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181" w:type="dxa"/>
        <w:tblLook w:val="04A0" w:firstRow="1" w:lastRow="0" w:firstColumn="1" w:lastColumn="0" w:noHBand="0" w:noVBand="1"/>
      </w:tblPr>
      <w:tblGrid>
        <w:gridCol w:w="9181"/>
      </w:tblGrid>
      <w:tr w:rsidR="00924561" w:rsidTr="00924561">
        <w:trPr>
          <w:trHeight w:val="747"/>
        </w:trPr>
        <w:tc>
          <w:tcPr>
            <w:tcW w:w="9181" w:type="dxa"/>
          </w:tcPr>
          <w:p w:rsidR="00924561" w:rsidRPr="00DD2BBE" w:rsidRDefault="00924561" w:rsidP="00DD2BBE">
            <w:pPr>
              <w:jc w:val="center"/>
              <w:rPr>
                <w:sz w:val="32"/>
                <w:szCs w:val="32"/>
              </w:rPr>
            </w:pPr>
            <w:r w:rsidRPr="00DD2BBE">
              <w:rPr>
                <w:sz w:val="32"/>
                <w:szCs w:val="32"/>
              </w:rPr>
              <w:t>Základní škola a Mateřská škola, Znojmo, Pražská 98</w:t>
            </w:r>
          </w:p>
          <w:p w:rsidR="00924561" w:rsidRDefault="00924561" w:rsidP="00DD2BBE">
            <w:pPr>
              <w:jc w:val="center"/>
              <w:rPr>
                <w:sz w:val="24"/>
                <w:szCs w:val="24"/>
              </w:rPr>
            </w:pPr>
            <w:r>
              <w:rPr>
                <w:sz w:val="28"/>
                <w:szCs w:val="28"/>
              </w:rPr>
              <w:t>Odloučené pracoviště: Mateřská škola Pramínek se sídlem Slovenská 33, Znojmo</w:t>
            </w:r>
          </w:p>
        </w:tc>
      </w:tr>
      <w:tr w:rsidR="00DD2BBE" w:rsidTr="00DD2BBE">
        <w:trPr>
          <w:trHeight w:val="469"/>
        </w:trPr>
        <w:tc>
          <w:tcPr>
            <w:tcW w:w="9181" w:type="dxa"/>
            <w:tcBorders>
              <w:bottom w:val="single" w:sz="4" w:space="0" w:color="auto"/>
            </w:tcBorders>
          </w:tcPr>
          <w:p w:rsidR="00DD2BBE" w:rsidRPr="00DD2BBE" w:rsidRDefault="00DD2BBE" w:rsidP="00DD2BBE">
            <w:pPr>
              <w:jc w:val="center"/>
              <w:rPr>
                <w:b/>
                <w:sz w:val="32"/>
                <w:szCs w:val="32"/>
              </w:rPr>
            </w:pPr>
            <w:r w:rsidRPr="00DD2BBE">
              <w:rPr>
                <w:b/>
                <w:color w:val="2E74B5" w:themeColor="accent1" w:themeShade="BF"/>
                <w:sz w:val="32"/>
                <w:szCs w:val="32"/>
              </w:rPr>
              <w:t>ŠKOLNÍ ŘÁD MATEŘSKÉ ŠKOLY</w:t>
            </w:r>
          </w:p>
        </w:tc>
      </w:tr>
      <w:tr w:rsidR="00DD2BBE" w:rsidTr="00DD2BBE">
        <w:trPr>
          <w:trHeight w:val="469"/>
        </w:trPr>
        <w:tc>
          <w:tcPr>
            <w:tcW w:w="9181" w:type="dxa"/>
          </w:tcPr>
          <w:p w:rsidR="00DD2BBE" w:rsidRPr="00DD2BBE" w:rsidRDefault="00DD2BBE" w:rsidP="00DD2BBE">
            <w:pPr>
              <w:rPr>
                <w:b/>
                <w:color w:val="2E74B5" w:themeColor="accent1" w:themeShade="BF"/>
                <w:sz w:val="24"/>
                <w:szCs w:val="24"/>
              </w:rPr>
            </w:pPr>
            <w:r w:rsidRPr="00DD2BBE">
              <w:rPr>
                <w:b/>
                <w:sz w:val="24"/>
                <w:szCs w:val="24"/>
              </w:rPr>
              <w:t>Č. j.:</w:t>
            </w:r>
            <w:r w:rsidR="0054610D">
              <w:rPr>
                <w:b/>
                <w:sz w:val="24"/>
                <w:szCs w:val="24"/>
              </w:rPr>
              <w:t xml:space="preserve"> ZSPRA422/2025</w:t>
            </w:r>
          </w:p>
        </w:tc>
      </w:tr>
      <w:tr w:rsidR="00DD2BBE" w:rsidTr="00DD2BBE">
        <w:trPr>
          <w:trHeight w:val="469"/>
        </w:trPr>
        <w:tc>
          <w:tcPr>
            <w:tcW w:w="9181" w:type="dxa"/>
          </w:tcPr>
          <w:p w:rsidR="00DD2BBE" w:rsidRPr="00DD2BBE" w:rsidRDefault="00DD2BBE" w:rsidP="00DD2BBE">
            <w:pPr>
              <w:rPr>
                <w:sz w:val="24"/>
                <w:szCs w:val="24"/>
              </w:rPr>
            </w:pPr>
            <w:r w:rsidRPr="00DD2BBE">
              <w:rPr>
                <w:b/>
                <w:sz w:val="24"/>
                <w:szCs w:val="24"/>
              </w:rPr>
              <w:t>Projednáno na pedagogické radě dne:</w:t>
            </w:r>
            <w:r>
              <w:rPr>
                <w:sz w:val="24"/>
                <w:szCs w:val="24"/>
              </w:rPr>
              <w:t xml:space="preserve">    </w:t>
            </w:r>
            <w:proofErr w:type="gramStart"/>
            <w:r>
              <w:rPr>
                <w:sz w:val="24"/>
                <w:szCs w:val="24"/>
              </w:rPr>
              <w:t>26.8. 2025</w:t>
            </w:r>
            <w:proofErr w:type="gramEnd"/>
          </w:p>
        </w:tc>
      </w:tr>
      <w:tr w:rsidR="00DD2BBE" w:rsidTr="00DD2BBE">
        <w:trPr>
          <w:trHeight w:val="469"/>
        </w:trPr>
        <w:tc>
          <w:tcPr>
            <w:tcW w:w="9181" w:type="dxa"/>
          </w:tcPr>
          <w:p w:rsidR="00DD2BBE" w:rsidRDefault="00966F2E" w:rsidP="00DD2BBE">
            <w:pPr>
              <w:rPr>
                <w:sz w:val="24"/>
                <w:szCs w:val="24"/>
              </w:rPr>
            </w:pPr>
            <w:r>
              <w:rPr>
                <w:b/>
                <w:sz w:val="24"/>
                <w:szCs w:val="24"/>
              </w:rPr>
              <w:t>Ú</w:t>
            </w:r>
            <w:r w:rsidR="00DD2BBE" w:rsidRPr="00966F2E">
              <w:rPr>
                <w:b/>
                <w:sz w:val="24"/>
                <w:szCs w:val="24"/>
              </w:rPr>
              <w:t>činnost školního řádu ode dne:</w:t>
            </w:r>
            <w:r w:rsidR="00DD2BBE">
              <w:rPr>
                <w:sz w:val="24"/>
                <w:szCs w:val="24"/>
              </w:rPr>
              <w:t xml:space="preserve">    </w:t>
            </w:r>
            <w:proofErr w:type="gramStart"/>
            <w:r w:rsidR="00DD2BBE">
              <w:rPr>
                <w:sz w:val="24"/>
                <w:szCs w:val="24"/>
              </w:rPr>
              <w:t>1.9. 2025</w:t>
            </w:r>
            <w:proofErr w:type="gramEnd"/>
          </w:p>
        </w:tc>
      </w:tr>
      <w:tr w:rsidR="001A53DA" w:rsidTr="00DD2BBE">
        <w:trPr>
          <w:trHeight w:val="469"/>
        </w:trPr>
        <w:tc>
          <w:tcPr>
            <w:tcW w:w="9181" w:type="dxa"/>
          </w:tcPr>
          <w:p w:rsidR="001A53DA" w:rsidRDefault="001A53DA" w:rsidP="00DD2BBE">
            <w:pPr>
              <w:rPr>
                <w:b/>
                <w:sz w:val="24"/>
                <w:szCs w:val="24"/>
              </w:rPr>
            </w:pPr>
            <w:proofErr w:type="spellStart"/>
            <w:r>
              <w:rPr>
                <w:b/>
                <w:sz w:val="24"/>
                <w:szCs w:val="24"/>
              </w:rPr>
              <w:t>Akrualizace</w:t>
            </w:r>
            <w:proofErr w:type="spellEnd"/>
            <w:r>
              <w:rPr>
                <w:b/>
                <w:sz w:val="24"/>
                <w:szCs w:val="24"/>
              </w:rPr>
              <w:t xml:space="preserve"> dne:   </w:t>
            </w:r>
            <w:proofErr w:type="gramStart"/>
            <w:r w:rsidRPr="001A53DA">
              <w:rPr>
                <w:sz w:val="24"/>
                <w:szCs w:val="24"/>
              </w:rPr>
              <w:t>8.1. 2026</w:t>
            </w:r>
            <w:proofErr w:type="gramEnd"/>
          </w:p>
        </w:tc>
      </w:tr>
    </w:tbl>
    <w:p w:rsidR="00924561" w:rsidRPr="00924561" w:rsidRDefault="00924561" w:rsidP="00924561">
      <w:pPr>
        <w:rPr>
          <w:sz w:val="24"/>
          <w:szCs w:val="24"/>
        </w:rPr>
      </w:pPr>
    </w:p>
    <w:p w:rsidR="00A9539E" w:rsidRDefault="00924561" w:rsidP="00966F2E">
      <w:pPr>
        <w:jc w:val="both"/>
        <w:rPr>
          <w:b/>
          <w:sz w:val="24"/>
          <w:szCs w:val="24"/>
        </w:rPr>
      </w:pPr>
      <w:r w:rsidRPr="00924561">
        <w:rPr>
          <w:sz w:val="24"/>
          <w:szCs w:val="24"/>
        </w:rPr>
        <w:t xml:space="preserve">Ředitelka </w:t>
      </w:r>
      <w:r w:rsidR="00966F2E">
        <w:rPr>
          <w:sz w:val="24"/>
          <w:szCs w:val="24"/>
        </w:rPr>
        <w:t xml:space="preserve">Základní školy a </w:t>
      </w:r>
      <w:r w:rsidRPr="00924561">
        <w:rPr>
          <w:sz w:val="24"/>
          <w:szCs w:val="24"/>
        </w:rPr>
        <w:t xml:space="preserve">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 Je závazný pro zaměstnance školy a zákonné zástupce dětí. </w:t>
      </w:r>
      <w:r w:rsidRPr="003751AE">
        <w:rPr>
          <w:b/>
          <w:sz w:val="24"/>
          <w:szCs w:val="24"/>
        </w:rPr>
        <w:t>Tento školní řád je platný pro mateřskou školu</w:t>
      </w:r>
      <w:r w:rsidR="00966F2E" w:rsidRPr="003751AE">
        <w:rPr>
          <w:b/>
          <w:sz w:val="24"/>
          <w:szCs w:val="24"/>
        </w:rPr>
        <w:t xml:space="preserve"> Pramínek, se sídlem na ulici Slovenská 33, 669 02  Znojmo.</w:t>
      </w:r>
      <w:r w:rsidR="00DD2BBE" w:rsidRPr="003751AE">
        <w:rPr>
          <w:b/>
          <w:sz w:val="24"/>
          <w:szCs w:val="24"/>
        </w:rPr>
        <w:t xml:space="preserve">  </w:t>
      </w:r>
    </w:p>
    <w:p w:rsidR="003751AE" w:rsidRDefault="003751AE" w:rsidP="00966F2E">
      <w:pPr>
        <w:jc w:val="both"/>
        <w:rPr>
          <w:b/>
          <w:sz w:val="24"/>
          <w:szCs w:val="24"/>
        </w:rPr>
      </w:pPr>
    </w:p>
    <w:p w:rsidR="003751AE" w:rsidRDefault="003751AE" w:rsidP="003751AE">
      <w:pPr>
        <w:jc w:val="both"/>
        <w:rPr>
          <w:sz w:val="24"/>
          <w:szCs w:val="24"/>
        </w:rPr>
      </w:pPr>
      <w:r w:rsidRPr="003751AE">
        <w:rPr>
          <w:sz w:val="24"/>
          <w:szCs w:val="24"/>
        </w:rPr>
        <w:t>Obsah školního řádu je vymezen zákonem č.561/2004 Sb.,(Školský zákon), vyhláškou 14/2005 Sb.; o předškolním vzdělávání, ve znění pozdějších předpisů a jinými souvisejícími normami (zákonem č. 258/2000 Sb.; o ochraně veřejného zdraví, vyhláškou č. 107/2005 Sb.; o školním stravování, zákonem č.117/ 1995 Sb.; o státní sociální podpoře ve znění pozdějších předpisů). Dále vychází z podmínek školy a</w:t>
      </w:r>
      <w:r>
        <w:rPr>
          <w:sz w:val="24"/>
          <w:szCs w:val="24"/>
        </w:rPr>
        <w:t xml:space="preserve"> specifik jednotlivých pracoviště.</w:t>
      </w:r>
    </w:p>
    <w:p w:rsidR="003751AE" w:rsidRDefault="003751AE" w:rsidP="003751AE">
      <w:pPr>
        <w:jc w:val="both"/>
        <w:rPr>
          <w:sz w:val="24"/>
          <w:szCs w:val="24"/>
        </w:rPr>
      </w:pPr>
    </w:p>
    <w:p w:rsidR="003751AE" w:rsidRPr="00E35C9D" w:rsidRDefault="003751AE" w:rsidP="003751AE">
      <w:pPr>
        <w:pStyle w:val="Odstavecseseznamem"/>
        <w:numPr>
          <w:ilvl w:val="0"/>
          <w:numId w:val="1"/>
        </w:numPr>
        <w:jc w:val="both"/>
        <w:rPr>
          <w:b/>
          <w:sz w:val="28"/>
          <w:szCs w:val="28"/>
        </w:rPr>
      </w:pPr>
      <w:r w:rsidRPr="00E35C9D">
        <w:rPr>
          <w:b/>
          <w:sz w:val="28"/>
          <w:szCs w:val="28"/>
        </w:rPr>
        <w:t>Obecné informace o předškolním vzdělávání</w:t>
      </w:r>
    </w:p>
    <w:p w:rsidR="00E35C9D" w:rsidRPr="00E35C9D" w:rsidRDefault="00E35C9D" w:rsidP="00E35C9D">
      <w:pPr>
        <w:jc w:val="both"/>
        <w:rPr>
          <w:b/>
          <w:color w:val="2E74B5" w:themeColor="accent1" w:themeShade="BF"/>
          <w:sz w:val="24"/>
          <w:szCs w:val="24"/>
        </w:rPr>
      </w:pPr>
      <w:r w:rsidRPr="00E35C9D">
        <w:rPr>
          <w:b/>
          <w:color w:val="2E74B5" w:themeColor="accent1" w:themeShade="BF"/>
          <w:sz w:val="24"/>
          <w:szCs w:val="24"/>
        </w:rPr>
        <w:t xml:space="preserve">1. Základní cíle mateřské školy při zabezpečování předškolní výchovy a vzdělávání a školní vzdělávací program </w:t>
      </w:r>
    </w:p>
    <w:p w:rsidR="00E35C9D" w:rsidRDefault="00E35C9D" w:rsidP="00E35C9D">
      <w:pPr>
        <w:jc w:val="both"/>
        <w:rPr>
          <w:sz w:val="24"/>
          <w:szCs w:val="24"/>
        </w:rPr>
      </w:pPr>
      <w:r w:rsidRPr="00E35C9D">
        <w:rPr>
          <w:sz w:val="24"/>
          <w:szCs w:val="24"/>
        </w:rPr>
        <w:t xml:space="preserve">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14/2005Sb., o předškolním vzdělávání (dále jen „vyhláška o MŠ“), v platném znění. </w:t>
      </w:r>
    </w:p>
    <w:p w:rsidR="00E35C9D" w:rsidRDefault="00E35C9D" w:rsidP="00E35C9D">
      <w:pPr>
        <w:jc w:val="both"/>
        <w:rPr>
          <w:sz w:val="24"/>
          <w:szCs w:val="24"/>
        </w:rPr>
      </w:pPr>
    </w:p>
    <w:p w:rsidR="00E35C9D" w:rsidRPr="00FF4096" w:rsidRDefault="00E35C9D" w:rsidP="00E35C9D">
      <w:pPr>
        <w:jc w:val="both"/>
        <w:rPr>
          <w:rFonts w:ascii="Segoe UI Symbol" w:hAnsi="Segoe UI Symbol" w:cs="Segoe UI Symbol"/>
          <w:sz w:val="24"/>
          <w:szCs w:val="24"/>
          <w:u w:val="single"/>
        </w:rPr>
      </w:pPr>
      <w:r w:rsidRPr="00FF4096">
        <w:rPr>
          <w:sz w:val="24"/>
          <w:szCs w:val="24"/>
          <w:u w:val="single"/>
        </w:rPr>
        <w:t>Mateřská škola v rámci předškolní výchovy a vz</w:t>
      </w:r>
      <w:r w:rsidR="00FF4096" w:rsidRPr="00FF4096">
        <w:rPr>
          <w:sz w:val="24"/>
          <w:szCs w:val="24"/>
          <w:u w:val="single"/>
        </w:rPr>
        <w:t>dělávání:</w:t>
      </w:r>
    </w:p>
    <w:p w:rsidR="00463569" w:rsidRDefault="00E35C9D" w:rsidP="00463569">
      <w:pPr>
        <w:pStyle w:val="Odstavecseseznamem"/>
        <w:numPr>
          <w:ilvl w:val="0"/>
          <w:numId w:val="2"/>
        </w:numPr>
        <w:jc w:val="both"/>
        <w:rPr>
          <w:sz w:val="24"/>
          <w:szCs w:val="24"/>
        </w:rPr>
      </w:pPr>
      <w:r w:rsidRPr="00463569">
        <w:rPr>
          <w:sz w:val="24"/>
          <w:szCs w:val="24"/>
        </w:rPr>
        <w:t>podporuje rozvoj osobnosti d</w:t>
      </w:r>
      <w:r w:rsidRPr="00463569">
        <w:rPr>
          <w:rFonts w:ascii="Calibri" w:hAnsi="Calibri" w:cs="Calibri"/>
          <w:sz w:val="24"/>
          <w:szCs w:val="24"/>
        </w:rPr>
        <w:t>í</w:t>
      </w:r>
      <w:r w:rsidRPr="00463569">
        <w:rPr>
          <w:sz w:val="24"/>
          <w:szCs w:val="24"/>
        </w:rPr>
        <w:t>t</w:t>
      </w:r>
      <w:r w:rsidRPr="00463569">
        <w:rPr>
          <w:rFonts w:ascii="Calibri" w:hAnsi="Calibri" w:cs="Calibri"/>
          <w:sz w:val="24"/>
          <w:szCs w:val="24"/>
        </w:rPr>
        <w:t>ě</w:t>
      </w:r>
      <w:r w:rsidRPr="00463569">
        <w:rPr>
          <w:sz w:val="24"/>
          <w:szCs w:val="24"/>
        </w:rPr>
        <w:t>te p</w:t>
      </w:r>
      <w:r w:rsidRPr="00463569">
        <w:rPr>
          <w:rFonts w:ascii="Calibri" w:hAnsi="Calibri" w:cs="Calibri"/>
          <w:sz w:val="24"/>
          <w:szCs w:val="24"/>
        </w:rPr>
        <w:t>ř</w:t>
      </w:r>
      <w:r w:rsidRPr="00463569">
        <w:rPr>
          <w:sz w:val="24"/>
          <w:szCs w:val="24"/>
        </w:rPr>
        <w:t>ed</w:t>
      </w:r>
      <w:r w:rsidRPr="00463569">
        <w:rPr>
          <w:rFonts w:ascii="Calibri" w:hAnsi="Calibri" w:cs="Calibri"/>
          <w:sz w:val="24"/>
          <w:szCs w:val="24"/>
        </w:rPr>
        <w:t>š</w:t>
      </w:r>
      <w:r w:rsidRPr="00463569">
        <w:rPr>
          <w:sz w:val="24"/>
          <w:szCs w:val="24"/>
        </w:rPr>
        <w:t>koln</w:t>
      </w:r>
      <w:r w:rsidRPr="00463569">
        <w:rPr>
          <w:rFonts w:ascii="Calibri" w:hAnsi="Calibri" w:cs="Calibri"/>
          <w:sz w:val="24"/>
          <w:szCs w:val="24"/>
        </w:rPr>
        <w:t>í</w:t>
      </w:r>
      <w:r w:rsidRPr="00463569">
        <w:rPr>
          <w:sz w:val="24"/>
          <w:szCs w:val="24"/>
        </w:rPr>
        <w:t>ho v</w:t>
      </w:r>
      <w:r w:rsidRPr="00463569">
        <w:rPr>
          <w:rFonts w:ascii="Calibri" w:hAnsi="Calibri" w:cs="Calibri"/>
          <w:sz w:val="24"/>
          <w:szCs w:val="24"/>
        </w:rPr>
        <w:t>ě</w:t>
      </w:r>
      <w:r w:rsidRPr="00463569">
        <w:rPr>
          <w:sz w:val="24"/>
          <w:szCs w:val="24"/>
        </w:rPr>
        <w:t xml:space="preserve">ku </w:t>
      </w:r>
    </w:p>
    <w:p w:rsidR="00463569" w:rsidRDefault="00E35C9D" w:rsidP="00463569">
      <w:pPr>
        <w:pStyle w:val="Odstavecseseznamem"/>
        <w:numPr>
          <w:ilvl w:val="0"/>
          <w:numId w:val="2"/>
        </w:numPr>
        <w:jc w:val="both"/>
        <w:rPr>
          <w:sz w:val="24"/>
          <w:szCs w:val="24"/>
        </w:rPr>
      </w:pPr>
      <w:r w:rsidRPr="00463569">
        <w:rPr>
          <w:sz w:val="24"/>
          <w:szCs w:val="24"/>
        </w:rPr>
        <w:t>pod</w:t>
      </w:r>
      <w:r w:rsidRPr="00463569">
        <w:rPr>
          <w:rFonts w:ascii="Calibri" w:hAnsi="Calibri" w:cs="Calibri"/>
          <w:sz w:val="24"/>
          <w:szCs w:val="24"/>
        </w:rPr>
        <w:t>í</w:t>
      </w:r>
      <w:r w:rsidRPr="00463569">
        <w:rPr>
          <w:sz w:val="24"/>
          <w:szCs w:val="24"/>
        </w:rPr>
        <w:t>l</w:t>
      </w:r>
      <w:r w:rsidRPr="00463569">
        <w:rPr>
          <w:rFonts w:ascii="Calibri" w:hAnsi="Calibri" w:cs="Calibri"/>
          <w:sz w:val="24"/>
          <w:szCs w:val="24"/>
        </w:rPr>
        <w:t>í</w:t>
      </w:r>
      <w:r w:rsidRPr="00463569">
        <w:rPr>
          <w:sz w:val="24"/>
          <w:szCs w:val="24"/>
        </w:rPr>
        <w:t xml:space="preserve"> se na jeho zdrav</w:t>
      </w:r>
      <w:r w:rsidRPr="00463569">
        <w:rPr>
          <w:rFonts w:ascii="Calibri" w:hAnsi="Calibri" w:cs="Calibri"/>
          <w:sz w:val="24"/>
          <w:szCs w:val="24"/>
        </w:rPr>
        <w:t>é</w:t>
      </w:r>
      <w:r w:rsidRPr="00463569">
        <w:rPr>
          <w:sz w:val="24"/>
          <w:szCs w:val="24"/>
        </w:rPr>
        <w:t>m citov</w:t>
      </w:r>
      <w:r w:rsidRPr="00463569">
        <w:rPr>
          <w:rFonts w:ascii="Calibri" w:hAnsi="Calibri" w:cs="Calibri"/>
          <w:sz w:val="24"/>
          <w:szCs w:val="24"/>
        </w:rPr>
        <w:t>é</w:t>
      </w:r>
      <w:r w:rsidRPr="00463569">
        <w:rPr>
          <w:sz w:val="24"/>
          <w:szCs w:val="24"/>
        </w:rPr>
        <w:t>m, rozumov</w:t>
      </w:r>
      <w:r w:rsidRPr="00463569">
        <w:rPr>
          <w:rFonts w:ascii="Calibri" w:hAnsi="Calibri" w:cs="Calibri"/>
          <w:sz w:val="24"/>
          <w:szCs w:val="24"/>
        </w:rPr>
        <w:t>é</w:t>
      </w:r>
      <w:r w:rsidRPr="00463569">
        <w:rPr>
          <w:sz w:val="24"/>
          <w:szCs w:val="24"/>
        </w:rPr>
        <w:t>m a t</w:t>
      </w:r>
      <w:r w:rsidRPr="00463569">
        <w:rPr>
          <w:rFonts w:ascii="Calibri" w:hAnsi="Calibri" w:cs="Calibri"/>
          <w:sz w:val="24"/>
          <w:szCs w:val="24"/>
        </w:rPr>
        <w:t>ě</w:t>
      </w:r>
      <w:r w:rsidRPr="00463569">
        <w:rPr>
          <w:sz w:val="24"/>
          <w:szCs w:val="24"/>
        </w:rPr>
        <w:t>lesn</w:t>
      </w:r>
      <w:r w:rsidRPr="00463569">
        <w:rPr>
          <w:rFonts w:ascii="Calibri" w:hAnsi="Calibri" w:cs="Calibri"/>
          <w:sz w:val="24"/>
          <w:szCs w:val="24"/>
        </w:rPr>
        <w:t>é</w:t>
      </w:r>
      <w:r w:rsidRPr="00463569">
        <w:rPr>
          <w:sz w:val="24"/>
          <w:szCs w:val="24"/>
        </w:rPr>
        <w:t xml:space="preserve">m rozvoji </w:t>
      </w:r>
    </w:p>
    <w:p w:rsidR="00463569" w:rsidRDefault="00E35C9D" w:rsidP="00463569">
      <w:pPr>
        <w:pStyle w:val="Odstavecseseznamem"/>
        <w:numPr>
          <w:ilvl w:val="0"/>
          <w:numId w:val="2"/>
        </w:numPr>
        <w:jc w:val="both"/>
        <w:rPr>
          <w:sz w:val="24"/>
          <w:szCs w:val="24"/>
        </w:rPr>
      </w:pPr>
      <w:r w:rsidRPr="00463569">
        <w:rPr>
          <w:sz w:val="24"/>
          <w:szCs w:val="24"/>
        </w:rPr>
        <w:t>pod</w:t>
      </w:r>
      <w:r w:rsidRPr="00463569">
        <w:rPr>
          <w:rFonts w:ascii="Calibri" w:hAnsi="Calibri" w:cs="Calibri"/>
          <w:sz w:val="24"/>
          <w:szCs w:val="24"/>
        </w:rPr>
        <w:t>í</w:t>
      </w:r>
      <w:r w:rsidRPr="00463569">
        <w:rPr>
          <w:sz w:val="24"/>
          <w:szCs w:val="24"/>
        </w:rPr>
        <w:t>l</w:t>
      </w:r>
      <w:r w:rsidRPr="00463569">
        <w:rPr>
          <w:rFonts w:ascii="Calibri" w:hAnsi="Calibri" w:cs="Calibri"/>
          <w:sz w:val="24"/>
          <w:szCs w:val="24"/>
        </w:rPr>
        <w:t>í</w:t>
      </w:r>
      <w:r w:rsidRPr="00463569">
        <w:rPr>
          <w:sz w:val="24"/>
          <w:szCs w:val="24"/>
        </w:rPr>
        <w:t xml:space="preserve"> se na osvojov</w:t>
      </w:r>
      <w:r w:rsidRPr="00463569">
        <w:rPr>
          <w:rFonts w:ascii="Calibri" w:hAnsi="Calibri" w:cs="Calibri"/>
          <w:sz w:val="24"/>
          <w:szCs w:val="24"/>
        </w:rPr>
        <w:t>á</w:t>
      </w:r>
      <w:r w:rsidRPr="00463569">
        <w:rPr>
          <w:sz w:val="24"/>
          <w:szCs w:val="24"/>
        </w:rPr>
        <w:t>n</w:t>
      </w:r>
      <w:r w:rsidRPr="00463569">
        <w:rPr>
          <w:rFonts w:ascii="Calibri" w:hAnsi="Calibri" w:cs="Calibri"/>
          <w:sz w:val="24"/>
          <w:szCs w:val="24"/>
        </w:rPr>
        <w:t>í</w:t>
      </w:r>
      <w:r w:rsidRPr="00463569">
        <w:rPr>
          <w:sz w:val="24"/>
          <w:szCs w:val="24"/>
        </w:rPr>
        <w:t xml:space="preserve"> z</w:t>
      </w:r>
      <w:r w:rsidRPr="00463569">
        <w:rPr>
          <w:rFonts w:ascii="Calibri" w:hAnsi="Calibri" w:cs="Calibri"/>
          <w:sz w:val="24"/>
          <w:szCs w:val="24"/>
        </w:rPr>
        <w:t>á</w:t>
      </w:r>
      <w:r w:rsidRPr="00463569">
        <w:rPr>
          <w:sz w:val="24"/>
          <w:szCs w:val="24"/>
        </w:rPr>
        <w:t>kladn</w:t>
      </w:r>
      <w:r w:rsidRPr="00463569">
        <w:rPr>
          <w:rFonts w:ascii="Calibri" w:hAnsi="Calibri" w:cs="Calibri"/>
          <w:sz w:val="24"/>
          <w:szCs w:val="24"/>
        </w:rPr>
        <w:t>í</w:t>
      </w:r>
      <w:r w:rsidRPr="00463569">
        <w:rPr>
          <w:sz w:val="24"/>
          <w:szCs w:val="24"/>
        </w:rPr>
        <w:t>ch pravidel chov</w:t>
      </w:r>
      <w:r w:rsidRPr="00463569">
        <w:rPr>
          <w:rFonts w:ascii="Calibri" w:hAnsi="Calibri" w:cs="Calibri"/>
          <w:sz w:val="24"/>
          <w:szCs w:val="24"/>
        </w:rPr>
        <w:t>á</w:t>
      </w:r>
      <w:r w:rsidRPr="00463569">
        <w:rPr>
          <w:sz w:val="24"/>
          <w:szCs w:val="24"/>
        </w:rPr>
        <w:t>n</w:t>
      </w:r>
      <w:r w:rsidRPr="00463569">
        <w:rPr>
          <w:rFonts w:ascii="Calibri" w:hAnsi="Calibri" w:cs="Calibri"/>
          <w:sz w:val="24"/>
          <w:szCs w:val="24"/>
        </w:rPr>
        <w:t>í</w:t>
      </w:r>
      <w:r w:rsidRPr="00463569">
        <w:rPr>
          <w:sz w:val="24"/>
          <w:szCs w:val="24"/>
        </w:rPr>
        <w:t xml:space="preserve"> d</w:t>
      </w:r>
      <w:r w:rsidRPr="00463569">
        <w:rPr>
          <w:rFonts w:ascii="Calibri" w:hAnsi="Calibri" w:cs="Calibri"/>
          <w:sz w:val="24"/>
          <w:szCs w:val="24"/>
        </w:rPr>
        <w:t>í</w:t>
      </w:r>
      <w:r w:rsidRPr="00463569">
        <w:rPr>
          <w:sz w:val="24"/>
          <w:szCs w:val="24"/>
        </w:rPr>
        <w:t>t</w:t>
      </w:r>
      <w:r w:rsidRPr="00463569">
        <w:rPr>
          <w:rFonts w:ascii="Calibri" w:hAnsi="Calibri" w:cs="Calibri"/>
          <w:sz w:val="24"/>
          <w:szCs w:val="24"/>
        </w:rPr>
        <w:t>ě</w:t>
      </w:r>
      <w:r w:rsidRPr="00463569">
        <w:rPr>
          <w:sz w:val="24"/>
          <w:szCs w:val="24"/>
        </w:rPr>
        <w:t xml:space="preserve">tem </w:t>
      </w:r>
    </w:p>
    <w:p w:rsidR="00463569" w:rsidRDefault="00E35C9D" w:rsidP="00463569">
      <w:pPr>
        <w:pStyle w:val="Odstavecseseznamem"/>
        <w:numPr>
          <w:ilvl w:val="0"/>
          <w:numId w:val="2"/>
        </w:numPr>
        <w:jc w:val="both"/>
        <w:rPr>
          <w:sz w:val="24"/>
          <w:szCs w:val="24"/>
        </w:rPr>
      </w:pPr>
      <w:r w:rsidRPr="00463569">
        <w:rPr>
          <w:sz w:val="24"/>
          <w:szCs w:val="24"/>
        </w:rPr>
        <w:t>podporuje z</w:t>
      </w:r>
      <w:r w:rsidRPr="00463569">
        <w:rPr>
          <w:rFonts w:ascii="Calibri" w:hAnsi="Calibri" w:cs="Calibri"/>
          <w:sz w:val="24"/>
          <w:szCs w:val="24"/>
        </w:rPr>
        <w:t>í</w:t>
      </w:r>
      <w:r w:rsidRPr="00463569">
        <w:rPr>
          <w:sz w:val="24"/>
          <w:szCs w:val="24"/>
        </w:rPr>
        <w:t>sk</w:t>
      </w:r>
      <w:r w:rsidRPr="00463569">
        <w:rPr>
          <w:rFonts w:ascii="Calibri" w:hAnsi="Calibri" w:cs="Calibri"/>
          <w:sz w:val="24"/>
          <w:szCs w:val="24"/>
        </w:rPr>
        <w:t>á</w:t>
      </w:r>
      <w:r w:rsidRPr="00463569">
        <w:rPr>
          <w:sz w:val="24"/>
          <w:szCs w:val="24"/>
        </w:rPr>
        <w:t>v</w:t>
      </w:r>
      <w:r w:rsidRPr="00463569">
        <w:rPr>
          <w:rFonts w:ascii="Calibri" w:hAnsi="Calibri" w:cs="Calibri"/>
          <w:sz w:val="24"/>
          <w:szCs w:val="24"/>
        </w:rPr>
        <w:t>á</w:t>
      </w:r>
      <w:r w:rsidRPr="00463569">
        <w:rPr>
          <w:sz w:val="24"/>
          <w:szCs w:val="24"/>
        </w:rPr>
        <w:t>n</w:t>
      </w:r>
      <w:r w:rsidRPr="00463569">
        <w:rPr>
          <w:rFonts w:ascii="Calibri" w:hAnsi="Calibri" w:cs="Calibri"/>
          <w:sz w:val="24"/>
          <w:szCs w:val="24"/>
        </w:rPr>
        <w:t>í</w:t>
      </w:r>
      <w:r w:rsidRPr="00463569">
        <w:rPr>
          <w:sz w:val="24"/>
          <w:szCs w:val="24"/>
        </w:rPr>
        <w:t xml:space="preserve"> základních životních hodn</w:t>
      </w:r>
      <w:r w:rsidR="00463569">
        <w:rPr>
          <w:sz w:val="24"/>
          <w:szCs w:val="24"/>
        </w:rPr>
        <w:t>ot a mezilidských vztahů dítěte</w:t>
      </w:r>
    </w:p>
    <w:p w:rsidR="00463569" w:rsidRDefault="00E35C9D" w:rsidP="00463569">
      <w:pPr>
        <w:pStyle w:val="Odstavecseseznamem"/>
        <w:numPr>
          <w:ilvl w:val="0"/>
          <w:numId w:val="2"/>
        </w:numPr>
        <w:jc w:val="both"/>
        <w:rPr>
          <w:sz w:val="24"/>
          <w:szCs w:val="24"/>
        </w:rPr>
      </w:pPr>
      <w:r w:rsidRPr="00463569">
        <w:rPr>
          <w:sz w:val="24"/>
          <w:szCs w:val="24"/>
        </w:rPr>
        <w:lastRenderedPageBreak/>
        <w:t>spolupracuje s rodiči s cílem vyvíjet aktivity a organizovat činnosti ve prospěch rozvoje dítěte a prohloubení vzájemného výchovného pů</w:t>
      </w:r>
      <w:r w:rsidR="00463569">
        <w:rPr>
          <w:sz w:val="24"/>
          <w:szCs w:val="24"/>
        </w:rPr>
        <w:t>sobení mateřské školy a rodiny</w:t>
      </w:r>
    </w:p>
    <w:p w:rsidR="00463569" w:rsidRDefault="00E35C9D" w:rsidP="00463569">
      <w:pPr>
        <w:pStyle w:val="Odstavecseseznamem"/>
        <w:numPr>
          <w:ilvl w:val="0"/>
          <w:numId w:val="2"/>
        </w:numPr>
        <w:jc w:val="both"/>
        <w:rPr>
          <w:sz w:val="24"/>
          <w:szCs w:val="24"/>
        </w:rPr>
      </w:pPr>
      <w:r w:rsidRPr="00463569">
        <w:rPr>
          <w:sz w:val="24"/>
          <w:szCs w:val="24"/>
        </w:rPr>
        <w:t xml:space="preserve">vytváří základní předpoklady pro pokračování ve vzdělávání </w:t>
      </w:r>
    </w:p>
    <w:p w:rsidR="00463569" w:rsidRDefault="00E35C9D" w:rsidP="00463569">
      <w:pPr>
        <w:pStyle w:val="Odstavecseseznamem"/>
        <w:numPr>
          <w:ilvl w:val="0"/>
          <w:numId w:val="2"/>
        </w:numPr>
        <w:jc w:val="both"/>
        <w:rPr>
          <w:sz w:val="24"/>
          <w:szCs w:val="24"/>
        </w:rPr>
      </w:pPr>
      <w:r w:rsidRPr="00463569">
        <w:rPr>
          <w:sz w:val="24"/>
          <w:szCs w:val="24"/>
        </w:rPr>
        <w:t xml:space="preserve">napomáhá vyrovnávat nerovnosti vývoje dětí před jejich vstupem do základního vzdělávání </w:t>
      </w:r>
    </w:p>
    <w:p w:rsidR="00463569" w:rsidRDefault="00E35C9D" w:rsidP="00463569">
      <w:pPr>
        <w:pStyle w:val="Odstavecseseznamem"/>
        <w:numPr>
          <w:ilvl w:val="0"/>
          <w:numId w:val="2"/>
        </w:numPr>
        <w:jc w:val="both"/>
        <w:rPr>
          <w:sz w:val="24"/>
          <w:szCs w:val="24"/>
        </w:rPr>
      </w:pPr>
      <w:proofErr w:type="gramStart"/>
      <w:r w:rsidRPr="00463569">
        <w:rPr>
          <w:sz w:val="24"/>
          <w:szCs w:val="24"/>
        </w:rPr>
        <w:t>poskytuje</w:t>
      </w:r>
      <w:proofErr w:type="gramEnd"/>
      <w:r w:rsidRPr="00463569">
        <w:rPr>
          <w:sz w:val="24"/>
          <w:szCs w:val="24"/>
        </w:rPr>
        <w:t xml:space="preserve"> speciální pedagogickou péči dětem se speciálními vzdělávacími potřebami </w:t>
      </w:r>
      <w:proofErr w:type="gramStart"/>
      <w:r w:rsidRPr="00463569">
        <w:rPr>
          <w:sz w:val="24"/>
          <w:szCs w:val="24"/>
        </w:rPr>
        <w:t>vytváří</w:t>
      </w:r>
      <w:proofErr w:type="gramEnd"/>
      <w:r w:rsidRPr="00463569">
        <w:rPr>
          <w:sz w:val="24"/>
          <w:szCs w:val="24"/>
        </w:rPr>
        <w:t xml:space="preserve"> po</w:t>
      </w:r>
      <w:r w:rsidR="00463569">
        <w:rPr>
          <w:sz w:val="24"/>
          <w:szCs w:val="24"/>
        </w:rPr>
        <w:t>dmínky pro rozvoj nadaných dětí</w:t>
      </w:r>
    </w:p>
    <w:p w:rsidR="00463569" w:rsidRDefault="00E35C9D" w:rsidP="00463569">
      <w:pPr>
        <w:pStyle w:val="Odstavecseseznamem"/>
        <w:numPr>
          <w:ilvl w:val="0"/>
          <w:numId w:val="2"/>
        </w:numPr>
        <w:jc w:val="both"/>
        <w:rPr>
          <w:sz w:val="24"/>
          <w:szCs w:val="24"/>
        </w:rPr>
      </w:pPr>
      <w:r w:rsidRPr="00463569">
        <w:rPr>
          <w:sz w:val="24"/>
          <w:szCs w:val="24"/>
        </w:rPr>
        <w:t>vytv</w:t>
      </w:r>
      <w:r w:rsidRPr="00463569">
        <w:rPr>
          <w:rFonts w:ascii="Calibri" w:hAnsi="Calibri" w:cs="Calibri"/>
          <w:sz w:val="24"/>
          <w:szCs w:val="24"/>
        </w:rPr>
        <w:t>áří</w:t>
      </w:r>
      <w:r w:rsidRPr="00463569">
        <w:rPr>
          <w:sz w:val="24"/>
          <w:szCs w:val="24"/>
        </w:rPr>
        <w:t xml:space="preserve"> podm</w:t>
      </w:r>
      <w:r w:rsidRPr="00463569">
        <w:rPr>
          <w:rFonts w:ascii="Calibri" w:hAnsi="Calibri" w:cs="Calibri"/>
          <w:sz w:val="24"/>
          <w:szCs w:val="24"/>
        </w:rPr>
        <w:t>í</w:t>
      </w:r>
      <w:r w:rsidRPr="00463569">
        <w:rPr>
          <w:sz w:val="24"/>
          <w:szCs w:val="24"/>
        </w:rPr>
        <w:t>nky v případě přechodu na povinné předškolní vzdělávání na dálku ( smíš</w:t>
      </w:r>
      <w:r w:rsidR="00463569">
        <w:rPr>
          <w:sz w:val="24"/>
          <w:szCs w:val="24"/>
        </w:rPr>
        <w:t xml:space="preserve">ené nebo distanční </w:t>
      </w:r>
      <w:proofErr w:type="gramStart"/>
      <w:r w:rsidR="00463569">
        <w:rPr>
          <w:sz w:val="24"/>
          <w:szCs w:val="24"/>
        </w:rPr>
        <w:t>vzdělávání )</w:t>
      </w:r>
      <w:proofErr w:type="gramEnd"/>
    </w:p>
    <w:p w:rsidR="00463569" w:rsidRDefault="00463569" w:rsidP="00463569">
      <w:pPr>
        <w:pStyle w:val="Odstavecseseznamem"/>
        <w:numPr>
          <w:ilvl w:val="0"/>
          <w:numId w:val="2"/>
        </w:numPr>
        <w:jc w:val="both"/>
        <w:rPr>
          <w:sz w:val="24"/>
          <w:szCs w:val="24"/>
        </w:rPr>
      </w:pPr>
      <w:r>
        <w:rPr>
          <w:sz w:val="24"/>
          <w:szCs w:val="24"/>
        </w:rPr>
        <w:t xml:space="preserve">Školní vzdělávací program upřesňuje </w:t>
      </w:r>
      <w:r w:rsidR="00E35C9D" w:rsidRPr="00463569">
        <w:rPr>
          <w:sz w:val="24"/>
          <w:szCs w:val="24"/>
        </w:rPr>
        <w:t>cíle, zaměření, formy a obsah vzdělávání podle konkrétní</w:t>
      </w:r>
      <w:r w:rsidR="00FF4096">
        <w:rPr>
          <w:sz w:val="24"/>
          <w:szCs w:val="24"/>
        </w:rPr>
        <w:t>ch podmínek uplatněných v mateřské škole</w:t>
      </w:r>
      <w:r w:rsidR="00E35C9D" w:rsidRPr="00463569">
        <w:rPr>
          <w:sz w:val="24"/>
          <w:szCs w:val="24"/>
        </w:rPr>
        <w:t xml:space="preserve">. </w:t>
      </w:r>
      <w:r w:rsidR="00FF4096">
        <w:rPr>
          <w:sz w:val="24"/>
          <w:szCs w:val="24"/>
        </w:rPr>
        <w:t xml:space="preserve">Je </w:t>
      </w:r>
      <w:r w:rsidR="00E35C9D" w:rsidRPr="00463569">
        <w:rPr>
          <w:sz w:val="24"/>
          <w:szCs w:val="24"/>
        </w:rPr>
        <w:t xml:space="preserve">přístupný na veřejném místě v dětských šatnách. </w:t>
      </w:r>
    </w:p>
    <w:p w:rsidR="00E35C9D" w:rsidRDefault="00E35C9D" w:rsidP="00463569">
      <w:pPr>
        <w:pStyle w:val="Odstavecseseznamem"/>
        <w:numPr>
          <w:ilvl w:val="0"/>
          <w:numId w:val="2"/>
        </w:numPr>
        <w:jc w:val="both"/>
        <w:rPr>
          <w:sz w:val="24"/>
          <w:szCs w:val="24"/>
        </w:rPr>
      </w:pPr>
      <w:r w:rsidRPr="00463569">
        <w:rPr>
          <w:sz w:val="24"/>
          <w:szCs w:val="24"/>
        </w:rP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o předškolním vzdělávání</w:t>
      </w:r>
      <w:r w:rsidR="00FF4096" w:rsidRPr="00FF4096">
        <w:rPr>
          <w:sz w:val="24"/>
          <w:szCs w:val="24"/>
        </w:rPr>
        <w:t xml:space="preserve"> </w:t>
      </w:r>
      <w:r w:rsidR="00FF4096" w:rsidRPr="00463569">
        <w:rPr>
          <w:sz w:val="24"/>
          <w:szCs w:val="24"/>
        </w:rPr>
        <w:t>č. 14/2005 Sb.,</w:t>
      </w:r>
      <w:r w:rsidRPr="00463569">
        <w:rPr>
          <w:sz w:val="24"/>
          <w:szCs w:val="24"/>
        </w:rPr>
        <w:t xml:space="preserve"> (dále jen „Vyhláška o MŠ“) v platném znění. </w:t>
      </w:r>
    </w:p>
    <w:p w:rsidR="00FF4096" w:rsidRDefault="00FF4096" w:rsidP="00FF4096">
      <w:pPr>
        <w:jc w:val="both"/>
        <w:rPr>
          <w:sz w:val="24"/>
          <w:szCs w:val="24"/>
        </w:rPr>
      </w:pPr>
    </w:p>
    <w:p w:rsidR="00FF4096" w:rsidRPr="00FF4096" w:rsidRDefault="00FF4096" w:rsidP="00D67509">
      <w:pPr>
        <w:pStyle w:val="Styl1"/>
      </w:pPr>
      <w:r w:rsidRPr="00FF4096">
        <w:t xml:space="preserve">2. Základní práva a povinnosti dětí přijatých k předškolnímu vzdělávání </w:t>
      </w:r>
    </w:p>
    <w:p w:rsidR="00FF4096" w:rsidRPr="00FF4096" w:rsidRDefault="00FF4096" w:rsidP="00FF4096">
      <w:pPr>
        <w:jc w:val="both"/>
        <w:rPr>
          <w:sz w:val="24"/>
          <w:szCs w:val="24"/>
          <w:u w:val="single"/>
        </w:rPr>
      </w:pPr>
      <w:r w:rsidRPr="00FF4096">
        <w:rPr>
          <w:sz w:val="24"/>
          <w:szCs w:val="24"/>
          <w:u w:val="single"/>
        </w:rPr>
        <w:t>Každé přijaté dítě má právo:</w:t>
      </w:r>
    </w:p>
    <w:p w:rsidR="00FF4096" w:rsidRDefault="00FF4096" w:rsidP="00FF4096">
      <w:pPr>
        <w:pStyle w:val="Odstavecseseznamem"/>
        <w:numPr>
          <w:ilvl w:val="0"/>
          <w:numId w:val="3"/>
        </w:numPr>
        <w:jc w:val="both"/>
        <w:rPr>
          <w:sz w:val="24"/>
          <w:szCs w:val="24"/>
        </w:rPr>
      </w:pPr>
      <w:r w:rsidRPr="00FF4096">
        <w:rPr>
          <w:sz w:val="24"/>
          <w:szCs w:val="24"/>
        </w:rPr>
        <w:t>na kvalitn</w:t>
      </w:r>
      <w:r w:rsidRPr="00FF4096">
        <w:rPr>
          <w:rFonts w:ascii="Calibri" w:hAnsi="Calibri" w:cs="Calibri"/>
          <w:sz w:val="24"/>
          <w:szCs w:val="24"/>
        </w:rPr>
        <w:t>í</w:t>
      </w:r>
      <w:r w:rsidRPr="00FF4096">
        <w:rPr>
          <w:sz w:val="24"/>
          <w:szCs w:val="24"/>
        </w:rPr>
        <w:t xml:space="preserve"> p</w:t>
      </w:r>
      <w:r w:rsidRPr="00FF4096">
        <w:rPr>
          <w:rFonts w:ascii="Calibri" w:hAnsi="Calibri" w:cs="Calibri"/>
          <w:sz w:val="24"/>
          <w:szCs w:val="24"/>
        </w:rPr>
        <w:t>ř</w:t>
      </w:r>
      <w:r w:rsidRPr="00FF4096">
        <w:rPr>
          <w:sz w:val="24"/>
          <w:szCs w:val="24"/>
        </w:rPr>
        <w:t>ed</w:t>
      </w:r>
      <w:r w:rsidRPr="00FF4096">
        <w:rPr>
          <w:rFonts w:ascii="Calibri" w:hAnsi="Calibri" w:cs="Calibri"/>
          <w:sz w:val="24"/>
          <w:szCs w:val="24"/>
        </w:rPr>
        <w:t>š</w:t>
      </w:r>
      <w:r w:rsidRPr="00FF4096">
        <w:rPr>
          <w:sz w:val="24"/>
          <w:szCs w:val="24"/>
        </w:rPr>
        <w:t>koln</w:t>
      </w:r>
      <w:r w:rsidRPr="00FF4096">
        <w:rPr>
          <w:rFonts w:ascii="Calibri" w:hAnsi="Calibri" w:cs="Calibri"/>
          <w:sz w:val="24"/>
          <w:szCs w:val="24"/>
        </w:rPr>
        <w:t>í</w:t>
      </w:r>
      <w:r w:rsidRPr="00FF4096">
        <w:rPr>
          <w:sz w:val="24"/>
          <w:szCs w:val="24"/>
        </w:rPr>
        <w:t xml:space="preserve"> vzd</w:t>
      </w:r>
      <w:r w:rsidRPr="00FF4096">
        <w:rPr>
          <w:rFonts w:ascii="Calibri" w:hAnsi="Calibri" w:cs="Calibri"/>
          <w:sz w:val="24"/>
          <w:szCs w:val="24"/>
        </w:rPr>
        <w:t>ě</w:t>
      </w:r>
      <w:r w:rsidRPr="00FF4096">
        <w:rPr>
          <w:sz w:val="24"/>
          <w:szCs w:val="24"/>
        </w:rPr>
        <w:t>l</w:t>
      </w:r>
      <w:r w:rsidRPr="00FF4096">
        <w:rPr>
          <w:rFonts w:ascii="Calibri" w:hAnsi="Calibri" w:cs="Calibri"/>
          <w:sz w:val="24"/>
          <w:szCs w:val="24"/>
        </w:rPr>
        <w:t>á</w:t>
      </w:r>
      <w:r w:rsidRPr="00FF4096">
        <w:rPr>
          <w:sz w:val="24"/>
          <w:szCs w:val="24"/>
        </w:rPr>
        <w:t>v</w:t>
      </w:r>
      <w:r w:rsidRPr="00FF4096">
        <w:rPr>
          <w:rFonts w:ascii="Calibri" w:hAnsi="Calibri" w:cs="Calibri"/>
          <w:sz w:val="24"/>
          <w:szCs w:val="24"/>
        </w:rPr>
        <w:t>á</w:t>
      </w:r>
      <w:r w:rsidRPr="00FF4096">
        <w:rPr>
          <w:sz w:val="24"/>
          <w:szCs w:val="24"/>
        </w:rPr>
        <w:t>n</w:t>
      </w:r>
      <w:r w:rsidRPr="00FF4096">
        <w:rPr>
          <w:rFonts w:ascii="Calibri" w:hAnsi="Calibri" w:cs="Calibri"/>
          <w:sz w:val="24"/>
          <w:szCs w:val="24"/>
        </w:rPr>
        <w:t>í</w:t>
      </w:r>
      <w:r w:rsidRPr="00FF4096">
        <w:rPr>
          <w:sz w:val="24"/>
          <w:szCs w:val="24"/>
        </w:rPr>
        <w:t xml:space="preserve"> osobnosti </w:t>
      </w:r>
    </w:p>
    <w:p w:rsidR="00FF4096" w:rsidRDefault="00FF4096" w:rsidP="00FF4096">
      <w:pPr>
        <w:pStyle w:val="Odstavecseseznamem"/>
        <w:numPr>
          <w:ilvl w:val="0"/>
          <w:numId w:val="3"/>
        </w:numPr>
        <w:jc w:val="both"/>
        <w:rPr>
          <w:sz w:val="24"/>
          <w:szCs w:val="24"/>
        </w:rPr>
      </w:pPr>
      <w:r w:rsidRPr="00FF4096">
        <w:rPr>
          <w:sz w:val="24"/>
          <w:szCs w:val="24"/>
        </w:rPr>
        <w:t xml:space="preserve">na zajištění činností a služeb poskytovaných školskými poradenskými zařízeními v rozsahu stanoveném ve školském zákoně </w:t>
      </w:r>
    </w:p>
    <w:p w:rsidR="00FF4096" w:rsidRDefault="00FF4096" w:rsidP="00FF4096">
      <w:pPr>
        <w:pStyle w:val="Odstavecseseznamem"/>
        <w:numPr>
          <w:ilvl w:val="0"/>
          <w:numId w:val="3"/>
        </w:numPr>
        <w:jc w:val="both"/>
        <w:rPr>
          <w:sz w:val="24"/>
          <w:szCs w:val="24"/>
        </w:rPr>
      </w:pPr>
      <w:r w:rsidRPr="00FF4096">
        <w:rPr>
          <w:sz w:val="24"/>
          <w:szCs w:val="24"/>
        </w:rPr>
        <w:t>na fyzicky i psychicky bezpečné prostřed</w:t>
      </w:r>
      <w:r>
        <w:rPr>
          <w:sz w:val="24"/>
          <w:szCs w:val="24"/>
        </w:rPr>
        <w:t>í při pobytu v mateřské škole.</w:t>
      </w:r>
    </w:p>
    <w:p w:rsidR="00FF4096" w:rsidRDefault="00FF4096" w:rsidP="00FF4096">
      <w:pPr>
        <w:pStyle w:val="Odstavecseseznamem"/>
        <w:numPr>
          <w:ilvl w:val="0"/>
          <w:numId w:val="3"/>
        </w:numPr>
        <w:jc w:val="both"/>
        <w:rPr>
          <w:sz w:val="24"/>
          <w:szCs w:val="24"/>
        </w:rPr>
      </w:pPr>
      <w:r w:rsidRPr="00FF4096">
        <w:rPr>
          <w:sz w:val="24"/>
          <w:szCs w:val="24"/>
        </w:rPr>
        <w:t>na zajištění rovného přístupu a být respektován jako jedinec ve společnosti, který si chce potvrzovat svoji identitu (právo na přátelství, na respektování barvy pleti, rasy či sociál</w:t>
      </w:r>
      <w:r>
        <w:rPr>
          <w:sz w:val="24"/>
          <w:szCs w:val="24"/>
        </w:rPr>
        <w:t>ní skupiny, náboženství, apod.)</w:t>
      </w:r>
    </w:p>
    <w:p w:rsidR="00FF4096" w:rsidRDefault="00FF4096" w:rsidP="00FF4096">
      <w:pPr>
        <w:pStyle w:val="Odstavecseseznamem"/>
        <w:numPr>
          <w:ilvl w:val="0"/>
          <w:numId w:val="3"/>
        </w:numPr>
        <w:jc w:val="both"/>
        <w:rPr>
          <w:sz w:val="24"/>
          <w:szCs w:val="24"/>
        </w:rPr>
      </w:pPr>
      <w:r w:rsidRPr="00FF4096">
        <w:rPr>
          <w:sz w:val="24"/>
          <w:szCs w:val="24"/>
        </w:rPr>
        <w:t>pokud je ve t</w:t>
      </w:r>
      <w:r w:rsidRPr="00FF4096">
        <w:rPr>
          <w:rFonts w:ascii="Calibri" w:hAnsi="Calibri" w:cs="Calibri"/>
          <w:sz w:val="24"/>
          <w:szCs w:val="24"/>
        </w:rPr>
        <w:t>ří</w:t>
      </w:r>
      <w:r w:rsidRPr="00FF4096">
        <w:rPr>
          <w:sz w:val="24"/>
          <w:szCs w:val="24"/>
        </w:rPr>
        <w:t>d</w:t>
      </w:r>
      <w:r w:rsidRPr="00FF4096">
        <w:rPr>
          <w:rFonts w:ascii="Calibri" w:hAnsi="Calibri" w:cs="Calibri"/>
          <w:sz w:val="24"/>
          <w:szCs w:val="24"/>
        </w:rPr>
        <w:t>ě</w:t>
      </w:r>
      <w:r w:rsidRPr="00FF4096">
        <w:rPr>
          <w:sz w:val="24"/>
          <w:szCs w:val="24"/>
        </w:rPr>
        <w:t xml:space="preserve"> mate</w:t>
      </w:r>
      <w:r w:rsidRPr="00FF4096">
        <w:rPr>
          <w:rFonts w:ascii="Calibri" w:hAnsi="Calibri" w:cs="Calibri"/>
          <w:sz w:val="24"/>
          <w:szCs w:val="24"/>
        </w:rPr>
        <w:t>ř</w:t>
      </w:r>
      <w:r w:rsidRPr="00FF4096">
        <w:rPr>
          <w:sz w:val="24"/>
          <w:szCs w:val="24"/>
        </w:rPr>
        <w:t>sk</w:t>
      </w:r>
      <w:r w:rsidRPr="00FF4096">
        <w:rPr>
          <w:rFonts w:ascii="Calibri" w:hAnsi="Calibri" w:cs="Calibri"/>
          <w:sz w:val="24"/>
          <w:szCs w:val="24"/>
        </w:rPr>
        <w:t>é</w:t>
      </w:r>
      <w:r w:rsidRPr="00FF4096">
        <w:rPr>
          <w:sz w:val="24"/>
          <w:szCs w:val="24"/>
        </w:rPr>
        <w:t xml:space="preserve"> </w:t>
      </w:r>
      <w:r w:rsidRPr="00FF4096">
        <w:rPr>
          <w:rFonts w:ascii="Calibri" w:hAnsi="Calibri" w:cs="Calibri"/>
          <w:sz w:val="24"/>
          <w:szCs w:val="24"/>
        </w:rPr>
        <w:t>š</w:t>
      </w:r>
      <w:r w:rsidRPr="00FF4096">
        <w:rPr>
          <w:sz w:val="24"/>
          <w:szCs w:val="24"/>
        </w:rPr>
        <w:t>koly vzd</w:t>
      </w:r>
      <w:r w:rsidRPr="00FF4096">
        <w:rPr>
          <w:rFonts w:ascii="Calibri" w:hAnsi="Calibri" w:cs="Calibri"/>
          <w:sz w:val="24"/>
          <w:szCs w:val="24"/>
        </w:rPr>
        <w:t>ě</w:t>
      </w:r>
      <w:r w:rsidRPr="00FF4096">
        <w:rPr>
          <w:sz w:val="24"/>
          <w:szCs w:val="24"/>
        </w:rPr>
        <w:t>l</w:t>
      </w:r>
      <w:r w:rsidRPr="00FF4096">
        <w:rPr>
          <w:rFonts w:ascii="Calibri" w:hAnsi="Calibri" w:cs="Calibri"/>
          <w:sz w:val="24"/>
          <w:szCs w:val="24"/>
        </w:rPr>
        <w:t>á</w:t>
      </w:r>
      <w:r w:rsidRPr="00FF4096">
        <w:rPr>
          <w:sz w:val="24"/>
          <w:szCs w:val="24"/>
        </w:rPr>
        <w:t>v</w:t>
      </w:r>
      <w:r w:rsidRPr="00FF4096">
        <w:rPr>
          <w:rFonts w:ascii="Calibri" w:hAnsi="Calibri" w:cs="Calibri"/>
          <w:sz w:val="24"/>
          <w:szCs w:val="24"/>
        </w:rPr>
        <w:t>á</w:t>
      </w:r>
      <w:r w:rsidRPr="00FF4096">
        <w:rPr>
          <w:sz w:val="24"/>
          <w:szCs w:val="24"/>
        </w:rPr>
        <w:t>no individu</w:t>
      </w:r>
      <w:r w:rsidRPr="00FF4096">
        <w:rPr>
          <w:rFonts w:ascii="Calibri" w:hAnsi="Calibri" w:cs="Calibri"/>
          <w:sz w:val="24"/>
          <w:szCs w:val="24"/>
        </w:rPr>
        <w:t>á</w:t>
      </w:r>
      <w:r w:rsidRPr="00FF4096">
        <w:rPr>
          <w:sz w:val="24"/>
          <w:szCs w:val="24"/>
        </w:rPr>
        <w:t>ln</w:t>
      </w:r>
      <w:r w:rsidRPr="00FF4096">
        <w:rPr>
          <w:rFonts w:ascii="Calibri" w:hAnsi="Calibri" w:cs="Calibri"/>
          <w:sz w:val="24"/>
          <w:szCs w:val="24"/>
        </w:rPr>
        <w:t>ě</w:t>
      </w:r>
      <w:r w:rsidRPr="00FF4096">
        <w:rPr>
          <w:sz w:val="24"/>
          <w:szCs w:val="24"/>
        </w:rPr>
        <w:t xml:space="preserve"> integrované dítě, vytvoří ředitelka mateřské školy podmínky odpovídající individuálním vzdělávacím potřebám dítěte vedo</w:t>
      </w:r>
      <w:r>
        <w:rPr>
          <w:sz w:val="24"/>
          <w:szCs w:val="24"/>
        </w:rPr>
        <w:t>ucí k jeho všestrannému rozvoji</w:t>
      </w:r>
    </w:p>
    <w:p w:rsidR="00C822FD" w:rsidRDefault="00FF4096" w:rsidP="00FF4096">
      <w:pPr>
        <w:pStyle w:val="Odstavecseseznamem"/>
        <w:numPr>
          <w:ilvl w:val="0"/>
          <w:numId w:val="3"/>
        </w:numPr>
        <w:jc w:val="both"/>
        <w:rPr>
          <w:sz w:val="24"/>
          <w:szCs w:val="24"/>
        </w:rPr>
      </w:pPr>
      <w:r w:rsidRPr="00FF4096">
        <w:rPr>
          <w:sz w:val="24"/>
          <w:szCs w:val="24"/>
        </w:rPr>
        <w:t>p</w:t>
      </w:r>
      <w:r w:rsidRPr="00FF4096">
        <w:rPr>
          <w:rFonts w:ascii="Calibri" w:hAnsi="Calibri" w:cs="Calibri"/>
          <w:sz w:val="24"/>
          <w:szCs w:val="24"/>
        </w:rPr>
        <w:t>ř</w:t>
      </w:r>
      <w:r w:rsidRPr="00FF4096">
        <w:rPr>
          <w:sz w:val="24"/>
          <w:szCs w:val="24"/>
        </w:rPr>
        <w:t>izp</w:t>
      </w:r>
      <w:r w:rsidRPr="00FF4096">
        <w:rPr>
          <w:rFonts w:ascii="Calibri" w:hAnsi="Calibri" w:cs="Calibri"/>
          <w:sz w:val="24"/>
          <w:szCs w:val="24"/>
        </w:rPr>
        <w:t>ů</w:t>
      </w:r>
      <w:r w:rsidRPr="00FF4096">
        <w:rPr>
          <w:sz w:val="24"/>
          <w:szCs w:val="24"/>
        </w:rPr>
        <w:t>soben</w:t>
      </w:r>
      <w:r w:rsidRPr="00FF4096">
        <w:rPr>
          <w:rFonts w:ascii="Calibri" w:hAnsi="Calibri" w:cs="Calibri"/>
          <w:sz w:val="24"/>
          <w:szCs w:val="24"/>
        </w:rPr>
        <w:t>í</w:t>
      </w:r>
      <w:r w:rsidRPr="00FF4096">
        <w:rPr>
          <w:sz w:val="24"/>
          <w:szCs w:val="24"/>
        </w:rPr>
        <w:t xml:space="preserve"> distan</w:t>
      </w:r>
      <w:r w:rsidRPr="00FF4096">
        <w:rPr>
          <w:rFonts w:ascii="Calibri" w:hAnsi="Calibri" w:cs="Calibri"/>
          <w:sz w:val="24"/>
          <w:szCs w:val="24"/>
        </w:rPr>
        <w:t>č</w:t>
      </w:r>
      <w:r w:rsidRPr="00FF4096">
        <w:rPr>
          <w:sz w:val="24"/>
          <w:szCs w:val="24"/>
        </w:rPr>
        <w:t>n</w:t>
      </w:r>
      <w:r w:rsidRPr="00FF4096">
        <w:rPr>
          <w:rFonts w:ascii="Calibri" w:hAnsi="Calibri" w:cs="Calibri"/>
          <w:sz w:val="24"/>
          <w:szCs w:val="24"/>
        </w:rPr>
        <w:t>í</w:t>
      </w:r>
      <w:r w:rsidRPr="00FF4096">
        <w:rPr>
          <w:sz w:val="24"/>
          <w:szCs w:val="24"/>
        </w:rPr>
        <w:t>ho vzd</w:t>
      </w:r>
      <w:r w:rsidRPr="00FF4096">
        <w:rPr>
          <w:rFonts w:ascii="Calibri" w:hAnsi="Calibri" w:cs="Calibri"/>
          <w:sz w:val="24"/>
          <w:szCs w:val="24"/>
        </w:rPr>
        <w:t>ě</w:t>
      </w:r>
      <w:r w:rsidRPr="00FF4096">
        <w:rPr>
          <w:sz w:val="24"/>
          <w:szCs w:val="24"/>
        </w:rPr>
        <w:t>l</w:t>
      </w:r>
      <w:r w:rsidRPr="00FF4096">
        <w:rPr>
          <w:rFonts w:ascii="Calibri" w:hAnsi="Calibri" w:cs="Calibri"/>
          <w:sz w:val="24"/>
          <w:szCs w:val="24"/>
        </w:rPr>
        <w:t>á</w:t>
      </w:r>
      <w:r w:rsidRPr="00FF4096">
        <w:rPr>
          <w:sz w:val="24"/>
          <w:szCs w:val="24"/>
        </w:rPr>
        <w:t>v</w:t>
      </w:r>
      <w:r w:rsidRPr="00FF4096">
        <w:rPr>
          <w:rFonts w:ascii="Calibri" w:hAnsi="Calibri" w:cs="Calibri"/>
          <w:sz w:val="24"/>
          <w:szCs w:val="24"/>
        </w:rPr>
        <w:t>á</w:t>
      </w:r>
      <w:r w:rsidRPr="00FF4096">
        <w:rPr>
          <w:sz w:val="24"/>
          <w:szCs w:val="24"/>
        </w:rPr>
        <w:t>n</w:t>
      </w:r>
      <w:r w:rsidRPr="00FF4096">
        <w:rPr>
          <w:rFonts w:ascii="Calibri" w:hAnsi="Calibri" w:cs="Calibri"/>
          <w:sz w:val="24"/>
          <w:szCs w:val="24"/>
        </w:rPr>
        <w:t>í</w:t>
      </w:r>
      <w:r w:rsidRPr="00FF4096">
        <w:rPr>
          <w:sz w:val="24"/>
          <w:szCs w:val="24"/>
        </w:rPr>
        <w:t xml:space="preserve"> individu</w:t>
      </w:r>
      <w:r w:rsidRPr="00FF4096">
        <w:rPr>
          <w:rFonts w:ascii="Calibri" w:hAnsi="Calibri" w:cs="Calibri"/>
          <w:sz w:val="24"/>
          <w:szCs w:val="24"/>
        </w:rPr>
        <w:t>á</w:t>
      </w:r>
      <w:r w:rsidRPr="00FF4096">
        <w:rPr>
          <w:sz w:val="24"/>
          <w:szCs w:val="24"/>
        </w:rPr>
        <w:t>ln</w:t>
      </w:r>
      <w:r w:rsidRPr="00FF4096">
        <w:rPr>
          <w:rFonts w:ascii="Calibri" w:hAnsi="Calibri" w:cs="Calibri"/>
          <w:sz w:val="24"/>
          <w:szCs w:val="24"/>
        </w:rPr>
        <w:t>í</w:t>
      </w:r>
      <w:r w:rsidRPr="00FF4096">
        <w:rPr>
          <w:sz w:val="24"/>
          <w:szCs w:val="24"/>
        </w:rPr>
        <w:t>m podm</w:t>
      </w:r>
      <w:r w:rsidRPr="00FF4096">
        <w:rPr>
          <w:rFonts w:ascii="Calibri" w:hAnsi="Calibri" w:cs="Calibri"/>
          <w:sz w:val="24"/>
          <w:szCs w:val="24"/>
        </w:rPr>
        <w:t>í</w:t>
      </w:r>
      <w:r w:rsidRPr="00FF4096">
        <w:rPr>
          <w:sz w:val="24"/>
          <w:szCs w:val="24"/>
        </w:rPr>
        <w:t>nk</w:t>
      </w:r>
      <w:r w:rsidRPr="00FF4096">
        <w:rPr>
          <w:rFonts w:ascii="Calibri" w:hAnsi="Calibri" w:cs="Calibri"/>
          <w:sz w:val="24"/>
          <w:szCs w:val="24"/>
        </w:rPr>
        <w:t>á</w:t>
      </w:r>
      <w:r w:rsidRPr="00FF4096">
        <w:rPr>
          <w:sz w:val="24"/>
          <w:szCs w:val="24"/>
        </w:rPr>
        <w:t>m rodin a mo</w:t>
      </w:r>
      <w:r w:rsidRPr="00FF4096">
        <w:rPr>
          <w:rFonts w:ascii="Calibri" w:hAnsi="Calibri" w:cs="Calibri"/>
          <w:sz w:val="24"/>
          <w:szCs w:val="24"/>
        </w:rPr>
        <w:t>ž</w:t>
      </w:r>
      <w:r w:rsidRPr="00FF4096">
        <w:rPr>
          <w:sz w:val="24"/>
          <w:szCs w:val="24"/>
        </w:rPr>
        <w:t xml:space="preserve">nostem </w:t>
      </w:r>
      <w:r w:rsidRPr="00FF4096">
        <w:rPr>
          <w:rFonts w:ascii="Calibri" w:hAnsi="Calibri" w:cs="Calibri"/>
          <w:sz w:val="24"/>
          <w:szCs w:val="24"/>
        </w:rPr>
        <w:t>š</w:t>
      </w:r>
      <w:r w:rsidRPr="00FF4096">
        <w:rPr>
          <w:sz w:val="24"/>
          <w:szCs w:val="24"/>
        </w:rPr>
        <w:t xml:space="preserve">koly </w:t>
      </w:r>
    </w:p>
    <w:p w:rsidR="00FF4096" w:rsidRDefault="00FF4096" w:rsidP="00FF4096">
      <w:pPr>
        <w:pStyle w:val="Odstavecseseznamem"/>
        <w:numPr>
          <w:ilvl w:val="0"/>
          <w:numId w:val="3"/>
        </w:numPr>
        <w:jc w:val="both"/>
        <w:rPr>
          <w:sz w:val="24"/>
          <w:szCs w:val="24"/>
        </w:rPr>
      </w:pPr>
      <w:r w:rsidRPr="00FF4096">
        <w:rPr>
          <w:sz w:val="24"/>
          <w:szCs w:val="24"/>
        </w:rPr>
        <w:t xml:space="preserve">na poradenskou </w:t>
      </w:r>
      <w:r w:rsidRPr="00FF4096">
        <w:rPr>
          <w:rFonts w:ascii="Calibri" w:hAnsi="Calibri" w:cs="Calibri"/>
          <w:sz w:val="24"/>
          <w:szCs w:val="24"/>
        </w:rPr>
        <w:t>č</w:t>
      </w:r>
      <w:r w:rsidRPr="00FF4096">
        <w:rPr>
          <w:sz w:val="24"/>
          <w:szCs w:val="24"/>
        </w:rPr>
        <w:t>innost</w:t>
      </w:r>
    </w:p>
    <w:p w:rsidR="00C822FD" w:rsidRDefault="00C822FD" w:rsidP="00C822FD">
      <w:pPr>
        <w:jc w:val="both"/>
        <w:rPr>
          <w:sz w:val="24"/>
          <w:szCs w:val="24"/>
        </w:rPr>
      </w:pPr>
    </w:p>
    <w:p w:rsidR="00C822FD" w:rsidRDefault="00C822FD" w:rsidP="00C822FD">
      <w:pPr>
        <w:jc w:val="both"/>
        <w:rPr>
          <w:sz w:val="24"/>
          <w:szCs w:val="24"/>
        </w:rPr>
      </w:pPr>
      <w:r w:rsidRPr="00C822FD">
        <w:rPr>
          <w:sz w:val="24"/>
          <w:szCs w:val="24"/>
        </w:rPr>
        <w:t xml:space="preserve">Při vzdělávání mají dále všechny děti práva, která jim zaručuje </w:t>
      </w:r>
      <w:r w:rsidRPr="00C822FD">
        <w:rPr>
          <w:i/>
          <w:sz w:val="24"/>
          <w:szCs w:val="24"/>
        </w:rPr>
        <w:t>Listina lidských práv a svobod</w:t>
      </w:r>
      <w:r w:rsidRPr="00C822FD">
        <w:rPr>
          <w:sz w:val="24"/>
          <w:szCs w:val="24"/>
        </w:rPr>
        <w:t xml:space="preserve"> a </w:t>
      </w:r>
      <w:r w:rsidRPr="00C822FD">
        <w:rPr>
          <w:i/>
          <w:sz w:val="24"/>
          <w:szCs w:val="24"/>
        </w:rPr>
        <w:t>Úmluva o právech dítěte</w:t>
      </w:r>
      <w:r w:rsidRPr="00C822FD">
        <w:rPr>
          <w:sz w:val="24"/>
          <w:szCs w:val="24"/>
        </w:rPr>
        <w:t xml:space="preserve"> a práva stanovená školským zákonem.</w:t>
      </w:r>
    </w:p>
    <w:p w:rsidR="00C822FD" w:rsidRPr="00842742" w:rsidRDefault="00C822FD" w:rsidP="00C822FD">
      <w:pPr>
        <w:jc w:val="both"/>
        <w:rPr>
          <w:b/>
          <w:sz w:val="24"/>
          <w:szCs w:val="24"/>
        </w:rPr>
      </w:pPr>
      <w:r w:rsidRPr="00842742">
        <w:rPr>
          <w:b/>
          <w:sz w:val="24"/>
          <w:szCs w:val="24"/>
        </w:rPr>
        <w:t>Například:</w:t>
      </w:r>
    </w:p>
    <w:p w:rsidR="00C822FD" w:rsidRDefault="00133590" w:rsidP="00C822FD">
      <w:pPr>
        <w:jc w:val="both"/>
        <w:rPr>
          <w:sz w:val="24"/>
          <w:szCs w:val="24"/>
        </w:rPr>
      </w:pPr>
      <w:r>
        <w:rPr>
          <w:b/>
          <w:sz w:val="24"/>
          <w:szCs w:val="24"/>
        </w:rPr>
        <w:t xml:space="preserve"> a)</w:t>
      </w:r>
      <w:r w:rsidR="00C822FD" w:rsidRPr="00C822FD">
        <w:rPr>
          <w:sz w:val="24"/>
          <w:szCs w:val="24"/>
        </w:rPr>
        <w:t xml:space="preserve"> Dítě má právo, aby mu byla společností poskytována ochrana (potřeba jídla, pití, oblečení, místa k životu, lékařské pomoci, ochrany před lidmi a situacemi, které by je mohly fyzicky nebo psychicky zranit).</w:t>
      </w:r>
    </w:p>
    <w:p w:rsidR="00C822FD" w:rsidRDefault="00133590" w:rsidP="00C822FD">
      <w:pPr>
        <w:jc w:val="both"/>
        <w:rPr>
          <w:sz w:val="24"/>
          <w:szCs w:val="24"/>
        </w:rPr>
      </w:pPr>
      <w:r>
        <w:rPr>
          <w:b/>
          <w:sz w:val="24"/>
          <w:szCs w:val="24"/>
        </w:rPr>
        <w:lastRenderedPageBreak/>
        <w:t xml:space="preserve"> b)</w:t>
      </w:r>
      <w:r w:rsidR="00C822FD" w:rsidRPr="00C822FD">
        <w:rPr>
          <w:sz w:val="24"/>
          <w:szCs w:val="24"/>
        </w:rPr>
        <w:t xml:space="preserve"> Být respektováno jako jedinec ve společnosti (slušné zacházení, i když nemá pravdu, právo na přátelství, na respektování jazyka, barvy plet, rasy, či sociální skupiny). </w:t>
      </w:r>
    </w:p>
    <w:p w:rsidR="00C822FD" w:rsidRDefault="00133590" w:rsidP="00C822FD">
      <w:pPr>
        <w:jc w:val="both"/>
        <w:rPr>
          <w:sz w:val="24"/>
          <w:szCs w:val="24"/>
        </w:rPr>
      </w:pPr>
      <w:r>
        <w:rPr>
          <w:b/>
          <w:sz w:val="24"/>
          <w:szCs w:val="24"/>
        </w:rPr>
        <w:t>c)</w:t>
      </w:r>
      <w:r w:rsidR="00C822FD" w:rsidRPr="00C822FD">
        <w:rPr>
          <w:sz w:val="24"/>
          <w:szCs w:val="24"/>
        </w:rPr>
        <w:t xml:space="preserve"> Na emočně kladné prostředí a projevování lásky. </w:t>
      </w:r>
    </w:p>
    <w:p w:rsidR="00842742" w:rsidRDefault="00133590" w:rsidP="00C822FD">
      <w:pPr>
        <w:jc w:val="both"/>
        <w:rPr>
          <w:sz w:val="24"/>
          <w:szCs w:val="24"/>
        </w:rPr>
      </w:pPr>
      <w:r>
        <w:rPr>
          <w:b/>
          <w:sz w:val="24"/>
          <w:szCs w:val="24"/>
        </w:rPr>
        <w:t>d)</w:t>
      </w:r>
      <w:r w:rsidR="00C822FD" w:rsidRPr="00C822FD">
        <w:rPr>
          <w:sz w:val="24"/>
          <w:szCs w:val="24"/>
        </w:rPr>
        <w:t xml:space="preserve"> Být respektováno jako jedinec s možností rozvoje, který chce potvrzovat svoji identitu (právo vyrůstat v zdravého, tělesně i duševně, být veden k tomu, aby respektoval ostatní lidi bez ohledu na rasu, náboženství, apod., právo rozvíjet všechny své schopnosti a nadání, právo hrát si, právo na soukromí…)</w:t>
      </w:r>
    </w:p>
    <w:p w:rsidR="00842742" w:rsidRDefault="00133590" w:rsidP="00C822FD">
      <w:pPr>
        <w:jc w:val="both"/>
        <w:rPr>
          <w:sz w:val="24"/>
          <w:szCs w:val="24"/>
        </w:rPr>
      </w:pPr>
      <w:r>
        <w:rPr>
          <w:b/>
          <w:sz w:val="24"/>
          <w:szCs w:val="24"/>
        </w:rPr>
        <w:t xml:space="preserve"> e)</w:t>
      </w:r>
      <w:r w:rsidR="00C822FD" w:rsidRPr="00C822FD">
        <w:rPr>
          <w:sz w:val="24"/>
          <w:szCs w:val="24"/>
        </w:rPr>
        <w:t xml:space="preserve"> Být respektováno jako individualita, která si tvoří svůj vlastní život (právo ovlivňovat rozhodnutí, co se s ním stane, právo na chování přiměřené věku, právo být připravováno na svobodu jednat a žít svým vlastním způsobem,…)</w:t>
      </w:r>
    </w:p>
    <w:p w:rsidR="00C822FD" w:rsidRDefault="00C822FD" w:rsidP="00C822FD">
      <w:pPr>
        <w:jc w:val="both"/>
        <w:rPr>
          <w:sz w:val="24"/>
          <w:szCs w:val="24"/>
        </w:rPr>
      </w:pPr>
      <w:r w:rsidRPr="00C822FD">
        <w:rPr>
          <w:sz w:val="24"/>
          <w:szCs w:val="24"/>
        </w:rPr>
        <w:t xml:space="preserve"> (vybráno z Úmluvy o právech dítěte)</w:t>
      </w:r>
    </w:p>
    <w:p w:rsidR="002769DC" w:rsidRDefault="002769DC" w:rsidP="002769DC">
      <w:pPr>
        <w:jc w:val="both"/>
        <w:rPr>
          <w:sz w:val="24"/>
          <w:szCs w:val="24"/>
        </w:rPr>
      </w:pPr>
      <w:r>
        <w:rPr>
          <w:sz w:val="24"/>
          <w:szCs w:val="24"/>
        </w:rPr>
        <w:t>D</w:t>
      </w:r>
      <w:r w:rsidRPr="002769DC">
        <w:rPr>
          <w:sz w:val="24"/>
          <w:szCs w:val="24"/>
        </w:rPr>
        <w:t>alší práva dětí při vzdělávání vyplývají z ustanovení ostatních článků tohoto školního řádu</w:t>
      </w:r>
      <w:r>
        <w:rPr>
          <w:sz w:val="24"/>
          <w:szCs w:val="24"/>
        </w:rPr>
        <w:t>.</w:t>
      </w:r>
    </w:p>
    <w:p w:rsidR="002769DC" w:rsidRDefault="002769DC" w:rsidP="002769DC">
      <w:pPr>
        <w:jc w:val="both"/>
        <w:rPr>
          <w:sz w:val="24"/>
          <w:szCs w:val="24"/>
        </w:rPr>
      </w:pPr>
    </w:p>
    <w:p w:rsidR="00916E24" w:rsidRDefault="00916E24" w:rsidP="00916E24">
      <w:pPr>
        <w:jc w:val="both"/>
        <w:rPr>
          <w:sz w:val="24"/>
          <w:szCs w:val="24"/>
        </w:rPr>
      </w:pPr>
      <w:r w:rsidRPr="00916E24">
        <w:rPr>
          <w:b/>
          <w:sz w:val="24"/>
          <w:szCs w:val="24"/>
          <w:u w:val="single"/>
        </w:rPr>
        <w:t>Základní povinnosti dětí</w:t>
      </w:r>
      <w:r w:rsidRPr="00916E24">
        <w:rPr>
          <w:sz w:val="24"/>
          <w:szCs w:val="24"/>
        </w:rPr>
        <w:t xml:space="preserve"> </w:t>
      </w:r>
    </w:p>
    <w:p w:rsidR="00916E24" w:rsidRPr="00916E24" w:rsidRDefault="00916E24" w:rsidP="00916E24">
      <w:pPr>
        <w:pStyle w:val="Odstavecseseznamem"/>
        <w:numPr>
          <w:ilvl w:val="0"/>
          <w:numId w:val="4"/>
        </w:numPr>
        <w:jc w:val="both"/>
        <w:rPr>
          <w:sz w:val="24"/>
          <w:szCs w:val="24"/>
        </w:rPr>
      </w:pPr>
      <w:r w:rsidRPr="00916E24">
        <w:rPr>
          <w:sz w:val="24"/>
          <w:szCs w:val="24"/>
        </w:rPr>
        <w:t>dodr</w:t>
      </w:r>
      <w:r w:rsidRPr="00916E24">
        <w:rPr>
          <w:rFonts w:ascii="Calibri" w:hAnsi="Calibri" w:cs="Calibri"/>
          <w:sz w:val="24"/>
          <w:szCs w:val="24"/>
        </w:rPr>
        <w:t>ž</w:t>
      </w:r>
      <w:r w:rsidRPr="00916E24">
        <w:rPr>
          <w:sz w:val="24"/>
          <w:szCs w:val="24"/>
        </w:rPr>
        <w:t>ovat stanoven</w:t>
      </w:r>
      <w:r w:rsidRPr="00916E24">
        <w:rPr>
          <w:rFonts w:ascii="Calibri" w:hAnsi="Calibri" w:cs="Calibri"/>
          <w:sz w:val="24"/>
          <w:szCs w:val="24"/>
        </w:rPr>
        <w:t>á</w:t>
      </w:r>
      <w:r w:rsidRPr="00916E24">
        <w:rPr>
          <w:sz w:val="24"/>
          <w:szCs w:val="24"/>
        </w:rPr>
        <w:t xml:space="preserve"> pravidla vz</w:t>
      </w:r>
      <w:r w:rsidRPr="00916E24">
        <w:rPr>
          <w:rFonts w:ascii="Calibri" w:hAnsi="Calibri" w:cs="Calibri"/>
          <w:sz w:val="24"/>
          <w:szCs w:val="24"/>
        </w:rPr>
        <w:t>á</w:t>
      </w:r>
      <w:r w:rsidRPr="00916E24">
        <w:rPr>
          <w:sz w:val="24"/>
          <w:szCs w:val="24"/>
        </w:rPr>
        <w:t>jemn</w:t>
      </w:r>
      <w:r w:rsidRPr="00916E24">
        <w:rPr>
          <w:rFonts w:ascii="Calibri" w:hAnsi="Calibri" w:cs="Calibri"/>
          <w:sz w:val="24"/>
          <w:szCs w:val="24"/>
        </w:rPr>
        <w:t>é</w:t>
      </w:r>
      <w:r w:rsidRPr="00916E24">
        <w:rPr>
          <w:sz w:val="24"/>
          <w:szCs w:val="24"/>
        </w:rPr>
        <w:t>ho sou</w:t>
      </w:r>
      <w:r w:rsidRPr="00916E24">
        <w:rPr>
          <w:rFonts w:ascii="Calibri" w:hAnsi="Calibri" w:cs="Calibri"/>
          <w:sz w:val="24"/>
          <w:szCs w:val="24"/>
        </w:rPr>
        <w:t>ž</w:t>
      </w:r>
      <w:r w:rsidRPr="00916E24">
        <w:rPr>
          <w:sz w:val="24"/>
          <w:szCs w:val="24"/>
        </w:rPr>
        <w:t>it</w:t>
      </w:r>
      <w:r w:rsidRPr="00916E24">
        <w:rPr>
          <w:rFonts w:ascii="Calibri" w:hAnsi="Calibri" w:cs="Calibri"/>
          <w:sz w:val="24"/>
          <w:szCs w:val="24"/>
        </w:rPr>
        <w:t>í</w:t>
      </w:r>
      <w:r w:rsidRPr="00916E24">
        <w:rPr>
          <w:sz w:val="24"/>
          <w:szCs w:val="24"/>
        </w:rPr>
        <w:t xml:space="preserve"> v kolektivu M</w:t>
      </w:r>
      <w:r w:rsidRPr="00916E24">
        <w:rPr>
          <w:rFonts w:ascii="Calibri" w:hAnsi="Calibri" w:cs="Calibri"/>
          <w:sz w:val="24"/>
          <w:szCs w:val="24"/>
        </w:rPr>
        <w:t>Š</w:t>
      </w:r>
      <w:r w:rsidRPr="00916E24">
        <w:rPr>
          <w:sz w:val="24"/>
          <w:szCs w:val="24"/>
        </w:rPr>
        <w:t>, pravidla ve t</w:t>
      </w:r>
      <w:r w:rsidRPr="00916E24">
        <w:rPr>
          <w:rFonts w:ascii="Calibri" w:hAnsi="Calibri" w:cs="Calibri"/>
          <w:sz w:val="24"/>
          <w:szCs w:val="24"/>
        </w:rPr>
        <w:t>ří</w:t>
      </w:r>
      <w:r w:rsidRPr="00916E24">
        <w:rPr>
          <w:sz w:val="24"/>
          <w:szCs w:val="24"/>
        </w:rPr>
        <w:t>d</w:t>
      </w:r>
      <w:r w:rsidRPr="00916E24">
        <w:rPr>
          <w:rFonts w:ascii="Calibri" w:hAnsi="Calibri" w:cs="Calibri"/>
          <w:sz w:val="24"/>
          <w:szCs w:val="24"/>
        </w:rPr>
        <w:t>ě</w:t>
      </w:r>
      <w:r w:rsidRPr="00916E24">
        <w:rPr>
          <w:sz w:val="24"/>
          <w:szCs w:val="24"/>
        </w:rPr>
        <w:t xml:space="preserve"> a mate</w:t>
      </w:r>
      <w:r w:rsidRPr="00916E24">
        <w:rPr>
          <w:rFonts w:ascii="Calibri" w:hAnsi="Calibri" w:cs="Calibri"/>
          <w:sz w:val="24"/>
          <w:szCs w:val="24"/>
        </w:rPr>
        <w:t>ř</w:t>
      </w:r>
      <w:r w:rsidRPr="00916E24">
        <w:rPr>
          <w:sz w:val="24"/>
          <w:szCs w:val="24"/>
        </w:rPr>
        <w:t>sk</w:t>
      </w:r>
      <w:r w:rsidRPr="00916E24">
        <w:rPr>
          <w:rFonts w:ascii="Calibri" w:hAnsi="Calibri" w:cs="Calibri"/>
          <w:sz w:val="24"/>
          <w:szCs w:val="24"/>
        </w:rPr>
        <w:t>é</w:t>
      </w:r>
      <w:r w:rsidRPr="00916E24">
        <w:rPr>
          <w:sz w:val="24"/>
          <w:szCs w:val="24"/>
        </w:rPr>
        <w:t xml:space="preserve"> </w:t>
      </w:r>
      <w:r w:rsidRPr="00916E24">
        <w:rPr>
          <w:rFonts w:ascii="Calibri" w:hAnsi="Calibri" w:cs="Calibri"/>
          <w:sz w:val="24"/>
          <w:szCs w:val="24"/>
        </w:rPr>
        <w:t>š</w:t>
      </w:r>
      <w:r w:rsidRPr="00916E24">
        <w:rPr>
          <w:sz w:val="24"/>
          <w:szCs w:val="24"/>
        </w:rPr>
        <w:t>kole, p</w:t>
      </w:r>
      <w:r w:rsidRPr="00916E24">
        <w:rPr>
          <w:rFonts w:ascii="Calibri" w:hAnsi="Calibri" w:cs="Calibri"/>
          <w:sz w:val="24"/>
          <w:szCs w:val="24"/>
        </w:rPr>
        <w:t>ř</w:t>
      </w:r>
      <w:r w:rsidRPr="00916E24">
        <w:rPr>
          <w:sz w:val="24"/>
          <w:szCs w:val="24"/>
        </w:rPr>
        <w:t>im</w:t>
      </w:r>
      <w:r w:rsidRPr="00916E24">
        <w:rPr>
          <w:rFonts w:ascii="Calibri" w:hAnsi="Calibri" w:cs="Calibri"/>
          <w:sz w:val="24"/>
          <w:szCs w:val="24"/>
        </w:rPr>
        <w:t>ěř</w:t>
      </w:r>
      <w:r w:rsidRPr="00916E24">
        <w:rPr>
          <w:sz w:val="24"/>
          <w:szCs w:val="24"/>
        </w:rPr>
        <w:t>en</w:t>
      </w:r>
      <w:r w:rsidRPr="00916E24">
        <w:rPr>
          <w:rFonts w:ascii="Calibri" w:hAnsi="Calibri" w:cs="Calibri"/>
          <w:sz w:val="24"/>
          <w:szCs w:val="24"/>
        </w:rPr>
        <w:t>ě</w:t>
      </w:r>
      <w:r w:rsidRPr="00916E24">
        <w:rPr>
          <w:sz w:val="24"/>
          <w:szCs w:val="24"/>
        </w:rPr>
        <w:t xml:space="preserve"> v</w:t>
      </w:r>
      <w:r w:rsidRPr="00916E24">
        <w:rPr>
          <w:rFonts w:ascii="Calibri" w:hAnsi="Calibri" w:cs="Calibri"/>
          <w:sz w:val="24"/>
          <w:szCs w:val="24"/>
        </w:rPr>
        <w:t>ě</w:t>
      </w:r>
      <w:r w:rsidRPr="00916E24">
        <w:rPr>
          <w:sz w:val="24"/>
          <w:szCs w:val="24"/>
        </w:rPr>
        <w:t>ku d</w:t>
      </w:r>
      <w:r w:rsidRPr="00916E24">
        <w:rPr>
          <w:rFonts w:ascii="Calibri" w:hAnsi="Calibri" w:cs="Calibri"/>
          <w:sz w:val="24"/>
          <w:szCs w:val="24"/>
        </w:rPr>
        <w:t>í</w:t>
      </w:r>
      <w:r w:rsidRPr="00916E24">
        <w:rPr>
          <w:sz w:val="24"/>
          <w:szCs w:val="24"/>
        </w:rPr>
        <w:t>t</w:t>
      </w:r>
      <w:r w:rsidRPr="00916E24">
        <w:rPr>
          <w:rFonts w:ascii="Calibri" w:hAnsi="Calibri" w:cs="Calibri"/>
          <w:sz w:val="24"/>
          <w:szCs w:val="24"/>
        </w:rPr>
        <w:t>ě</w:t>
      </w:r>
      <w:r w:rsidRPr="00916E24">
        <w:rPr>
          <w:sz w:val="24"/>
          <w:szCs w:val="24"/>
        </w:rPr>
        <w:t xml:space="preserve"> dodr</w:t>
      </w:r>
      <w:r w:rsidRPr="00916E24">
        <w:rPr>
          <w:rFonts w:ascii="Calibri" w:hAnsi="Calibri" w:cs="Calibri"/>
          <w:sz w:val="24"/>
          <w:szCs w:val="24"/>
        </w:rPr>
        <w:t>ž</w:t>
      </w:r>
      <w:r w:rsidRPr="00916E24">
        <w:rPr>
          <w:sz w:val="24"/>
          <w:szCs w:val="24"/>
        </w:rPr>
        <w:t xml:space="preserve">uje </w:t>
      </w:r>
      <w:r w:rsidRPr="00916E24">
        <w:rPr>
          <w:rFonts w:ascii="Calibri" w:hAnsi="Calibri" w:cs="Calibri"/>
          <w:sz w:val="24"/>
          <w:szCs w:val="24"/>
        </w:rPr>
        <w:t>š</w:t>
      </w:r>
      <w:r w:rsidRPr="00916E24">
        <w:rPr>
          <w:sz w:val="24"/>
          <w:szCs w:val="24"/>
        </w:rPr>
        <w:t>koln</w:t>
      </w:r>
      <w:r w:rsidRPr="00916E24">
        <w:rPr>
          <w:rFonts w:ascii="Calibri" w:hAnsi="Calibri" w:cs="Calibri"/>
          <w:sz w:val="24"/>
          <w:szCs w:val="24"/>
        </w:rPr>
        <w:t>í</w:t>
      </w:r>
      <w:r w:rsidRPr="00916E24">
        <w:rPr>
          <w:sz w:val="24"/>
          <w:szCs w:val="24"/>
        </w:rPr>
        <w:t xml:space="preserve"> </w:t>
      </w:r>
      <w:r w:rsidRPr="00916E24">
        <w:rPr>
          <w:rFonts w:ascii="Calibri" w:hAnsi="Calibri" w:cs="Calibri"/>
          <w:sz w:val="24"/>
          <w:szCs w:val="24"/>
        </w:rPr>
        <w:t>řá</w:t>
      </w:r>
      <w:r w:rsidRPr="00916E24">
        <w:rPr>
          <w:sz w:val="24"/>
          <w:szCs w:val="24"/>
        </w:rPr>
        <w:t xml:space="preserve">d </w:t>
      </w:r>
    </w:p>
    <w:p w:rsidR="00916E24" w:rsidRDefault="00916E24" w:rsidP="00916E24">
      <w:pPr>
        <w:pStyle w:val="Odstavecseseznamem"/>
        <w:numPr>
          <w:ilvl w:val="0"/>
          <w:numId w:val="4"/>
        </w:numPr>
        <w:jc w:val="both"/>
        <w:rPr>
          <w:sz w:val="24"/>
          <w:szCs w:val="24"/>
        </w:rPr>
      </w:pPr>
      <w:r w:rsidRPr="00916E24">
        <w:rPr>
          <w:sz w:val="24"/>
          <w:szCs w:val="24"/>
        </w:rPr>
        <w:t>d</w:t>
      </w:r>
      <w:r w:rsidRPr="00916E24">
        <w:rPr>
          <w:rFonts w:ascii="Calibri" w:hAnsi="Calibri" w:cs="Calibri"/>
          <w:sz w:val="24"/>
          <w:szCs w:val="24"/>
        </w:rPr>
        <w:t>í</w:t>
      </w:r>
      <w:r w:rsidRPr="00916E24">
        <w:rPr>
          <w:sz w:val="24"/>
          <w:szCs w:val="24"/>
        </w:rPr>
        <w:t>t</w:t>
      </w:r>
      <w:r w:rsidRPr="00916E24">
        <w:rPr>
          <w:rFonts w:ascii="Calibri" w:hAnsi="Calibri" w:cs="Calibri"/>
          <w:sz w:val="24"/>
          <w:szCs w:val="24"/>
        </w:rPr>
        <w:t>ě</w:t>
      </w:r>
      <w:r w:rsidRPr="00916E24">
        <w:rPr>
          <w:sz w:val="24"/>
          <w:szCs w:val="24"/>
        </w:rPr>
        <w:t xml:space="preserve"> m</w:t>
      </w:r>
      <w:r w:rsidRPr="00916E24">
        <w:rPr>
          <w:rFonts w:ascii="Calibri" w:hAnsi="Calibri" w:cs="Calibri"/>
          <w:sz w:val="24"/>
          <w:szCs w:val="24"/>
        </w:rPr>
        <w:t>á</w:t>
      </w:r>
      <w:r w:rsidRPr="00916E24">
        <w:rPr>
          <w:sz w:val="24"/>
          <w:szCs w:val="24"/>
        </w:rPr>
        <w:t xml:space="preserve"> povinnost db</w:t>
      </w:r>
      <w:r w:rsidRPr="00916E24">
        <w:rPr>
          <w:rFonts w:ascii="Calibri" w:hAnsi="Calibri" w:cs="Calibri"/>
          <w:sz w:val="24"/>
          <w:szCs w:val="24"/>
        </w:rPr>
        <w:t>á</w:t>
      </w:r>
      <w:r w:rsidRPr="00916E24">
        <w:rPr>
          <w:sz w:val="24"/>
          <w:szCs w:val="24"/>
        </w:rPr>
        <w:t>t pokyn</w:t>
      </w:r>
      <w:r w:rsidRPr="00916E24">
        <w:rPr>
          <w:rFonts w:ascii="Calibri" w:hAnsi="Calibri" w:cs="Calibri"/>
          <w:sz w:val="24"/>
          <w:szCs w:val="24"/>
        </w:rPr>
        <w:t>ů</w:t>
      </w:r>
      <w:r w:rsidRPr="00916E24">
        <w:rPr>
          <w:sz w:val="24"/>
          <w:szCs w:val="24"/>
        </w:rPr>
        <w:t xml:space="preserve"> u</w:t>
      </w:r>
      <w:r w:rsidRPr="00916E24">
        <w:rPr>
          <w:rFonts w:ascii="Calibri" w:hAnsi="Calibri" w:cs="Calibri"/>
          <w:sz w:val="24"/>
          <w:szCs w:val="24"/>
        </w:rPr>
        <w:t>č</w:t>
      </w:r>
      <w:r w:rsidRPr="00916E24">
        <w:rPr>
          <w:sz w:val="24"/>
          <w:szCs w:val="24"/>
        </w:rPr>
        <w:t>itelek a ostatn</w:t>
      </w:r>
      <w:r w:rsidRPr="00916E24">
        <w:rPr>
          <w:rFonts w:ascii="Calibri" w:hAnsi="Calibri" w:cs="Calibri"/>
          <w:sz w:val="24"/>
          <w:szCs w:val="24"/>
        </w:rPr>
        <w:t>í</w:t>
      </w:r>
      <w:r w:rsidRPr="00916E24">
        <w:rPr>
          <w:sz w:val="24"/>
          <w:szCs w:val="24"/>
        </w:rPr>
        <w:t>ch zam</w:t>
      </w:r>
      <w:r w:rsidRPr="00916E24">
        <w:rPr>
          <w:rFonts w:ascii="Calibri" w:hAnsi="Calibri" w:cs="Calibri"/>
          <w:sz w:val="24"/>
          <w:szCs w:val="24"/>
        </w:rPr>
        <w:t>ě</w:t>
      </w:r>
      <w:r w:rsidRPr="00916E24">
        <w:rPr>
          <w:sz w:val="24"/>
          <w:szCs w:val="24"/>
        </w:rPr>
        <w:t>stnanc</w:t>
      </w:r>
      <w:r w:rsidRPr="00916E24">
        <w:rPr>
          <w:rFonts w:ascii="Calibri" w:hAnsi="Calibri" w:cs="Calibri"/>
          <w:sz w:val="24"/>
          <w:szCs w:val="24"/>
        </w:rPr>
        <w:t>ů</w:t>
      </w:r>
      <w:r w:rsidRPr="00916E24">
        <w:rPr>
          <w:sz w:val="24"/>
          <w:szCs w:val="24"/>
        </w:rPr>
        <w:t xml:space="preserve"> </w:t>
      </w:r>
      <w:r w:rsidRPr="00916E24">
        <w:rPr>
          <w:rFonts w:ascii="Calibri" w:hAnsi="Calibri" w:cs="Calibri"/>
          <w:sz w:val="24"/>
          <w:szCs w:val="24"/>
        </w:rPr>
        <w:t>š</w:t>
      </w:r>
      <w:r w:rsidRPr="00916E24">
        <w:rPr>
          <w:sz w:val="24"/>
          <w:szCs w:val="24"/>
        </w:rPr>
        <w:t>koly dodr</w:t>
      </w:r>
      <w:r w:rsidRPr="00916E24">
        <w:rPr>
          <w:rFonts w:ascii="Calibri" w:hAnsi="Calibri" w:cs="Calibri"/>
          <w:sz w:val="24"/>
          <w:szCs w:val="24"/>
        </w:rPr>
        <w:t>ž</w:t>
      </w:r>
      <w:r w:rsidRPr="00916E24">
        <w:rPr>
          <w:sz w:val="24"/>
          <w:szCs w:val="24"/>
        </w:rPr>
        <w:t>o</w:t>
      </w:r>
      <w:r>
        <w:rPr>
          <w:sz w:val="24"/>
          <w:szCs w:val="24"/>
        </w:rPr>
        <w:t>vat pravidla slušného chování (pozdravit, poděkovat</w:t>
      </w:r>
      <w:r w:rsidRPr="00916E24">
        <w:rPr>
          <w:sz w:val="24"/>
          <w:szCs w:val="24"/>
        </w:rPr>
        <w:t xml:space="preserve">) </w:t>
      </w:r>
    </w:p>
    <w:p w:rsidR="00916E24" w:rsidRDefault="00916E24" w:rsidP="00916E24">
      <w:pPr>
        <w:pStyle w:val="Odstavecseseznamem"/>
        <w:numPr>
          <w:ilvl w:val="0"/>
          <w:numId w:val="4"/>
        </w:numPr>
        <w:jc w:val="both"/>
        <w:rPr>
          <w:sz w:val="24"/>
          <w:szCs w:val="24"/>
        </w:rPr>
      </w:pPr>
      <w:r w:rsidRPr="00916E24">
        <w:rPr>
          <w:sz w:val="24"/>
          <w:szCs w:val="24"/>
        </w:rPr>
        <w:t>dítě dodržuje</w:t>
      </w:r>
      <w:r>
        <w:rPr>
          <w:sz w:val="24"/>
          <w:szCs w:val="24"/>
        </w:rPr>
        <w:t xml:space="preserve"> kamarádské vztahy mezi dětmi (nebije děti, nenadává vulgárně)</w:t>
      </w:r>
    </w:p>
    <w:p w:rsidR="00916E24" w:rsidRDefault="00916E24" w:rsidP="00916E24">
      <w:pPr>
        <w:pStyle w:val="Odstavecseseznamem"/>
        <w:numPr>
          <w:ilvl w:val="0"/>
          <w:numId w:val="4"/>
        </w:numPr>
        <w:jc w:val="both"/>
        <w:rPr>
          <w:sz w:val="24"/>
          <w:szCs w:val="24"/>
        </w:rPr>
      </w:pPr>
      <w:r w:rsidRPr="00916E24">
        <w:rPr>
          <w:sz w:val="24"/>
          <w:szCs w:val="24"/>
        </w:rPr>
        <w:t xml:space="preserve">dodržovat pravidla zásady osobní hygieny </w:t>
      </w:r>
    </w:p>
    <w:p w:rsidR="00916E24" w:rsidRPr="00916E24" w:rsidRDefault="00916E24" w:rsidP="00916E24">
      <w:pPr>
        <w:pStyle w:val="Odstavecseseznamem"/>
        <w:jc w:val="both"/>
        <w:rPr>
          <w:i/>
          <w:sz w:val="20"/>
          <w:szCs w:val="20"/>
        </w:rPr>
      </w:pPr>
      <w:r w:rsidRPr="00916E24">
        <w:rPr>
          <w:i/>
          <w:sz w:val="20"/>
          <w:szCs w:val="20"/>
        </w:rPr>
        <w:t xml:space="preserve">V případě konkrétních mimořádných situací spojených s onemocněním Covid-19 je mateřská škola vždy povinna postupovat podle pokynů KHS a dodržovat všechna aktuálně platná mimořádná opatření vyhlášená pro dané území příslušnou KHS nebo plošně </w:t>
      </w:r>
      <w:proofErr w:type="spellStart"/>
      <w:r w:rsidRPr="00916E24">
        <w:rPr>
          <w:i/>
          <w:sz w:val="20"/>
          <w:szCs w:val="20"/>
        </w:rPr>
        <w:t>MZd</w:t>
      </w:r>
      <w:proofErr w:type="spellEnd"/>
      <w:r w:rsidRPr="00916E24">
        <w:rPr>
          <w:i/>
          <w:sz w:val="20"/>
          <w:szCs w:val="20"/>
        </w:rPr>
        <w:t xml:space="preserve">. </w:t>
      </w:r>
    </w:p>
    <w:p w:rsidR="00916E24" w:rsidRDefault="00916E24" w:rsidP="00916E24">
      <w:pPr>
        <w:pStyle w:val="Odstavecseseznamem"/>
        <w:numPr>
          <w:ilvl w:val="0"/>
          <w:numId w:val="4"/>
        </w:numPr>
        <w:jc w:val="both"/>
        <w:rPr>
          <w:sz w:val="24"/>
          <w:szCs w:val="24"/>
        </w:rPr>
      </w:pPr>
      <w:r w:rsidRPr="00916E24">
        <w:rPr>
          <w:sz w:val="24"/>
          <w:szCs w:val="24"/>
        </w:rPr>
        <w:t xml:space="preserve">účastnit se odpočinkových či klidových aktivit vycházejících z uspořádání dne </w:t>
      </w:r>
    </w:p>
    <w:p w:rsidR="00916E24" w:rsidRDefault="00916E24" w:rsidP="00916E24">
      <w:pPr>
        <w:pStyle w:val="Odstavecseseznamem"/>
        <w:numPr>
          <w:ilvl w:val="0"/>
          <w:numId w:val="4"/>
        </w:numPr>
        <w:jc w:val="both"/>
        <w:rPr>
          <w:sz w:val="24"/>
          <w:szCs w:val="24"/>
        </w:rPr>
      </w:pPr>
      <w:r w:rsidRPr="00916E24">
        <w:rPr>
          <w:sz w:val="24"/>
          <w:szCs w:val="24"/>
        </w:rPr>
        <w:t xml:space="preserve">dítě má povinnost šetrně zacházet s hračkami a učebními pomůckami, neničí majetek školy </w:t>
      </w:r>
    </w:p>
    <w:p w:rsidR="00916E24" w:rsidRDefault="00916E24" w:rsidP="00916E24">
      <w:pPr>
        <w:pStyle w:val="Odstavecseseznamem"/>
        <w:numPr>
          <w:ilvl w:val="0"/>
          <w:numId w:val="4"/>
        </w:numPr>
        <w:jc w:val="both"/>
        <w:rPr>
          <w:sz w:val="24"/>
          <w:szCs w:val="24"/>
        </w:rPr>
      </w:pPr>
      <w:r w:rsidRPr="00916E24">
        <w:rPr>
          <w:sz w:val="24"/>
          <w:szCs w:val="24"/>
        </w:rPr>
        <w:t xml:space="preserve">respektovat práva vrstevníků na bezpečí a ochranu zdraví, fyzicky, ani psychicky nezasahovat do </w:t>
      </w:r>
      <w:r>
        <w:rPr>
          <w:sz w:val="24"/>
          <w:szCs w:val="24"/>
        </w:rPr>
        <w:t>důstojnosti a osobní integrity</w:t>
      </w:r>
    </w:p>
    <w:p w:rsidR="00916E24" w:rsidRPr="00916E24" w:rsidRDefault="00916E24" w:rsidP="00916E24">
      <w:pPr>
        <w:pStyle w:val="Odstavecseseznamem"/>
        <w:numPr>
          <w:ilvl w:val="0"/>
          <w:numId w:val="4"/>
        </w:numPr>
        <w:jc w:val="both"/>
        <w:rPr>
          <w:sz w:val="24"/>
          <w:szCs w:val="24"/>
        </w:rPr>
      </w:pPr>
      <w:r w:rsidRPr="00916E24">
        <w:rPr>
          <w:rFonts w:ascii="Calibri" w:hAnsi="Calibri" w:cs="Calibri"/>
          <w:sz w:val="24"/>
          <w:szCs w:val="24"/>
        </w:rPr>
        <w:t>úč</w:t>
      </w:r>
      <w:r w:rsidRPr="00916E24">
        <w:rPr>
          <w:sz w:val="24"/>
          <w:szCs w:val="24"/>
        </w:rPr>
        <w:t>astnit se v situac</w:t>
      </w:r>
      <w:r w:rsidRPr="00916E24">
        <w:rPr>
          <w:rFonts w:ascii="Calibri" w:hAnsi="Calibri" w:cs="Calibri"/>
          <w:sz w:val="24"/>
          <w:szCs w:val="24"/>
        </w:rPr>
        <w:t>í</w:t>
      </w:r>
      <w:r w:rsidRPr="00916E24">
        <w:rPr>
          <w:sz w:val="24"/>
          <w:szCs w:val="24"/>
        </w:rPr>
        <w:t>ch vypl</w:t>
      </w:r>
      <w:r w:rsidRPr="00916E24">
        <w:rPr>
          <w:rFonts w:ascii="Calibri" w:hAnsi="Calibri" w:cs="Calibri"/>
          <w:sz w:val="24"/>
          <w:szCs w:val="24"/>
        </w:rPr>
        <w:t>ý</w:t>
      </w:r>
      <w:r w:rsidRPr="00916E24">
        <w:rPr>
          <w:sz w:val="24"/>
          <w:szCs w:val="24"/>
        </w:rPr>
        <w:t>vaj</w:t>
      </w:r>
      <w:r w:rsidRPr="00916E24">
        <w:rPr>
          <w:rFonts w:ascii="Calibri" w:hAnsi="Calibri" w:cs="Calibri"/>
          <w:sz w:val="24"/>
          <w:szCs w:val="24"/>
        </w:rPr>
        <w:t>í</w:t>
      </w:r>
      <w:r w:rsidRPr="00916E24">
        <w:rPr>
          <w:sz w:val="24"/>
          <w:szCs w:val="24"/>
        </w:rPr>
        <w:t>c</w:t>
      </w:r>
      <w:r w:rsidRPr="00916E24">
        <w:rPr>
          <w:rFonts w:ascii="Calibri" w:hAnsi="Calibri" w:cs="Calibri"/>
          <w:sz w:val="24"/>
          <w:szCs w:val="24"/>
        </w:rPr>
        <w:t>í</w:t>
      </w:r>
      <w:r w:rsidRPr="00916E24">
        <w:rPr>
          <w:sz w:val="24"/>
          <w:szCs w:val="24"/>
        </w:rPr>
        <w:t xml:space="preserve"> z platných právních předpisů a nařízení tzv. distanční formy výuky. </w:t>
      </w:r>
    </w:p>
    <w:p w:rsidR="00916E24" w:rsidRDefault="00916E24" w:rsidP="00916E24">
      <w:pPr>
        <w:pStyle w:val="Odstavecseseznamem"/>
        <w:jc w:val="both"/>
        <w:rPr>
          <w:i/>
          <w:sz w:val="20"/>
          <w:szCs w:val="20"/>
        </w:rPr>
      </w:pPr>
      <w:r w:rsidRPr="00916E24">
        <w:rPr>
          <w:i/>
          <w:sz w:val="20"/>
          <w:szCs w:val="20"/>
        </w:rPr>
        <w:t>Mate</w:t>
      </w:r>
      <w:r w:rsidRPr="00916E24">
        <w:rPr>
          <w:rFonts w:ascii="Calibri" w:hAnsi="Calibri" w:cs="Calibri"/>
          <w:i/>
          <w:sz w:val="20"/>
          <w:szCs w:val="20"/>
        </w:rPr>
        <w:t>ř</w:t>
      </w:r>
      <w:r w:rsidRPr="00916E24">
        <w:rPr>
          <w:i/>
          <w:sz w:val="20"/>
          <w:szCs w:val="20"/>
        </w:rPr>
        <w:t>sk</w:t>
      </w:r>
      <w:r w:rsidRPr="00916E24">
        <w:rPr>
          <w:rFonts w:ascii="Calibri" w:hAnsi="Calibri" w:cs="Calibri"/>
          <w:i/>
          <w:sz w:val="20"/>
          <w:szCs w:val="20"/>
        </w:rPr>
        <w:t>á</w:t>
      </w:r>
      <w:r w:rsidRPr="00916E24">
        <w:rPr>
          <w:i/>
          <w:sz w:val="20"/>
          <w:szCs w:val="20"/>
        </w:rPr>
        <w:t xml:space="preserve"> </w:t>
      </w:r>
      <w:r w:rsidRPr="00916E24">
        <w:rPr>
          <w:rFonts w:ascii="Calibri" w:hAnsi="Calibri" w:cs="Calibri"/>
          <w:i/>
          <w:sz w:val="20"/>
          <w:szCs w:val="20"/>
        </w:rPr>
        <w:t>š</w:t>
      </w:r>
      <w:r w:rsidRPr="00916E24">
        <w:rPr>
          <w:i/>
          <w:sz w:val="20"/>
          <w:szCs w:val="20"/>
        </w:rPr>
        <w:t>kola poskytuje vzd</w:t>
      </w:r>
      <w:r w:rsidRPr="00916E24">
        <w:rPr>
          <w:rFonts w:ascii="Calibri" w:hAnsi="Calibri" w:cs="Calibri"/>
          <w:i/>
          <w:sz w:val="20"/>
          <w:szCs w:val="20"/>
        </w:rPr>
        <w:t>ě</w:t>
      </w:r>
      <w:r w:rsidRPr="00916E24">
        <w:rPr>
          <w:i/>
          <w:sz w:val="20"/>
          <w:szCs w:val="20"/>
        </w:rPr>
        <w:t>l</w:t>
      </w:r>
      <w:r w:rsidRPr="00916E24">
        <w:rPr>
          <w:rFonts w:ascii="Calibri" w:hAnsi="Calibri" w:cs="Calibri"/>
          <w:i/>
          <w:sz w:val="20"/>
          <w:szCs w:val="20"/>
        </w:rPr>
        <w:t>á</w:t>
      </w:r>
      <w:r w:rsidRPr="00916E24">
        <w:rPr>
          <w:i/>
          <w:sz w:val="20"/>
          <w:szCs w:val="20"/>
        </w:rPr>
        <w:t>v</w:t>
      </w:r>
      <w:r w:rsidRPr="00916E24">
        <w:rPr>
          <w:rFonts w:ascii="Calibri" w:hAnsi="Calibri" w:cs="Calibri"/>
          <w:i/>
          <w:sz w:val="20"/>
          <w:szCs w:val="20"/>
        </w:rPr>
        <w:t>á</w:t>
      </w:r>
      <w:r w:rsidRPr="00916E24">
        <w:rPr>
          <w:i/>
          <w:sz w:val="20"/>
          <w:szCs w:val="20"/>
        </w:rPr>
        <w:t>n</w:t>
      </w:r>
      <w:r w:rsidRPr="00916E24">
        <w:rPr>
          <w:rFonts w:ascii="Calibri" w:hAnsi="Calibri" w:cs="Calibri"/>
          <w:i/>
          <w:sz w:val="20"/>
          <w:szCs w:val="20"/>
        </w:rPr>
        <w:t>í</w:t>
      </w:r>
      <w:r w:rsidRPr="00916E24">
        <w:rPr>
          <w:i/>
          <w:sz w:val="20"/>
          <w:szCs w:val="20"/>
        </w:rPr>
        <w:t xml:space="preserve"> distan</w:t>
      </w:r>
      <w:r w:rsidRPr="00916E24">
        <w:rPr>
          <w:rFonts w:ascii="Calibri" w:hAnsi="Calibri" w:cs="Calibri"/>
          <w:i/>
          <w:sz w:val="20"/>
          <w:szCs w:val="20"/>
        </w:rPr>
        <w:t>č</w:t>
      </w:r>
      <w:r w:rsidRPr="00916E24">
        <w:rPr>
          <w:i/>
          <w:sz w:val="20"/>
          <w:szCs w:val="20"/>
        </w:rPr>
        <w:t>n</w:t>
      </w:r>
      <w:r w:rsidRPr="00916E24">
        <w:rPr>
          <w:rFonts w:ascii="Calibri" w:hAnsi="Calibri" w:cs="Calibri"/>
          <w:i/>
          <w:sz w:val="20"/>
          <w:szCs w:val="20"/>
        </w:rPr>
        <w:t>í</w:t>
      </w:r>
      <w:r w:rsidRPr="00916E24">
        <w:rPr>
          <w:i/>
          <w:sz w:val="20"/>
          <w:szCs w:val="20"/>
        </w:rPr>
        <w:t>m zp</w:t>
      </w:r>
      <w:r w:rsidRPr="00916E24">
        <w:rPr>
          <w:rFonts w:ascii="Calibri" w:hAnsi="Calibri" w:cs="Calibri"/>
          <w:i/>
          <w:sz w:val="20"/>
          <w:szCs w:val="20"/>
        </w:rPr>
        <w:t>ů</w:t>
      </w:r>
      <w:r w:rsidRPr="00916E24">
        <w:rPr>
          <w:i/>
          <w:sz w:val="20"/>
          <w:szCs w:val="20"/>
        </w:rPr>
        <w:t>sobem, pokud je v d</w:t>
      </w:r>
      <w:r w:rsidRPr="00916E24">
        <w:rPr>
          <w:rFonts w:ascii="Calibri" w:hAnsi="Calibri" w:cs="Calibri"/>
          <w:i/>
          <w:sz w:val="20"/>
          <w:szCs w:val="20"/>
        </w:rPr>
        <w:t>ů</w:t>
      </w:r>
      <w:r w:rsidRPr="00916E24">
        <w:rPr>
          <w:i/>
          <w:sz w:val="20"/>
          <w:szCs w:val="20"/>
        </w:rPr>
        <w:t>sledku krizov</w:t>
      </w:r>
      <w:r w:rsidRPr="00916E24">
        <w:rPr>
          <w:rFonts w:ascii="Calibri" w:hAnsi="Calibri" w:cs="Calibri"/>
          <w:i/>
          <w:sz w:val="20"/>
          <w:szCs w:val="20"/>
        </w:rPr>
        <w:t>ý</w:t>
      </w:r>
      <w:r w:rsidRPr="00916E24">
        <w:rPr>
          <w:i/>
          <w:sz w:val="20"/>
          <w:szCs w:val="20"/>
        </w:rPr>
        <w:t>ch nebo mimo</w:t>
      </w:r>
      <w:r w:rsidRPr="00916E24">
        <w:rPr>
          <w:rFonts w:ascii="Calibri" w:hAnsi="Calibri" w:cs="Calibri"/>
          <w:i/>
          <w:sz w:val="20"/>
          <w:szCs w:val="20"/>
        </w:rPr>
        <w:t>řá</w:t>
      </w:r>
      <w:r w:rsidRPr="00916E24">
        <w:rPr>
          <w:i/>
          <w:sz w:val="20"/>
          <w:szCs w:val="20"/>
        </w:rPr>
        <w:t>dn</w:t>
      </w:r>
      <w:r w:rsidRPr="00916E24">
        <w:rPr>
          <w:rFonts w:ascii="Calibri" w:hAnsi="Calibri" w:cs="Calibri"/>
          <w:i/>
          <w:sz w:val="20"/>
          <w:szCs w:val="20"/>
        </w:rPr>
        <w:t>ý</w:t>
      </w:r>
      <w:r w:rsidRPr="00916E24">
        <w:rPr>
          <w:i/>
          <w:sz w:val="20"/>
          <w:szCs w:val="20"/>
        </w:rPr>
        <w:t>ch opat</w:t>
      </w:r>
      <w:r w:rsidRPr="00916E24">
        <w:rPr>
          <w:rFonts w:ascii="Calibri" w:hAnsi="Calibri" w:cs="Calibri"/>
          <w:i/>
          <w:sz w:val="20"/>
          <w:szCs w:val="20"/>
        </w:rPr>
        <w:t>ř</w:t>
      </w:r>
      <w:r w:rsidRPr="00916E24">
        <w:rPr>
          <w:i/>
          <w:sz w:val="20"/>
          <w:szCs w:val="20"/>
        </w:rPr>
        <w:t>en</w:t>
      </w:r>
      <w:r w:rsidRPr="00916E24">
        <w:rPr>
          <w:rFonts w:ascii="Calibri" w:hAnsi="Calibri" w:cs="Calibri"/>
          <w:i/>
          <w:sz w:val="20"/>
          <w:szCs w:val="20"/>
        </w:rPr>
        <w:t>í</w:t>
      </w:r>
      <w:r w:rsidRPr="00916E24">
        <w:rPr>
          <w:i/>
          <w:sz w:val="20"/>
          <w:szCs w:val="20"/>
        </w:rPr>
        <w:t xml:space="preserve"> (nap</w:t>
      </w:r>
      <w:r w:rsidRPr="00916E24">
        <w:rPr>
          <w:rFonts w:ascii="Calibri" w:hAnsi="Calibri" w:cs="Calibri"/>
          <w:i/>
          <w:sz w:val="20"/>
          <w:szCs w:val="20"/>
        </w:rPr>
        <w:t>ří</w:t>
      </w:r>
      <w:r w:rsidRPr="00916E24">
        <w:rPr>
          <w:i/>
          <w:sz w:val="20"/>
          <w:szCs w:val="20"/>
        </w:rPr>
        <w:t>klad mimo</w:t>
      </w:r>
      <w:r w:rsidRPr="00916E24">
        <w:rPr>
          <w:rFonts w:ascii="Calibri" w:hAnsi="Calibri" w:cs="Calibri"/>
          <w:i/>
          <w:sz w:val="20"/>
          <w:szCs w:val="20"/>
        </w:rPr>
        <w:t>řá</w:t>
      </w:r>
      <w:r w:rsidRPr="00916E24">
        <w:rPr>
          <w:i/>
          <w:sz w:val="20"/>
          <w:szCs w:val="20"/>
        </w:rPr>
        <w:t>dn</w:t>
      </w:r>
      <w:r w:rsidRPr="00916E24">
        <w:rPr>
          <w:rFonts w:ascii="Calibri" w:hAnsi="Calibri" w:cs="Calibri"/>
          <w:i/>
          <w:sz w:val="20"/>
          <w:szCs w:val="20"/>
        </w:rPr>
        <w:t>ý</w:t>
      </w:r>
      <w:r w:rsidRPr="00916E24">
        <w:rPr>
          <w:i/>
          <w:sz w:val="20"/>
          <w:szCs w:val="20"/>
        </w:rPr>
        <w:t>m opat</w:t>
      </w:r>
      <w:r w:rsidRPr="00916E24">
        <w:rPr>
          <w:rFonts w:ascii="Calibri" w:hAnsi="Calibri" w:cs="Calibri"/>
          <w:i/>
          <w:sz w:val="20"/>
          <w:szCs w:val="20"/>
        </w:rPr>
        <w:t>ř</w:t>
      </w:r>
      <w:r w:rsidRPr="00916E24">
        <w:rPr>
          <w:i/>
          <w:sz w:val="20"/>
          <w:szCs w:val="20"/>
        </w:rPr>
        <w:t>en</w:t>
      </w:r>
      <w:r w:rsidRPr="00916E24">
        <w:rPr>
          <w:rFonts w:ascii="Calibri" w:hAnsi="Calibri" w:cs="Calibri"/>
          <w:i/>
          <w:sz w:val="20"/>
          <w:szCs w:val="20"/>
        </w:rPr>
        <w:t>í</w:t>
      </w:r>
      <w:r w:rsidRPr="00916E24">
        <w:rPr>
          <w:i/>
          <w:sz w:val="20"/>
          <w:szCs w:val="20"/>
        </w:rPr>
        <w:t>m KHS nebo plo</w:t>
      </w:r>
      <w:r w:rsidRPr="00916E24">
        <w:rPr>
          <w:rFonts w:ascii="Calibri" w:hAnsi="Calibri" w:cs="Calibri"/>
          <w:i/>
          <w:sz w:val="20"/>
          <w:szCs w:val="20"/>
        </w:rPr>
        <w:t>š</w:t>
      </w:r>
      <w:r w:rsidRPr="00916E24">
        <w:rPr>
          <w:i/>
          <w:sz w:val="20"/>
          <w:szCs w:val="20"/>
        </w:rPr>
        <w:t>n</w:t>
      </w:r>
      <w:r w:rsidRPr="00916E24">
        <w:rPr>
          <w:rFonts w:ascii="Calibri" w:hAnsi="Calibri" w:cs="Calibri"/>
          <w:i/>
          <w:sz w:val="20"/>
          <w:szCs w:val="20"/>
        </w:rPr>
        <w:t>ý</w:t>
      </w:r>
      <w:r w:rsidRPr="00916E24">
        <w:rPr>
          <w:i/>
          <w:sz w:val="20"/>
          <w:szCs w:val="20"/>
        </w:rPr>
        <w:t>m opat</w:t>
      </w:r>
      <w:r w:rsidRPr="00916E24">
        <w:rPr>
          <w:rFonts w:ascii="Calibri" w:hAnsi="Calibri" w:cs="Calibri"/>
          <w:i/>
          <w:sz w:val="20"/>
          <w:szCs w:val="20"/>
        </w:rPr>
        <w:t>ř</w:t>
      </w:r>
      <w:r w:rsidRPr="00916E24">
        <w:rPr>
          <w:i/>
          <w:sz w:val="20"/>
          <w:szCs w:val="20"/>
        </w:rPr>
        <w:t>en</w:t>
      </w:r>
      <w:r w:rsidRPr="00916E24">
        <w:rPr>
          <w:rFonts w:ascii="Calibri" w:hAnsi="Calibri" w:cs="Calibri"/>
          <w:i/>
          <w:sz w:val="20"/>
          <w:szCs w:val="20"/>
        </w:rPr>
        <w:t>í</w:t>
      </w:r>
      <w:r w:rsidRPr="00916E24">
        <w:rPr>
          <w:i/>
          <w:sz w:val="20"/>
          <w:szCs w:val="20"/>
        </w:rPr>
        <w:t xml:space="preserve">m </w:t>
      </w:r>
      <w:proofErr w:type="spellStart"/>
      <w:r w:rsidRPr="00916E24">
        <w:rPr>
          <w:i/>
          <w:sz w:val="20"/>
          <w:szCs w:val="20"/>
        </w:rPr>
        <w:t>MZd</w:t>
      </w:r>
      <w:proofErr w:type="spellEnd"/>
      <w:r w:rsidRPr="00916E24">
        <w:rPr>
          <w:i/>
          <w:sz w:val="20"/>
          <w:szCs w:val="20"/>
        </w:rPr>
        <w:t xml:space="preserve">) nebo z důvodu nařízení karantény znemožněna osobní přítomnost ve škole více než poloviny dětí jedné třídy.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Pr="00916E24">
        <w:rPr>
          <w:b/>
          <w:i/>
          <w:sz w:val="20"/>
          <w:szCs w:val="20"/>
        </w:rPr>
        <w:t>Povinnost se týká dětí plnící povinné předškolní vzdělávání!</w:t>
      </w:r>
      <w:r w:rsidRPr="00916E24">
        <w:rPr>
          <w:i/>
          <w:sz w:val="20"/>
          <w:szCs w:val="20"/>
        </w:rPr>
        <w:t xml:space="preserve"> </w:t>
      </w:r>
    </w:p>
    <w:p w:rsidR="002769DC" w:rsidRPr="00916E24" w:rsidRDefault="00916E24" w:rsidP="00916E24">
      <w:pPr>
        <w:pStyle w:val="Odstavecseseznamem"/>
        <w:jc w:val="both"/>
        <w:rPr>
          <w:sz w:val="24"/>
          <w:szCs w:val="24"/>
        </w:rPr>
      </w:pPr>
      <w:r w:rsidRPr="00916E24">
        <w:rPr>
          <w:b/>
          <w:i/>
          <w:sz w:val="20"/>
          <w:szCs w:val="20"/>
        </w:rPr>
        <w:t>Distanční formou vzdělávání se rozumí samostatné studium uskutečňované převážně nebo zcela prostřednictvím informačních technologií, popřípadě spojené s individuálními konzultacemi</w:t>
      </w:r>
      <w:r w:rsidRPr="00916E24">
        <w:rPr>
          <w:i/>
          <w:sz w:val="20"/>
          <w:szCs w:val="20"/>
        </w:rPr>
        <w:t>.</w:t>
      </w:r>
      <w:r>
        <w:rPr>
          <w:i/>
          <w:sz w:val="20"/>
          <w:szCs w:val="20"/>
        </w:rPr>
        <w:t xml:space="preserve">                      </w:t>
      </w:r>
      <w:r w:rsidRPr="00916E24">
        <w:rPr>
          <w:i/>
          <w:sz w:val="20"/>
          <w:szCs w:val="20"/>
        </w:rPr>
        <w:t xml:space="preserve"> V případě, že se opatření či karanténa týká pouze omezeného počtu dětí, který nepřekročí více jak 50 % účastníků </w:t>
      </w:r>
      <w:r w:rsidRPr="00916E24">
        <w:rPr>
          <w:sz w:val="20"/>
          <w:szCs w:val="20"/>
        </w:rPr>
        <w:t xml:space="preserve">konkrétní třídy či oddělení, pokračuje výuka těch, kteří zůstávají v mateřské škole, běžným </w:t>
      </w:r>
      <w:r w:rsidRPr="00916E24">
        <w:rPr>
          <w:sz w:val="20"/>
          <w:szCs w:val="20"/>
        </w:rPr>
        <w:lastRenderedPageBreak/>
        <w:t>způsobem. Škola nemá povinnost poskytovat vzdělávání distančním způsobem a postupuje obdobně jako v běžné situaci, kdy děti nejsou přítomné ve škole, např. z důvodu nemoci.</w:t>
      </w:r>
    </w:p>
    <w:p w:rsidR="00C822FD" w:rsidRDefault="00C822FD" w:rsidP="00C822FD">
      <w:pPr>
        <w:jc w:val="both"/>
        <w:rPr>
          <w:sz w:val="24"/>
          <w:szCs w:val="24"/>
        </w:rPr>
      </w:pPr>
    </w:p>
    <w:p w:rsidR="00D67509" w:rsidRDefault="00133590" w:rsidP="00D67509">
      <w:pPr>
        <w:pStyle w:val="Styl1"/>
      </w:pPr>
      <w:r>
        <w:t>3</w:t>
      </w:r>
      <w:r w:rsidR="00916E24" w:rsidRPr="00916E24">
        <w:t xml:space="preserve">. Práva zákonných zástupců </w:t>
      </w:r>
    </w:p>
    <w:p w:rsidR="00D67509" w:rsidRDefault="00916E24" w:rsidP="00C822FD">
      <w:pPr>
        <w:jc w:val="both"/>
        <w:rPr>
          <w:rFonts w:ascii="Segoe UI Symbol" w:hAnsi="Segoe UI Symbol" w:cs="Segoe UI Symbol"/>
          <w:sz w:val="24"/>
          <w:szCs w:val="24"/>
        </w:rPr>
      </w:pPr>
      <w:r w:rsidRPr="00916E24">
        <w:rPr>
          <w:sz w:val="24"/>
          <w:szCs w:val="24"/>
        </w:rPr>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 Mají právo podílet se na plánování, přípravě a realiza</w:t>
      </w:r>
      <w:r w:rsidR="00D67509">
        <w:rPr>
          <w:sz w:val="24"/>
          <w:szCs w:val="24"/>
        </w:rPr>
        <w:t>ci vzdělávacího programu v MŠ (</w:t>
      </w:r>
      <w:r w:rsidRPr="00916E24">
        <w:rPr>
          <w:sz w:val="24"/>
          <w:szCs w:val="24"/>
        </w:rPr>
        <w:t xml:space="preserve">třídní schůzky, účast na akcích školy). </w:t>
      </w:r>
    </w:p>
    <w:p w:rsidR="00D67509" w:rsidRDefault="00916E24" w:rsidP="00D67509">
      <w:pPr>
        <w:pStyle w:val="Odstavecseseznamem"/>
        <w:numPr>
          <w:ilvl w:val="0"/>
          <w:numId w:val="6"/>
        </w:numPr>
        <w:jc w:val="both"/>
        <w:rPr>
          <w:sz w:val="24"/>
          <w:szCs w:val="24"/>
        </w:rPr>
      </w:pPr>
      <w:r w:rsidRPr="00D67509">
        <w:rPr>
          <w:sz w:val="24"/>
          <w:szCs w:val="24"/>
        </w:rPr>
        <w:t>z</w:t>
      </w:r>
      <w:r w:rsidRPr="00D67509">
        <w:rPr>
          <w:rFonts w:ascii="Calibri" w:hAnsi="Calibri" w:cs="Calibri"/>
          <w:sz w:val="24"/>
          <w:szCs w:val="24"/>
        </w:rPr>
        <w:t>á</w:t>
      </w:r>
      <w:r w:rsidRPr="00D67509">
        <w:rPr>
          <w:sz w:val="24"/>
          <w:szCs w:val="24"/>
        </w:rPr>
        <w:t xml:space="preserve">konní zástupci a rodiče mají právo podílet se na dění v mateřské škole a spolurozhodovat při plánování programu mateřské školy, účastnit se různých programů, podle svého zájmu vstupovat do tříd a zapojovat se do adaptace svých dětí v mateřské škole, nelze tak v době, kdy je zvýšené hygienické opatření. </w:t>
      </w:r>
    </w:p>
    <w:p w:rsidR="00D67509" w:rsidRPr="00D67509" w:rsidRDefault="00916E24" w:rsidP="00D67509">
      <w:pPr>
        <w:pStyle w:val="Odstavecseseznamem"/>
        <w:numPr>
          <w:ilvl w:val="0"/>
          <w:numId w:val="6"/>
        </w:numPr>
        <w:jc w:val="both"/>
        <w:rPr>
          <w:sz w:val="24"/>
          <w:szCs w:val="24"/>
          <w:u w:val="single"/>
        </w:rPr>
      </w:pPr>
      <w:r w:rsidRPr="00D67509">
        <w:rPr>
          <w:sz w:val="24"/>
          <w:szCs w:val="24"/>
          <w:u w:val="single"/>
        </w:rPr>
        <w:t xml:space="preserve">Zákonní zástupci a rodiče mají dále právo: </w:t>
      </w:r>
    </w:p>
    <w:p w:rsidR="00D67509" w:rsidRDefault="00133590" w:rsidP="00D67509">
      <w:pPr>
        <w:pStyle w:val="Odstavecseseznamem"/>
        <w:jc w:val="both"/>
        <w:rPr>
          <w:sz w:val="24"/>
          <w:szCs w:val="24"/>
        </w:rPr>
      </w:pPr>
      <w:r>
        <w:rPr>
          <w:b/>
          <w:sz w:val="24"/>
          <w:szCs w:val="24"/>
        </w:rPr>
        <w:t>a)</w:t>
      </w:r>
      <w:r w:rsidR="00916E24" w:rsidRPr="00D67509">
        <w:rPr>
          <w:sz w:val="24"/>
          <w:szCs w:val="24"/>
        </w:rPr>
        <w:t xml:space="preserve"> na diskrétnost a ochranu informací, týkajících se jejich osobního a rodinného života </w:t>
      </w:r>
      <w:r w:rsidR="00916E24" w:rsidRPr="00D67509">
        <w:rPr>
          <w:b/>
          <w:sz w:val="24"/>
          <w:szCs w:val="24"/>
        </w:rPr>
        <w:t>b)</w:t>
      </w:r>
      <w:r w:rsidR="00916E24" w:rsidRPr="00D67509">
        <w:rPr>
          <w:sz w:val="24"/>
          <w:szCs w:val="24"/>
        </w:rPr>
        <w:t xml:space="preserve"> po dohodě s učitelkou mohou být přítomni při výchovně vzdělávacích činnostem ve třídě </w:t>
      </w:r>
    </w:p>
    <w:p w:rsidR="00D67509" w:rsidRDefault="00916E24" w:rsidP="00D67509">
      <w:pPr>
        <w:pStyle w:val="Odstavecseseznamem"/>
        <w:jc w:val="both"/>
        <w:rPr>
          <w:sz w:val="24"/>
          <w:szCs w:val="24"/>
        </w:rPr>
      </w:pPr>
      <w:r w:rsidRPr="00D67509">
        <w:rPr>
          <w:b/>
          <w:sz w:val="24"/>
          <w:szCs w:val="24"/>
        </w:rPr>
        <w:t>c)</w:t>
      </w:r>
      <w:r w:rsidRPr="00D67509">
        <w:rPr>
          <w:sz w:val="24"/>
          <w:szCs w:val="24"/>
        </w:rPr>
        <w:t xml:space="preserve">být informováni o vzdělávání jejich dítěte </w:t>
      </w:r>
    </w:p>
    <w:p w:rsidR="00D67509" w:rsidRDefault="00916E24" w:rsidP="00D67509">
      <w:pPr>
        <w:pStyle w:val="Odstavecseseznamem"/>
        <w:jc w:val="both"/>
        <w:rPr>
          <w:sz w:val="24"/>
          <w:szCs w:val="24"/>
        </w:rPr>
      </w:pPr>
      <w:r w:rsidRPr="00D67509">
        <w:rPr>
          <w:b/>
          <w:sz w:val="24"/>
          <w:szCs w:val="24"/>
        </w:rPr>
        <w:t>d)</w:t>
      </w:r>
      <w:r w:rsidRPr="00D67509">
        <w:rPr>
          <w:sz w:val="24"/>
          <w:szCs w:val="24"/>
        </w:rPr>
        <w:t xml:space="preserve"> konzultovat výchovné i jiné problémy svého dítěte s učitelkou po</w:t>
      </w:r>
      <w:r w:rsidR="00D67509">
        <w:rPr>
          <w:sz w:val="24"/>
          <w:szCs w:val="24"/>
        </w:rPr>
        <w:t>př. následně s ředitelkou školy</w:t>
      </w:r>
    </w:p>
    <w:p w:rsidR="00D67509" w:rsidRDefault="00916E24" w:rsidP="00D67509">
      <w:pPr>
        <w:pStyle w:val="Odstavecseseznamem"/>
        <w:numPr>
          <w:ilvl w:val="0"/>
          <w:numId w:val="6"/>
        </w:numPr>
        <w:jc w:val="both"/>
        <w:rPr>
          <w:sz w:val="24"/>
          <w:szCs w:val="24"/>
        </w:rPr>
      </w:pPr>
      <w:r w:rsidRPr="00D67509">
        <w:rPr>
          <w:sz w:val="24"/>
          <w:szCs w:val="24"/>
        </w:rPr>
        <w:t>zákonní zástupci dítěte mohou pověřit jinou osobu pro jeho přebírání a předávání při vzdělávání v mateřské škole. Vystavené písemné pověření podepsané zákonnými zástupci dítěte předají zák</w:t>
      </w:r>
      <w:r w:rsidR="00D67509">
        <w:rPr>
          <w:sz w:val="24"/>
          <w:szCs w:val="24"/>
        </w:rPr>
        <w:t>onní zástupci učitelce na třídě</w:t>
      </w:r>
    </w:p>
    <w:p w:rsidR="003753D7" w:rsidRDefault="00916E24" w:rsidP="00D67509">
      <w:pPr>
        <w:pStyle w:val="Odstavecseseznamem"/>
        <w:numPr>
          <w:ilvl w:val="0"/>
          <w:numId w:val="6"/>
        </w:numPr>
        <w:jc w:val="both"/>
        <w:rPr>
          <w:sz w:val="24"/>
          <w:szCs w:val="24"/>
        </w:rPr>
      </w:pPr>
      <w:r w:rsidRPr="00D67509">
        <w:rPr>
          <w:sz w:val="24"/>
          <w:szCs w:val="24"/>
        </w:rPr>
        <w:t>b</w:t>
      </w:r>
      <w:r w:rsidRPr="00D67509">
        <w:rPr>
          <w:rFonts w:ascii="Calibri" w:hAnsi="Calibri" w:cs="Calibri"/>
          <w:sz w:val="24"/>
          <w:szCs w:val="24"/>
        </w:rPr>
        <w:t>ý</w:t>
      </w:r>
      <w:r w:rsidRPr="00D67509">
        <w:rPr>
          <w:sz w:val="24"/>
          <w:szCs w:val="24"/>
        </w:rPr>
        <w:t>t sezn</w:t>
      </w:r>
      <w:r w:rsidRPr="00D67509">
        <w:rPr>
          <w:rFonts w:ascii="Calibri" w:hAnsi="Calibri" w:cs="Calibri"/>
          <w:sz w:val="24"/>
          <w:szCs w:val="24"/>
        </w:rPr>
        <w:t>á</w:t>
      </w:r>
      <w:r w:rsidRPr="00D67509">
        <w:rPr>
          <w:sz w:val="24"/>
          <w:szCs w:val="24"/>
        </w:rPr>
        <w:t>men s dokumentac</w:t>
      </w:r>
      <w:r w:rsidRPr="00D67509">
        <w:rPr>
          <w:rFonts w:ascii="Calibri" w:hAnsi="Calibri" w:cs="Calibri"/>
          <w:sz w:val="24"/>
          <w:szCs w:val="24"/>
        </w:rPr>
        <w:t>í</w:t>
      </w:r>
      <w:r w:rsidRPr="00D67509">
        <w:rPr>
          <w:sz w:val="24"/>
          <w:szCs w:val="24"/>
        </w:rPr>
        <w:t xml:space="preserve"> M</w:t>
      </w:r>
      <w:r w:rsidRPr="00D67509">
        <w:rPr>
          <w:rFonts w:ascii="Calibri" w:hAnsi="Calibri" w:cs="Calibri"/>
          <w:sz w:val="24"/>
          <w:szCs w:val="24"/>
        </w:rPr>
        <w:t>Š</w:t>
      </w:r>
      <w:r w:rsidRPr="00D67509">
        <w:rPr>
          <w:sz w:val="24"/>
          <w:szCs w:val="24"/>
        </w:rPr>
        <w:t>,</w:t>
      </w:r>
      <w:r w:rsidR="00D67509">
        <w:rPr>
          <w:sz w:val="24"/>
          <w:szCs w:val="24"/>
        </w:rPr>
        <w:t xml:space="preserve"> </w:t>
      </w:r>
      <w:r w:rsidRPr="00D67509">
        <w:rPr>
          <w:sz w:val="24"/>
          <w:szCs w:val="24"/>
        </w:rPr>
        <w:t xml:space="preserve">vyjadřovat svůj názor k těmto materiálům </w:t>
      </w:r>
    </w:p>
    <w:p w:rsidR="00D67509" w:rsidRDefault="00916E24" w:rsidP="00D67509">
      <w:pPr>
        <w:pStyle w:val="Odstavecseseznamem"/>
        <w:numPr>
          <w:ilvl w:val="0"/>
          <w:numId w:val="6"/>
        </w:numPr>
        <w:jc w:val="both"/>
        <w:rPr>
          <w:sz w:val="24"/>
          <w:szCs w:val="24"/>
        </w:rPr>
      </w:pPr>
      <w:r w:rsidRPr="00D67509">
        <w:rPr>
          <w:sz w:val="24"/>
          <w:szCs w:val="24"/>
        </w:rPr>
        <w:t>zapojovat se do aktivit v</w:t>
      </w:r>
      <w:r w:rsidR="00D67509">
        <w:rPr>
          <w:sz w:val="24"/>
          <w:szCs w:val="24"/>
        </w:rPr>
        <w:t> </w:t>
      </w:r>
      <w:r w:rsidRPr="00D67509">
        <w:rPr>
          <w:sz w:val="24"/>
          <w:szCs w:val="24"/>
        </w:rPr>
        <w:t>MŠ</w:t>
      </w:r>
    </w:p>
    <w:p w:rsidR="003753D7" w:rsidRDefault="00916E24" w:rsidP="00D67509">
      <w:pPr>
        <w:pStyle w:val="Odstavecseseznamem"/>
        <w:numPr>
          <w:ilvl w:val="0"/>
          <w:numId w:val="6"/>
        </w:numPr>
        <w:jc w:val="both"/>
        <w:rPr>
          <w:sz w:val="24"/>
          <w:szCs w:val="24"/>
        </w:rPr>
      </w:pPr>
      <w:r w:rsidRPr="00D67509">
        <w:rPr>
          <w:sz w:val="24"/>
          <w:szCs w:val="24"/>
        </w:rPr>
        <w:t xml:space="preserve">pozorovat či účastnit se činností po dohodě s pedagogy, přičemž účast zákonného zástupce nesmí narušovat organizaci programu třídy a </w:t>
      </w:r>
      <w:r w:rsidR="003753D7">
        <w:rPr>
          <w:sz w:val="24"/>
          <w:szCs w:val="24"/>
        </w:rPr>
        <w:t>narušovat bezpečí a zdraví dětí</w:t>
      </w:r>
    </w:p>
    <w:p w:rsidR="003753D7" w:rsidRDefault="00916E24" w:rsidP="00D67509">
      <w:pPr>
        <w:pStyle w:val="Odstavecseseznamem"/>
        <w:numPr>
          <w:ilvl w:val="0"/>
          <w:numId w:val="6"/>
        </w:numPr>
        <w:jc w:val="both"/>
        <w:rPr>
          <w:sz w:val="24"/>
          <w:szCs w:val="24"/>
        </w:rPr>
      </w:pPr>
      <w:r w:rsidRPr="00D67509">
        <w:rPr>
          <w:sz w:val="24"/>
          <w:szCs w:val="24"/>
        </w:rPr>
        <w:t xml:space="preserve">na vytváření podmínek ze strany mateřské školy, na </w:t>
      </w:r>
      <w:r w:rsidR="003753D7">
        <w:rPr>
          <w:sz w:val="24"/>
          <w:szCs w:val="24"/>
        </w:rPr>
        <w:t>dodržování zásad osobní hygieny</w:t>
      </w:r>
    </w:p>
    <w:p w:rsidR="003753D7" w:rsidRDefault="00916E24" w:rsidP="00D67509">
      <w:pPr>
        <w:pStyle w:val="Odstavecseseznamem"/>
        <w:numPr>
          <w:ilvl w:val="0"/>
          <w:numId w:val="6"/>
        </w:numPr>
        <w:jc w:val="both"/>
        <w:rPr>
          <w:sz w:val="24"/>
          <w:szCs w:val="24"/>
        </w:rPr>
      </w:pPr>
      <w:r w:rsidRPr="00D67509">
        <w:rPr>
          <w:sz w:val="24"/>
          <w:szCs w:val="24"/>
        </w:rPr>
        <w:t xml:space="preserve">spolupracovat s učitelem/učitelkou, konzultovat potřebné poznatky o dítěti </w:t>
      </w:r>
    </w:p>
    <w:p w:rsidR="00D67509" w:rsidRDefault="00916E24" w:rsidP="00D67509">
      <w:pPr>
        <w:pStyle w:val="Odstavecseseznamem"/>
        <w:numPr>
          <w:ilvl w:val="0"/>
          <w:numId w:val="6"/>
        </w:numPr>
        <w:jc w:val="both"/>
        <w:rPr>
          <w:sz w:val="24"/>
          <w:szCs w:val="24"/>
        </w:rPr>
      </w:pPr>
      <w:r w:rsidRPr="00D67509">
        <w:rPr>
          <w:sz w:val="24"/>
          <w:szCs w:val="24"/>
        </w:rPr>
        <w:t>navrhovat další činno</w:t>
      </w:r>
      <w:r w:rsidR="00D67509">
        <w:rPr>
          <w:sz w:val="24"/>
          <w:szCs w:val="24"/>
        </w:rPr>
        <w:t>sti, akce a možnosti aktivit MŠ</w:t>
      </w:r>
    </w:p>
    <w:p w:rsidR="00D67509" w:rsidRDefault="00916E24" w:rsidP="00D67509">
      <w:pPr>
        <w:pStyle w:val="Odstavecseseznamem"/>
        <w:numPr>
          <w:ilvl w:val="0"/>
          <w:numId w:val="6"/>
        </w:numPr>
        <w:jc w:val="both"/>
        <w:rPr>
          <w:sz w:val="24"/>
          <w:szCs w:val="24"/>
        </w:rPr>
      </w:pPr>
      <w:r w:rsidRPr="00D67509">
        <w:rPr>
          <w:sz w:val="24"/>
          <w:szCs w:val="24"/>
        </w:rPr>
        <w:t>domluvit si s u</w:t>
      </w:r>
      <w:r w:rsidRPr="00D67509">
        <w:rPr>
          <w:rFonts w:ascii="Calibri" w:hAnsi="Calibri" w:cs="Calibri"/>
          <w:sz w:val="24"/>
          <w:szCs w:val="24"/>
        </w:rPr>
        <w:t>č</w:t>
      </w:r>
      <w:r w:rsidRPr="00D67509">
        <w:rPr>
          <w:sz w:val="24"/>
          <w:szCs w:val="24"/>
        </w:rPr>
        <w:t>itelem/u</w:t>
      </w:r>
      <w:r w:rsidRPr="00D67509">
        <w:rPr>
          <w:rFonts w:ascii="Calibri" w:hAnsi="Calibri" w:cs="Calibri"/>
          <w:sz w:val="24"/>
          <w:szCs w:val="24"/>
        </w:rPr>
        <w:t>č</w:t>
      </w:r>
      <w:r w:rsidRPr="00D67509">
        <w:rPr>
          <w:sz w:val="24"/>
          <w:szCs w:val="24"/>
        </w:rPr>
        <w:t xml:space="preserve">itelkou a </w:t>
      </w:r>
      <w:r w:rsidRPr="00D67509">
        <w:rPr>
          <w:rFonts w:ascii="Calibri" w:hAnsi="Calibri" w:cs="Calibri"/>
          <w:sz w:val="24"/>
          <w:szCs w:val="24"/>
        </w:rPr>
        <w:t>ř</w:t>
      </w:r>
      <w:r w:rsidRPr="00D67509">
        <w:rPr>
          <w:sz w:val="24"/>
          <w:szCs w:val="24"/>
        </w:rPr>
        <w:t xml:space="preserve">editelkou </w:t>
      </w:r>
      <w:r w:rsidRPr="00D67509">
        <w:rPr>
          <w:rFonts w:ascii="Calibri" w:hAnsi="Calibri" w:cs="Calibri"/>
          <w:sz w:val="24"/>
          <w:szCs w:val="24"/>
        </w:rPr>
        <w:t>š</w:t>
      </w:r>
      <w:r w:rsidRPr="00D67509">
        <w:rPr>
          <w:sz w:val="24"/>
          <w:szCs w:val="24"/>
        </w:rPr>
        <w:t>koly individuální konzultační hodiny za podmín</w:t>
      </w:r>
      <w:r w:rsidR="00D67509">
        <w:rPr>
          <w:sz w:val="24"/>
          <w:szCs w:val="24"/>
        </w:rPr>
        <w:t>ek stanovených mateřskou školou</w:t>
      </w:r>
    </w:p>
    <w:p w:rsidR="003753D7" w:rsidRDefault="00916E24" w:rsidP="00D67509">
      <w:pPr>
        <w:pStyle w:val="Odstavecseseznamem"/>
        <w:numPr>
          <w:ilvl w:val="0"/>
          <w:numId w:val="6"/>
        </w:numPr>
        <w:jc w:val="both"/>
        <w:rPr>
          <w:sz w:val="24"/>
          <w:szCs w:val="24"/>
        </w:rPr>
      </w:pPr>
      <w:r w:rsidRPr="00D67509">
        <w:rPr>
          <w:sz w:val="24"/>
          <w:szCs w:val="24"/>
        </w:rPr>
        <w:t>sv</w:t>
      </w:r>
      <w:r w:rsidRPr="00D67509">
        <w:rPr>
          <w:rFonts w:ascii="Calibri" w:hAnsi="Calibri" w:cs="Calibri"/>
          <w:sz w:val="24"/>
          <w:szCs w:val="24"/>
        </w:rPr>
        <w:t>é</w:t>
      </w:r>
      <w:r w:rsidRPr="00D67509">
        <w:rPr>
          <w:sz w:val="24"/>
          <w:szCs w:val="24"/>
        </w:rPr>
        <w:t xml:space="preserve"> st</w:t>
      </w:r>
      <w:r w:rsidRPr="00D67509">
        <w:rPr>
          <w:rFonts w:ascii="Calibri" w:hAnsi="Calibri" w:cs="Calibri"/>
          <w:sz w:val="24"/>
          <w:szCs w:val="24"/>
        </w:rPr>
        <w:t>íž</w:t>
      </w:r>
      <w:r w:rsidRPr="00D67509">
        <w:rPr>
          <w:sz w:val="24"/>
          <w:szCs w:val="24"/>
        </w:rPr>
        <w:t xml:space="preserve">nosti </w:t>
      </w:r>
      <w:r w:rsidRPr="00D67509">
        <w:rPr>
          <w:rFonts w:ascii="Calibri" w:hAnsi="Calibri" w:cs="Calibri"/>
          <w:sz w:val="24"/>
          <w:szCs w:val="24"/>
        </w:rPr>
        <w:t>ř</w:t>
      </w:r>
      <w:r w:rsidRPr="00D67509">
        <w:rPr>
          <w:sz w:val="24"/>
          <w:szCs w:val="24"/>
        </w:rPr>
        <w:t>e</w:t>
      </w:r>
      <w:r w:rsidRPr="00D67509">
        <w:rPr>
          <w:rFonts w:ascii="Calibri" w:hAnsi="Calibri" w:cs="Calibri"/>
          <w:sz w:val="24"/>
          <w:szCs w:val="24"/>
        </w:rPr>
        <w:t>š</w:t>
      </w:r>
      <w:r w:rsidRPr="00D67509">
        <w:rPr>
          <w:sz w:val="24"/>
          <w:szCs w:val="24"/>
        </w:rPr>
        <w:t>it s u</w:t>
      </w:r>
      <w:r w:rsidRPr="00D67509">
        <w:rPr>
          <w:rFonts w:ascii="Calibri" w:hAnsi="Calibri" w:cs="Calibri"/>
          <w:sz w:val="24"/>
          <w:szCs w:val="24"/>
        </w:rPr>
        <w:t>č</w:t>
      </w:r>
      <w:r w:rsidRPr="00D67509">
        <w:rPr>
          <w:sz w:val="24"/>
          <w:szCs w:val="24"/>
        </w:rPr>
        <w:t>itelem/u</w:t>
      </w:r>
      <w:r w:rsidRPr="00D67509">
        <w:rPr>
          <w:rFonts w:ascii="Calibri" w:hAnsi="Calibri" w:cs="Calibri"/>
          <w:sz w:val="24"/>
          <w:szCs w:val="24"/>
        </w:rPr>
        <w:t>č</w:t>
      </w:r>
      <w:r w:rsidRPr="00D67509">
        <w:rPr>
          <w:sz w:val="24"/>
          <w:szCs w:val="24"/>
        </w:rPr>
        <w:t>itelkou</w:t>
      </w:r>
      <w:r w:rsidR="003753D7">
        <w:rPr>
          <w:sz w:val="24"/>
          <w:szCs w:val="24"/>
        </w:rPr>
        <w:t>,</w:t>
      </w:r>
      <w:r w:rsidR="00133590">
        <w:rPr>
          <w:sz w:val="24"/>
          <w:szCs w:val="24"/>
        </w:rPr>
        <w:t xml:space="preserve"> zástupkyní MŠ,</w:t>
      </w:r>
      <w:r w:rsidRPr="00D67509">
        <w:rPr>
          <w:sz w:val="24"/>
          <w:szCs w:val="24"/>
        </w:rPr>
        <w:t xml:space="preserve"> a pokud nedojde k vy</w:t>
      </w:r>
      <w:r w:rsidRPr="00D67509">
        <w:rPr>
          <w:rFonts w:ascii="Calibri" w:hAnsi="Calibri" w:cs="Calibri"/>
          <w:sz w:val="24"/>
          <w:szCs w:val="24"/>
        </w:rPr>
        <w:t>ř</w:t>
      </w:r>
      <w:r w:rsidRPr="00D67509">
        <w:rPr>
          <w:sz w:val="24"/>
          <w:szCs w:val="24"/>
        </w:rPr>
        <w:t>e</w:t>
      </w:r>
      <w:r w:rsidRPr="00D67509">
        <w:rPr>
          <w:rFonts w:ascii="Calibri" w:hAnsi="Calibri" w:cs="Calibri"/>
          <w:sz w:val="24"/>
          <w:szCs w:val="24"/>
        </w:rPr>
        <w:t>š</w:t>
      </w:r>
      <w:r w:rsidRPr="00D67509">
        <w:rPr>
          <w:sz w:val="24"/>
          <w:szCs w:val="24"/>
        </w:rPr>
        <w:t>en</w:t>
      </w:r>
      <w:r w:rsidRPr="00D67509">
        <w:rPr>
          <w:rFonts w:ascii="Calibri" w:hAnsi="Calibri" w:cs="Calibri"/>
          <w:sz w:val="24"/>
          <w:szCs w:val="24"/>
        </w:rPr>
        <w:t>í</w:t>
      </w:r>
      <w:r w:rsidRPr="00D67509">
        <w:rPr>
          <w:sz w:val="24"/>
          <w:szCs w:val="24"/>
        </w:rPr>
        <w:t xml:space="preserve"> probl</w:t>
      </w:r>
      <w:r w:rsidRPr="00D67509">
        <w:rPr>
          <w:rFonts w:ascii="Calibri" w:hAnsi="Calibri" w:cs="Calibri"/>
          <w:sz w:val="24"/>
          <w:szCs w:val="24"/>
        </w:rPr>
        <w:t>é</w:t>
      </w:r>
      <w:r w:rsidRPr="00D67509">
        <w:rPr>
          <w:sz w:val="24"/>
          <w:szCs w:val="24"/>
        </w:rPr>
        <w:t>mu, obr</w:t>
      </w:r>
      <w:r w:rsidRPr="00D67509">
        <w:rPr>
          <w:rFonts w:ascii="Calibri" w:hAnsi="Calibri" w:cs="Calibri"/>
          <w:sz w:val="24"/>
          <w:szCs w:val="24"/>
        </w:rPr>
        <w:t>á</w:t>
      </w:r>
      <w:r w:rsidRPr="00D67509">
        <w:rPr>
          <w:sz w:val="24"/>
          <w:szCs w:val="24"/>
        </w:rPr>
        <w:t xml:space="preserve">tit se na </w:t>
      </w:r>
      <w:r w:rsidRPr="00D67509">
        <w:rPr>
          <w:rFonts w:ascii="Calibri" w:hAnsi="Calibri" w:cs="Calibri"/>
          <w:sz w:val="24"/>
          <w:szCs w:val="24"/>
        </w:rPr>
        <w:t>ř</w:t>
      </w:r>
      <w:r w:rsidRPr="00D67509">
        <w:rPr>
          <w:sz w:val="24"/>
          <w:szCs w:val="24"/>
        </w:rPr>
        <w:t xml:space="preserve">editelku </w:t>
      </w:r>
      <w:r w:rsidRPr="00D67509">
        <w:rPr>
          <w:rFonts w:ascii="Calibri" w:hAnsi="Calibri" w:cs="Calibri"/>
          <w:sz w:val="24"/>
          <w:szCs w:val="24"/>
        </w:rPr>
        <w:t>š</w:t>
      </w:r>
      <w:r w:rsidR="003753D7">
        <w:rPr>
          <w:sz w:val="24"/>
          <w:szCs w:val="24"/>
        </w:rPr>
        <w:t>koly</w:t>
      </w:r>
    </w:p>
    <w:p w:rsidR="003753D7" w:rsidRDefault="00916E24" w:rsidP="00D67509">
      <w:pPr>
        <w:pStyle w:val="Odstavecseseznamem"/>
        <w:numPr>
          <w:ilvl w:val="0"/>
          <w:numId w:val="6"/>
        </w:numPr>
        <w:jc w:val="both"/>
        <w:rPr>
          <w:sz w:val="24"/>
          <w:szCs w:val="24"/>
        </w:rPr>
      </w:pPr>
      <w:r w:rsidRPr="00D67509">
        <w:rPr>
          <w:sz w:val="24"/>
          <w:szCs w:val="24"/>
        </w:rPr>
        <w:t>b</w:t>
      </w:r>
      <w:r w:rsidRPr="00D67509">
        <w:rPr>
          <w:rFonts w:ascii="Calibri" w:hAnsi="Calibri" w:cs="Calibri"/>
          <w:sz w:val="24"/>
          <w:szCs w:val="24"/>
        </w:rPr>
        <w:t>ý</w:t>
      </w:r>
      <w:r w:rsidRPr="00D67509">
        <w:rPr>
          <w:sz w:val="24"/>
          <w:szCs w:val="24"/>
        </w:rPr>
        <w:t>t informov</w:t>
      </w:r>
      <w:r w:rsidRPr="00D67509">
        <w:rPr>
          <w:rFonts w:ascii="Calibri" w:hAnsi="Calibri" w:cs="Calibri"/>
          <w:sz w:val="24"/>
          <w:szCs w:val="24"/>
        </w:rPr>
        <w:t>á</w:t>
      </w:r>
      <w:r w:rsidRPr="00D67509">
        <w:rPr>
          <w:sz w:val="24"/>
          <w:szCs w:val="24"/>
        </w:rPr>
        <w:t>n o d</w:t>
      </w:r>
      <w:r w:rsidRPr="00D67509">
        <w:rPr>
          <w:rFonts w:ascii="Calibri" w:hAnsi="Calibri" w:cs="Calibri"/>
          <w:sz w:val="24"/>
          <w:szCs w:val="24"/>
        </w:rPr>
        <w:t>ě</w:t>
      </w:r>
      <w:r w:rsidRPr="00D67509">
        <w:rPr>
          <w:sz w:val="24"/>
          <w:szCs w:val="24"/>
        </w:rPr>
        <w:t>n</w:t>
      </w:r>
      <w:r w:rsidRPr="00D67509">
        <w:rPr>
          <w:rFonts w:ascii="Calibri" w:hAnsi="Calibri" w:cs="Calibri"/>
          <w:sz w:val="24"/>
          <w:szCs w:val="24"/>
        </w:rPr>
        <w:t>í</w:t>
      </w:r>
      <w:r w:rsidRPr="00D67509">
        <w:rPr>
          <w:sz w:val="24"/>
          <w:szCs w:val="24"/>
        </w:rPr>
        <w:t xml:space="preserve"> ve </w:t>
      </w:r>
      <w:r w:rsidRPr="00D67509">
        <w:rPr>
          <w:rFonts w:ascii="Calibri" w:hAnsi="Calibri" w:cs="Calibri"/>
          <w:sz w:val="24"/>
          <w:szCs w:val="24"/>
        </w:rPr>
        <w:t>š</w:t>
      </w:r>
      <w:r w:rsidR="00133590">
        <w:rPr>
          <w:sz w:val="24"/>
          <w:szCs w:val="24"/>
        </w:rPr>
        <w:t>kole</w:t>
      </w:r>
      <w:r w:rsidRPr="00D67509">
        <w:rPr>
          <w:sz w:val="24"/>
          <w:szCs w:val="24"/>
        </w:rPr>
        <w:t xml:space="preserve"> prost</w:t>
      </w:r>
      <w:r w:rsidRPr="00D67509">
        <w:rPr>
          <w:rFonts w:ascii="Calibri" w:hAnsi="Calibri" w:cs="Calibri"/>
          <w:sz w:val="24"/>
          <w:szCs w:val="24"/>
        </w:rPr>
        <w:t>ř</w:t>
      </w:r>
      <w:r w:rsidRPr="00D67509">
        <w:rPr>
          <w:sz w:val="24"/>
          <w:szCs w:val="24"/>
        </w:rPr>
        <w:t>ednictv</w:t>
      </w:r>
      <w:r w:rsidRPr="00D67509">
        <w:rPr>
          <w:rFonts w:ascii="Calibri" w:hAnsi="Calibri" w:cs="Calibri"/>
          <w:sz w:val="24"/>
          <w:szCs w:val="24"/>
        </w:rPr>
        <w:t>í</w:t>
      </w:r>
      <w:r w:rsidRPr="00D67509">
        <w:rPr>
          <w:sz w:val="24"/>
          <w:szCs w:val="24"/>
        </w:rPr>
        <w:t>m: n</w:t>
      </w:r>
      <w:r w:rsidRPr="00D67509">
        <w:rPr>
          <w:rFonts w:ascii="Calibri" w:hAnsi="Calibri" w:cs="Calibri"/>
          <w:sz w:val="24"/>
          <w:szCs w:val="24"/>
        </w:rPr>
        <w:t>á</w:t>
      </w:r>
      <w:r w:rsidRPr="00D67509">
        <w:rPr>
          <w:sz w:val="24"/>
          <w:szCs w:val="24"/>
        </w:rPr>
        <w:t>st</w:t>
      </w:r>
      <w:r w:rsidRPr="00D67509">
        <w:rPr>
          <w:rFonts w:ascii="Calibri" w:hAnsi="Calibri" w:cs="Calibri"/>
          <w:sz w:val="24"/>
          <w:szCs w:val="24"/>
        </w:rPr>
        <w:t>ě</w:t>
      </w:r>
      <w:r w:rsidRPr="00D67509">
        <w:rPr>
          <w:sz w:val="24"/>
          <w:szCs w:val="24"/>
        </w:rPr>
        <w:t xml:space="preserve">nek v </w:t>
      </w:r>
      <w:r w:rsidRPr="00D67509">
        <w:rPr>
          <w:rFonts w:ascii="Calibri" w:hAnsi="Calibri" w:cs="Calibri"/>
          <w:sz w:val="24"/>
          <w:szCs w:val="24"/>
        </w:rPr>
        <w:t>š</w:t>
      </w:r>
      <w:r w:rsidRPr="00D67509">
        <w:rPr>
          <w:sz w:val="24"/>
          <w:szCs w:val="24"/>
        </w:rPr>
        <w:t>atn</w:t>
      </w:r>
      <w:r w:rsidRPr="00D67509">
        <w:rPr>
          <w:rFonts w:ascii="Calibri" w:hAnsi="Calibri" w:cs="Calibri"/>
          <w:sz w:val="24"/>
          <w:szCs w:val="24"/>
        </w:rPr>
        <w:t>ě</w:t>
      </w:r>
      <w:r w:rsidRPr="00D67509">
        <w:rPr>
          <w:sz w:val="24"/>
          <w:szCs w:val="24"/>
        </w:rPr>
        <w:t xml:space="preserve">, aplikace </w:t>
      </w:r>
      <w:r w:rsidR="003753D7">
        <w:rPr>
          <w:sz w:val="24"/>
          <w:szCs w:val="24"/>
        </w:rPr>
        <w:t>WhatsApp</w:t>
      </w:r>
    </w:p>
    <w:p w:rsidR="003753D7" w:rsidRDefault="00916E24" w:rsidP="00D67509">
      <w:pPr>
        <w:pStyle w:val="Odstavecseseznamem"/>
        <w:numPr>
          <w:ilvl w:val="0"/>
          <w:numId w:val="6"/>
        </w:numPr>
        <w:jc w:val="both"/>
        <w:rPr>
          <w:sz w:val="24"/>
          <w:szCs w:val="24"/>
        </w:rPr>
      </w:pPr>
      <w:r w:rsidRPr="00D67509">
        <w:rPr>
          <w:sz w:val="24"/>
          <w:szCs w:val="24"/>
        </w:rPr>
        <w:t>právo na diskrétnost a ochranu informací, týkajících se jeji</w:t>
      </w:r>
      <w:r w:rsidR="00133590">
        <w:rPr>
          <w:sz w:val="24"/>
          <w:szCs w:val="24"/>
        </w:rPr>
        <w:t>ch osobního a rodinného života.</w:t>
      </w:r>
    </w:p>
    <w:p w:rsidR="003753D7" w:rsidRDefault="003753D7" w:rsidP="003753D7">
      <w:pPr>
        <w:pStyle w:val="Odstavecseseznamem"/>
        <w:jc w:val="both"/>
        <w:rPr>
          <w:sz w:val="24"/>
          <w:szCs w:val="24"/>
        </w:rPr>
      </w:pPr>
    </w:p>
    <w:p w:rsidR="003753D7" w:rsidRDefault="00133590" w:rsidP="003753D7">
      <w:pPr>
        <w:pStyle w:val="Styl1"/>
      </w:pPr>
      <w:r>
        <w:t>4</w:t>
      </w:r>
      <w:r w:rsidR="00916E24" w:rsidRPr="003753D7">
        <w:t xml:space="preserve">. Povinnosti zákonných zástupců při předškolním vzdělávání dětí </w:t>
      </w:r>
    </w:p>
    <w:p w:rsidR="003753D7" w:rsidRPr="003753D7" w:rsidRDefault="00916E24" w:rsidP="003753D7">
      <w:pPr>
        <w:ind w:left="360"/>
        <w:jc w:val="both"/>
        <w:rPr>
          <w:rFonts w:ascii="Segoe UI Symbol" w:hAnsi="Segoe UI Symbol" w:cs="Segoe UI Symbol"/>
          <w:sz w:val="24"/>
          <w:szCs w:val="24"/>
        </w:rPr>
      </w:pPr>
      <w:r w:rsidRPr="003753D7">
        <w:rPr>
          <w:sz w:val="24"/>
          <w:szCs w:val="24"/>
          <w:u w:val="single"/>
        </w:rPr>
        <w:t xml:space="preserve">Zákonní zástupci dětí jsou povinni </w:t>
      </w:r>
    </w:p>
    <w:p w:rsidR="003753D7" w:rsidRDefault="00916E24" w:rsidP="003753D7">
      <w:pPr>
        <w:pStyle w:val="Odstavecseseznamem"/>
        <w:numPr>
          <w:ilvl w:val="0"/>
          <w:numId w:val="7"/>
        </w:numPr>
        <w:jc w:val="both"/>
        <w:rPr>
          <w:sz w:val="24"/>
          <w:szCs w:val="24"/>
        </w:rPr>
      </w:pPr>
      <w:r w:rsidRPr="00133590">
        <w:rPr>
          <w:b/>
          <w:sz w:val="24"/>
          <w:szCs w:val="24"/>
        </w:rPr>
        <w:lastRenderedPageBreak/>
        <w:t>p</w:t>
      </w:r>
      <w:r w:rsidRPr="00133590">
        <w:rPr>
          <w:rFonts w:ascii="Calibri" w:hAnsi="Calibri" w:cs="Calibri"/>
          <w:b/>
          <w:sz w:val="24"/>
          <w:szCs w:val="24"/>
        </w:rPr>
        <w:t>ř</w:t>
      </w:r>
      <w:r w:rsidRPr="00133590">
        <w:rPr>
          <w:b/>
          <w:sz w:val="24"/>
          <w:szCs w:val="24"/>
        </w:rPr>
        <w:t>ihl</w:t>
      </w:r>
      <w:r w:rsidRPr="00133590">
        <w:rPr>
          <w:rFonts w:ascii="Calibri" w:hAnsi="Calibri" w:cs="Calibri"/>
          <w:b/>
          <w:sz w:val="24"/>
          <w:szCs w:val="24"/>
        </w:rPr>
        <w:t>á</w:t>
      </w:r>
      <w:r w:rsidRPr="00133590">
        <w:rPr>
          <w:b/>
          <w:sz w:val="24"/>
          <w:szCs w:val="24"/>
        </w:rPr>
        <w:t>sit sv</w:t>
      </w:r>
      <w:r w:rsidRPr="00133590">
        <w:rPr>
          <w:rFonts w:ascii="Calibri" w:hAnsi="Calibri" w:cs="Calibri"/>
          <w:b/>
          <w:sz w:val="24"/>
          <w:szCs w:val="24"/>
        </w:rPr>
        <w:t>é</w:t>
      </w:r>
      <w:r w:rsidRPr="00133590">
        <w:rPr>
          <w:b/>
          <w:sz w:val="24"/>
          <w:szCs w:val="24"/>
        </w:rPr>
        <w:t xml:space="preserve"> d</w:t>
      </w:r>
      <w:r w:rsidRPr="00133590">
        <w:rPr>
          <w:rFonts w:ascii="Calibri" w:hAnsi="Calibri" w:cs="Calibri"/>
          <w:b/>
          <w:sz w:val="24"/>
          <w:szCs w:val="24"/>
        </w:rPr>
        <w:t>í</w:t>
      </w:r>
      <w:r w:rsidRPr="00133590">
        <w:rPr>
          <w:b/>
          <w:sz w:val="24"/>
          <w:szCs w:val="24"/>
        </w:rPr>
        <w:t>t</w:t>
      </w:r>
      <w:r w:rsidRPr="00133590">
        <w:rPr>
          <w:rFonts w:ascii="Calibri" w:hAnsi="Calibri" w:cs="Calibri"/>
          <w:b/>
          <w:sz w:val="24"/>
          <w:szCs w:val="24"/>
        </w:rPr>
        <w:t>ě</w:t>
      </w:r>
      <w:r w:rsidRPr="00133590">
        <w:rPr>
          <w:b/>
          <w:sz w:val="24"/>
          <w:szCs w:val="24"/>
        </w:rPr>
        <w:t xml:space="preserve"> k povinn</w:t>
      </w:r>
      <w:r w:rsidRPr="00133590">
        <w:rPr>
          <w:rFonts w:ascii="Calibri" w:hAnsi="Calibri" w:cs="Calibri"/>
          <w:b/>
          <w:sz w:val="24"/>
          <w:szCs w:val="24"/>
        </w:rPr>
        <w:t>é</w:t>
      </w:r>
      <w:r w:rsidRPr="00133590">
        <w:rPr>
          <w:b/>
          <w:sz w:val="24"/>
          <w:szCs w:val="24"/>
        </w:rPr>
        <w:t>mu p</w:t>
      </w:r>
      <w:r w:rsidRPr="00133590">
        <w:rPr>
          <w:rFonts w:ascii="Calibri" w:hAnsi="Calibri" w:cs="Calibri"/>
          <w:b/>
          <w:sz w:val="24"/>
          <w:szCs w:val="24"/>
        </w:rPr>
        <w:t>ř</w:t>
      </w:r>
      <w:r w:rsidRPr="00133590">
        <w:rPr>
          <w:b/>
          <w:sz w:val="24"/>
          <w:szCs w:val="24"/>
        </w:rPr>
        <w:t xml:space="preserve">edškolnímu vzdělávání. </w:t>
      </w:r>
      <w:r w:rsidRPr="003753D7">
        <w:rPr>
          <w:sz w:val="24"/>
          <w:szCs w:val="24"/>
        </w:rPr>
        <w:t xml:space="preserve">Předškolní vzdělávání je </w:t>
      </w:r>
      <w:proofErr w:type="gramStart"/>
      <w:r w:rsidRPr="003753D7">
        <w:rPr>
          <w:sz w:val="24"/>
          <w:szCs w:val="24"/>
        </w:rPr>
        <w:t>povinné o započatého</w:t>
      </w:r>
      <w:proofErr w:type="gramEnd"/>
      <w:r w:rsidRPr="003753D7">
        <w:rPr>
          <w:sz w:val="24"/>
          <w:szCs w:val="24"/>
        </w:rPr>
        <w:t xml:space="preserve"> školního </w:t>
      </w:r>
      <w:proofErr w:type="gramStart"/>
      <w:r w:rsidRPr="003753D7">
        <w:rPr>
          <w:sz w:val="24"/>
          <w:szCs w:val="24"/>
        </w:rPr>
        <w:t>roku, který</w:t>
      </w:r>
      <w:proofErr w:type="gramEnd"/>
      <w:r w:rsidRPr="003753D7">
        <w:rPr>
          <w:sz w:val="24"/>
          <w:szCs w:val="24"/>
        </w:rPr>
        <w:t xml:space="preserve"> následuje po dni, kdy dítě dosáhne pátého roku věku, do za</w:t>
      </w:r>
      <w:r w:rsidR="003753D7">
        <w:rPr>
          <w:sz w:val="24"/>
          <w:szCs w:val="24"/>
        </w:rPr>
        <w:t>hájení povinné školní docházky.</w:t>
      </w:r>
    </w:p>
    <w:p w:rsidR="0065321B" w:rsidRDefault="003753D7" w:rsidP="003753D7">
      <w:pPr>
        <w:pStyle w:val="Odstavecseseznamem"/>
        <w:numPr>
          <w:ilvl w:val="0"/>
          <w:numId w:val="7"/>
        </w:numPr>
        <w:jc w:val="both"/>
        <w:rPr>
          <w:sz w:val="24"/>
          <w:szCs w:val="24"/>
        </w:rPr>
      </w:pPr>
      <w:r>
        <w:rPr>
          <w:sz w:val="24"/>
          <w:szCs w:val="24"/>
        </w:rPr>
        <w:t>zákonný</w:t>
      </w:r>
      <w:r w:rsidR="00916E24" w:rsidRPr="003753D7">
        <w:rPr>
          <w:sz w:val="24"/>
          <w:szCs w:val="24"/>
        </w:rPr>
        <w:t xml:space="preserve"> zástupce dítěte</w:t>
      </w:r>
      <w:r>
        <w:rPr>
          <w:sz w:val="24"/>
          <w:szCs w:val="24"/>
        </w:rPr>
        <w:t xml:space="preserve"> </w:t>
      </w:r>
      <w:r w:rsidRPr="0065321B">
        <w:rPr>
          <w:b/>
          <w:sz w:val="24"/>
          <w:szCs w:val="24"/>
        </w:rPr>
        <w:t xml:space="preserve">je povinen zúčastnit se osobně </w:t>
      </w:r>
      <w:r w:rsidR="00916E24" w:rsidRPr="0065321B">
        <w:rPr>
          <w:b/>
          <w:sz w:val="24"/>
          <w:szCs w:val="24"/>
        </w:rPr>
        <w:t xml:space="preserve">projednání závažných otázek </w:t>
      </w:r>
      <w:r w:rsidR="00916E24" w:rsidRPr="003753D7">
        <w:rPr>
          <w:sz w:val="24"/>
          <w:szCs w:val="24"/>
        </w:rPr>
        <w:t xml:space="preserve">týkajících se vzdělávání dítěte na vyzvání ředitelky </w:t>
      </w:r>
      <w:r>
        <w:rPr>
          <w:sz w:val="24"/>
          <w:szCs w:val="24"/>
        </w:rPr>
        <w:t xml:space="preserve">základní a mateřské školy (§22 odst. </w:t>
      </w:r>
      <w:r w:rsidR="00916E24" w:rsidRPr="003753D7">
        <w:rPr>
          <w:sz w:val="24"/>
          <w:szCs w:val="24"/>
        </w:rPr>
        <w:t>3</w:t>
      </w:r>
      <w:r>
        <w:rPr>
          <w:sz w:val="24"/>
          <w:szCs w:val="24"/>
        </w:rPr>
        <w:t xml:space="preserve"> </w:t>
      </w:r>
      <w:r w:rsidR="00916E24" w:rsidRPr="003753D7">
        <w:rPr>
          <w:sz w:val="24"/>
          <w:szCs w:val="24"/>
        </w:rPr>
        <w:t xml:space="preserve">písm. b) školského zákona) </w:t>
      </w:r>
    </w:p>
    <w:p w:rsidR="0065321B" w:rsidRDefault="00916E24" w:rsidP="003753D7">
      <w:pPr>
        <w:pStyle w:val="Odstavecseseznamem"/>
        <w:numPr>
          <w:ilvl w:val="0"/>
          <w:numId w:val="7"/>
        </w:numPr>
        <w:jc w:val="both"/>
        <w:rPr>
          <w:sz w:val="24"/>
          <w:szCs w:val="24"/>
        </w:rPr>
      </w:pPr>
      <w:r w:rsidRPr="0065321B">
        <w:rPr>
          <w:b/>
          <w:sz w:val="24"/>
          <w:szCs w:val="24"/>
        </w:rPr>
        <w:t>rodičovská odpovědnost</w:t>
      </w:r>
      <w:r w:rsidRPr="003753D7">
        <w:rPr>
          <w:sz w:val="24"/>
          <w:szCs w:val="24"/>
        </w:rPr>
        <w:t xml:space="preserve"> náleží zákonným zástupcům </w:t>
      </w:r>
      <w:r w:rsidRPr="0065321B">
        <w:rPr>
          <w:b/>
          <w:sz w:val="24"/>
          <w:szCs w:val="24"/>
        </w:rPr>
        <w:t>i při pobytu dítěte v mateřské škole</w:t>
      </w:r>
      <w:r w:rsidRPr="003753D7">
        <w:rPr>
          <w:sz w:val="24"/>
          <w:szCs w:val="24"/>
        </w:rPr>
        <w:t>, mají povinnost se školou spolupracovat a řešit případné problémy, které se v</w:t>
      </w:r>
      <w:r w:rsidR="0065321B">
        <w:rPr>
          <w:sz w:val="24"/>
          <w:szCs w:val="24"/>
        </w:rPr>
        <w:t xml:space="preserve"> průběhu vzdělávání vyskytnou (</w:t>
      </w:r>
      <w:r w:rsidRPr="003753D7">
        <w:rPr>
          <w:sz w:val="24"/>
          <w:szCs w:val="24"/>
        </w:rPr>
        <w:t>§865 a násl. zákona č.89/2012 Sb. občanský zákoník,</w:t>
      </w:r>
      <w:r w:rsidR="0065321B">
        <w:rPr>
          <w:sz w:val="24"/>
          <w:szCs w:val="24"/>
        </w:rPr>
        <w:t xml:space="preserve"> ve znění pozdějších předpisů).</w:t>
      </w:r>
    </w:p>
    <w:p w:rsidR="00324D0B" w:rsidRDefault="00916E24" w:rsidP="003753D7">
      <w:pPr>
        <w:pStyle w:val="Odstavecseseznamem"/>
        <w:numPr>
          <w:ilvl w:val="0"/>
          <w:numId w:val="7"/>
        </w:numPr>
        <w:jc w:val="both"/>
        <w:rPr>
          <w:sz w:val="24"/>
          <w:szCs w:val="24"/>
        </w:rPr>
      </w:pPr>
      <w:r w:rsidRPr="00133590">
        <w:rPr>
          <w:b/>
          <w:sz w:val="24"/>
          <w:szCs w:val="24"/>
        </w:rPr>
        <w:t>předávat dítě osobně učitelce mateřské školy</w:t>
      </w:r>
      <w:r w:rsidRPr="003753D7">
        <w:rPr>
          <w:sz w:val="24"/>
          <w:szCs w:val="24"/>
        </w:rPr>
        <w:t>, kt</w:t>
      </w:r>
      <w:r w:rsidR="00324D0B">
        <w:rPr>
          <w:sz w:val="24"/>
          <w:szCs w:val="24"/>
        </w:rPr>
        <w:t>erá přebírá za něj zodpovědnost</w:t>
      </w:r>
    </w:p>
    <w:p w:rsidR="00133590" w:rsidRDefault="00916E24" w:rsidP="003753D7">
      <w:pPr>
        <w:pStyle w:val="Odstavecseseznamem"/>
        <w:numPr>
          <w:ilvl w:val="0"/>
          <w:numId w:val="7"/>
        </w:numPr>
        <w:jc w:val="both"/>
        <w:rPr>
          <w:sz w:val="24"/>
          <w:szCs w:val="24"/>
        </w:rPr>
      </w:pPr>
      <w:r w:rsidRPr="003753D7">
        <w:rPr>
          <w:sz w:val="24"/>
          <w:szCs w:val="24"/>
        </w:rPr>
        <w:t xml:space="preserve">zákonní zástupci dětí (případně osoby pověřené k přebírání dětí z MŠ) jsou povinni zajistit, aby dítě docházelo do mateřské školy zdravé, při příchodu do mateřské školy bylo vhodně a čistě upraveno včetně oblečení, přezůvky (bačkory s pevnou patou a protiskluznou podrážkou). </w:t>
      </w:r>
    </w:p>
    <w:p w:rsidR="00133590" w:rsidRDefault="00133590" w:rsidP="003753D7">
      <w:pPr>
        <w:pStyle w:val="Odstavecseseznamem"/>
        <w:numPr>
          <w:ilvl w:val="0"/>
          <w:numId w:val="7"/>
        </w:numPr>
        <w:jc w:val="both"/>
        <w:rPr>
          <w:sz w:val="24"/>
          <w:szCs w:val="24"/>
        </w:rPr>
      </w:pPr>
      <w:r>
        <w:rPr>
          <w:sz w:val="24"/>
          <w:szCs w:val="24"/>
        </w:rPr>
        <w:t>respektovat</w:t>
      </w:r>
      <w:r w:rsidR="00916E24" w:rsidRPr="003753D7">
        <w:rPr>
          <w:sz w:val="24"/>
          <w:szCs w:val="24"/>
        </w:rPr>
        <w:t xml:space="preserve">, že nebudou dávat dětem do mateřské školy hračky, které jsou nebezpečné, popř. pistole, ostré předměty. </w:t>
      </w:r>
    </w:p>
    <w:p w:rsidR="00133590" w:rsidRDefault="00916E24" w:rsidP="003753D7">
      <w:pPr>
        <w:pStyle w:val="Odstavecseseznamem"/>
        <w:numPr>
          <w:ilvl w:val="0"/>
          <w:numId w:val="7"/>
        </w:numPr>
        <w:jc w:val="both"/>
        <w:rPr>
          <w:sz w:val="24"/>
          <w:szCs w:val="24"/>
        </w:rPr>
      </w:pPr>
      <w:r w:rsidRPr="003753D7">
        <w:rPr>
          <w:sz w:val="24"/>
          <w:szCs w:val="24"/>
        </w:rPr>
        <w:t xml:space="preserve">zajistit, aby dítě do mateřské školy nenosilo předměty a šperky z drahých kovů, mobilní telefony, kosmetické výrobky a jiné cennosti a předměty z domova (v případě porušení tohoto odstavce škola nezodpovídá za případné poškození či ztrátu výše uvedených věcí) </w:t>
      </w:r>
    </w:p>
    <w:p w:rsidR="00133590" w:rsidRDefault="00916E24" w:rsidP="003753D7">
      <w:pPr>
        <w:pStyle w:val="Odstavecseseznamem"/>
        <w:numPr>
          <w:ilvl w:val="0"/>
          <w:numId w:val="7"/>
        </w:numPr>
        <w:jc w:val="both"/>
        <w:rPr>
          <w:sz w:val="24"/>
          <w:szCs w:val="24"/>
        </w:rPr>
      </w:pPr>
      <w:r w:rsidRPr="003753D7">
        <w:rPr>
          <w:sz w:val="24"/>
          <w:szCs w:val="24"/>
        </w:rPr>
        <w:t xml:space="preserve">informovat mateřskou školu o změně zdravotní způsobilosti, zdravotních obtížích dítěte nebo jiných závažných skutečnostech, které by mohly mít vliv na průběh vzdělávání dítěte </w:t>
      </w:r>
    </w:p>
    <w:p w:rsidR="00133590" w:rsidRDefault="00916E24" w:rsidP="003753D7">
      <w:pPr>
        <w:pStyle w:val="Odstavecseseznamem"/>
        <w:numPr>
          <w:ilvl w:val="0"/>
          <w:numId w:val="7"/>
        </w:numPr>
        <w:jc w:val="both"/>
        <w:rPr>
          <w:sz w:val="24"/>
          <w:szCs w:val="24"/>
        </w:rPr>
      </w:pPr>
      <w:r w:rsidRPr="00133590">
        <w:rPr>
          <w:b/>
          <w:sz w:val="24"/>
          <w:szCs w:val="24"/>
        </w:rPr>
        <w:t>předávat do MŠ dítě zdravé</w:t>
      </w:r>
      <w:r w:rsidRPr="003753D7">
        <w:rPr>
          <w:sz w:val="24"/>
          <w:szCs w:val="24"/>
        </w:rPr>
        <w:t xml:space="preserve"> (bez zvýšené teploty, zvracení, průjmu, bolestí břicha, bez známek infekčního onemocnění, výskytu vší a dítě nezr</w:t>
      </w:r>
      <w:r w:rsidR="00133590">
        <w:rPr>
          <w:sz w:val="24"/>
          <w:szCs w:val="24"/>
        </w:rPr>
        <w:t xml:space="preserve">aněné - např. s </w:t>
      </w:r>
      <w:r w:rsidRPr="003753D7">
        <w:rPr>
          <w:sz w:val="24"/>
          <w:szCs w:val="24"/>
        </w:rPr>
        <w:t>šití</w:t>
      </w:r>
      <w:r w:rsidR="00133590">
        <w:rPr>
          <w:sz w:val="24"/>
          <w:szCs w:val="24"/>
        </w:rPr>
        <w:t>m</w:t>
      </w:r>
      <w:r w:rsidRPr="003753D7">
        <w:rPr>
          <w:sz w:val="24"/>
          <w:szCs w:val="24"/>
        </w:rPr>
        <w:t xml:space="preserve"> tržné rány, dlahou, sádrou na končeti</w:t>
      </w:r>
      <w:r w:rsidR="00133590">
        <w:rPr>
          <w:sz w:val="24"/>
          <w:szCs w:val="24"/>
        </w:rPr>
        <w:t>nách apod.)</w:t>
      </w:r>
      <w:r w:rsidRPr="003753D7">
        <w:rPr>
          <w:sz w:val="24"/>
          <w:szCs w:val="24"/>
        </w:rPr>
        <w:t xml:space="preserve"> </w:t>
      </w:r>
    </w:p>
    <w:p w:rsidR="005B6E2D" w:rsidRDefault="00916E24" w:rsidP="003753D7">
      <w:pPr>
        <w:pStyle w:val="Odstavecseseznamem"/>
        <w:numPr>
          <w:ilvl w:val="0"/>
          <w:numId w:val="7"/>
        </w:numPr>
        <w:jc w:val="both"/>
        <w:rPr>
          <w:sz w:val="24"/>
          <w:szCs w:val="24"/>
        </w:rPr>
      </w:pPr>
      <w:r w:rsidRPr="003753D7">
        <w:rPr>
          <w:sz w:val="24"/>
          <w:szCs w:val="24"/>
        </w:rPr>
        <w:t>vyskytne-li se u dítěte infekční onemocnění, neprodleně tuto skut</w:t>
      </w:r>
      <w:r w:rsidR="00133590">
        <w:rPr>
          <w:sz w:val="24"/>
          <w:szCs w:val="24"/>
        </w:rPr>
        <w:t>ečnost ohlásit mateřské škole</w:t>
      </w:r>
      <w:r w:rsidRPr="003753D7">
        <w:rPr>
          <w:sz w:val="24"/>
          <w:szCs w:val="24"/>
        </w:rPr>
        <w:t xml:space="preserve">) </w:t>
      </w:r>
    </w:p>
    <w:p w:rsidR="005B6E2D" w:rsidRDefault="00916E24" w:rsidP="003753D7">
      <w:pPr>
        <w:pStyle w:val="Odstavecseseznamem"/>
        <w:numPr>
          <w:ilvl w:val="0"/>
          <w:numId w:val="7"/>
        </w:numPr>
        <w:jc w:val="both"/>
        <w:rPr>
          <w:sz w:val="24"/>
          <w:szCs w:val="24"/>
        </w:rPr>
      </w:pPr>
      <w:r w:rsidRPr="005B6E2D">
        <w:rPr>
          <w:b/>
          <w:sz w:val="24"/>
          <w:szCs w:val="24"/>
        </w:rPr>
        <w:t>při převzetí dítěte z MŠ od pedagoga zkontrolovat zdravotní stav dítěte</w:t>
      </w:r>
      <w:r w:rsidRPr="003753D7">
        <w:rPr>
          <w:sz w:val="24"/>
          <w:szCs w:val="24"/>
        </w:rPr>
        <w:t xml:space="preserve"> (možný úraz, poranění</w:t>
      </w:r>
      <w:r w:rsidR="005B6E2D">
        <w:rPr>
          <w:sz w:val="24"/>
          <w:szCs w:val="24"/>
        </w:rPr>
        <w:t xml:space="preserve"> dítěte – boule, modřina apod.), </w:t>
      </w:r>
      <w:r w:rsidRPr="003753D7">
        <w:rPr>
          <w:sz w:val="24"/>
          <w:szCs w:val="24"/>
        </w:rPr>
        <w:t>a bez zbytečného odkladu (nejpozději do doby opuštění objektu mateř</w:t>
      </w:r>
      <w:r w:rsidR="005B6E2D">
        <w:rPr>
          <w:sz w:val="24"/>
          <w:szCs w:val="24"/>
        </w:rPr>
        <w:t xml:space="preserve">ské školy) informovat pedagoga - </w:t>
      </w:r>
      <w:r w:rsidRPr="005B6E2D">
        <w:rPr>
          <w:b/>
          <w:sz w:val="24"/>
          <w:szCs w:val="24"/>
        </w:rPr>
        <w:t>na pozdější upozornění či stížnosti n</w:t>
      </w:r>
      <w:r w:rsidR="005B6E2D" w:rsidRPr="005B6E2D">
        <w:rPr>
          <w:b/>
          <w:sz w:val="24"/>
          <w:szCs w:val="24"/>
        </w:rPr>
        <w:t>ebude ze strany MŠ brán zřetel</w:t>
      </w:r>
    </w:p>
    <w:p w:rsidR="005B6E2D" w:rsidRDefault="00916E24" w:rsidP="003753D7">
      <w:pPr>
        <w:pStyle w:val="Odstavecseseznamem"/>
        <w:numPr>
          <w:ilvl w:val="0"/>
          <w:numId w:val="7"/>
        </w:numPr>
        <w:jc w:val="both"/>
        <w:rPr>
          <w:sz w:val="24"/>
          <w:szCs w:val="24"/>
        </w:rPr>
      </w:pPr>
      <w:r w:rsidRPr="003753D7">
        <w:rPr>
          <w:sz w:val="24"/>
          <w:szCs w:val="24"/>
        </w:rPr>
        <w:t>zajistit, aby dítě bylo učitelce mateřské školy předáno bez zjevných příznaků nemoci (kapénková infekce, zánět očí, průjem, zvracení, teplota aj.,</w:t>
      </w:r>
      <w:r w:rsidR="005B6E2D">
        <w:rPr>
          <w:sz w:val="24"/>
          <w:szCs w:val="24"/>
        </w:rPr>
        <w:t xml:space="preserve"> </w:t>
      </w:r>
      <w:r w:rsidRPr="005B6E2D">
        <w:rPr>
          <w:b/>
          <w:sz w:val="24"/>
          <w:szCs w:val="24"/>
        </w:rPr>
        <w:t>neprodleně informovat učitelku nebo vedení školy</w:t>
      </w:r>
      <w:r w:rsidRPr="003753D7">
        <w:rPr>
          <w:sz w:val="24"/>
          <w:szCs w:val="24"/>
        </w:rPr>
        <w:t xml:space="preserve"> </w:t>
      </w:r>
      <w:r w:rsidRPr="005B6E2D">
        <w:rPr>
          <w:b/>
          <w:sz w:val="24"/>
          <w:szCs w:val="24"/>
        </w:rPr>
        <w:t>o výskytu infekční přenosné choroby u dítěte</w:t>
      </w:r>
      <w:r w:rsidRPr="003753D7">
        <w:rPr>
          <w:sz w:val="24"/>
          <w:szCs w:val="24"/>
        </w:rPr>
        <w:t xml:space="preserve"> (spála, mononukleóza, zarděnky, plané neštovice, černý kašel, žloutenka, příušnice, šestá nemoc aj.), výskytu </w:t>
      </w:r>
      <w:proofErr w:type="spellStart"/>
      <w:r w:rsidRPr="003753D7">
        <w:rPr>
          <w:sz w:val="24"/>
          <w:szCs w:val="24"/>
        </w:rPr>
        <w:t>pedikulózy</w:t>
      </w:r>
      <w:proofErr w:type="spellEnd"/>
      <w:r w:rsidRPr="003753D7">
        <w:rPr>
          <w:sz w:val="24"/>
          <w:szCs w:val="24"/>
        </w:rPr>
        <w:t xml:space="preserve"> (vší), případně svrabu, aby bylo možné provést hygienick</w:t>
      </w:r>
      <w:r w:rsidRPr="003753D7">
        <w:rPr>
          <w:rFonts w:ascii="Calibri" w:hAnsi="Calibri" w:cs="Calibri"/>
          <w:sz w:val="24"/>
          <w:szCs w:val="24"/>
        </w:rPr>
        <w:t>á</w:t>
      </w:r>
      <w:r w:rsidRPr="003753D7">
        <w:rPr>
          <w:sz w:val="24"/>
          <w:szCs w:val="24"/>
        </w:rPr>
        <w:t xml:space="preserve"> opat</w:t>
      </w:r>
      <w:r w:rsidRPr="003753D7">
        <w:rPr>
          <w:rFonts w:ascii="Calibri" w:hAnsi="Calibri" w:cs="Calibri"/>
          <w:sz w:val="24"/>
          <w:szCs w:val="24"/>
        </w:rPr>
        <w:t>ř</w:t>
      </w:r>
      <w:r w:rsidRPr="003753D7">
        <w:rPr>
          <w:sz w:val="24"/>
          <w:szCs w:val="24"/>
        </w:rPr>
        <w:t>en</w:t>
      </w:r>
      <w:r w:rsidRPr="003753D7">
        <w:rPr>
          <w:rFonts w:ascii="Calibri" w:hAnsi="Calibri" w:cs="Calibri"/>
          <w:sz w:val="24"/>
          <w:szCs w:val="24"/>
        </w:rPr>
        <w:t>í</w:t>
      </w:r>
      <w:r w:rsidRPr="003753D7">
        <w:rPr>
          <w:sz w:val="24"/>
          <w:szCs w:val="24"/>
        </w:rPr>
        <w:t xml:space="preserve"> v M</w:t>
      </w:r>
      <w:r w:rsidRPr="003753D7">
        <w:rPr>
          <w:rFonts w:ascii="Calibri" w:hAnsi="Calibri" w:cs="Calibri"/>
          <w:sz w:val="24"/>
          <w:szCs w:val="24"/>
        </w:rPr>
        <w:t>Š</w:t>
      </w:r>
      <w:r w:rsidRPr="003753D7">
        <w:rPr>
          <w:sz w:val="24"/>
          <w:szCs w:val="24"/>
        </w:rPr>
        <w:t xml:space="preserve"> </w:t>
      </w:r>
    </w:p>
    <w:p w:rsidR="005B6E2D" w:rsidRDefault="00916E24" w:rsidP="005B6E2D">
      <w:pPr>
        <w:pStyle w:val="Odstavecseseznamem"/>
        <w:ind w:left="1080"/>
        <w:jc w:val="both"/>
        <w:rPr>
          <w:i/>
          <w:sz w:val="20"/>
          <w:szCs w:val="20"/>
        </w:rPr>
      </w:pPr>
      <w:r w:rsidRPr="005B6E2D">
        <w:rPr>
          <w:b/>
          <w:i/>
          <w:sz w:val="20"/>
          <w:szCs w:val="20"/>
        </w:rPr>
        <w:t>Upozorn</w:t>
      </w:r>
      <w:r w:rsidRPr="005B6E2D">
        <w:rPr>
          <w:rFonts w:ascii="Calibri" w:hAnsi="Calibri" w:cs="Calibri"/>
          <w:b/>
          <w:i/>
          <w:sz w:val="20"/>
          <w:szCs w:val="20"/>
        </w:rPr>
        <w:t>ě</w:t>
      </w:r>
      <w:r w:rsidRPr="005B6E2D">
        <w:rPr>
          <w:b/>
          <w:i/>
          <w:sz w:val="20"/>
          <w:szCs w:val="20"/>
        </w:rPr>
        <w:t>n</w:t>
      </w:r>
      <w:r w:rsidRPr="005B6E2D">
        <w:rPr>
          <w:rFonts w:ascii="Calibri" w:hAnsi="Calibri" w:cs="Calibri"/>
          <w:b/>
          <w:i/>
          <w:sz w:val="20"/>
          <w:szCs w:val="20"/>
        </w:rPr>
        <w:t>í</w:t>
      </w:r>
      <w:r w:rsidR="005B6E2D" w:rsidRPr="005B6E2D">
        <w:rPr>
          <w:rFonts w:ascii="Calibri" w:hAnsi="Calibri" w:cs="Calibri"/>
          <w:b/>
          <w:i/>
          <w:sz w:val="20"/>
          <w:szCs w:val="20"/>
        </w:rPr>
        <w:t xml:space="preserve"> - </w:t>
      </w:r>
      <w:r w:rsidRPr="005B6E2D">
        <w:rPr>
          <w:b/>
          <w:i/>
          <w:sz w:val="20"/>
          <w:szCs w:val="20"/>
        </w:rPr>
        <w:t xml:space="preserve"> l</w:t>
      </w:r>
      <w:r w:rsidRPr="005B6E2D">
        <w:rPr>
          <w:rFonts w:ascii="Calibri" w:hAnsi="Calibri" w:cs="Calibri"/>
          <w:b/>
          <w:i/>
          <w:sz w:val="20"/>
          <w:szCs w:val="20"/>
        </w:rPr>
        <w:t>é</w:t>
      </w:r>
      <w:r w:rsidRPr="005B6E2D">
        <w:rPr>
          <w:b/>
          <w:i/>
          <w:sz w:val="20"/>
          <w:szCs w:val="20"/>
        </w:rPr>
        <w:t>ky a léčebné prostředky (kapky, masti, léky) ve škole nepodáváme.</w:t>
      </w:r>
      <w:r w:rsidRPr="005B6E2D">
        <w:rPr>
          <w:i/>
          <w:sz w:val="20"/>
          <w:szCs w:val="20"/>
        </w:rPr>
        <w:t xml:space="preserve"> </w:t>
      </w:r>
    </w:p>
    <w:p w:rsidR="005B6E2D" w:rsidRPr="005B6E2D" w:rsidRDefault="005B6E2D" w:rsidP="005B6E2D">
      <w:pPr>
        <w:pStyle w:val="Odstavecseseznamem"/>
        <w:ind w:left="1080"/>
        <w:jc w:val="both"/>
        <w:rPr>
          <w:i/>
          <w:sz w:val="20"/>
          <w:szCs w:val="20"/>
        </w:rPr>
      </w:pPr>
    </w:p>
    <w:p w:rsidR="005B6E2D" w:rsidRDefault="005B6E2D" w:rsidP="005B6E2D">
      <w:pPr>
        <w:pStyle w:val="Odstavecseseznamem"/>
        <w:ind w:left="1080"/>
        <w:jc w:val="both"/>
        <w:rPr>
          <w:sz w:val="24"/>
          <w:szCs w:val="24"/>
        </w:rPr>
      </w:pPr>
      <w:r>
        <w:rPr>
          <w:sz w:val="24"/>
          <w:szCs w:val="24"/>
        </w:rPr>
        <w:t>V</w:t>
      </w:r>
      <w:r w:rsidR="00916E24" w:rsidRPr="003753D7">
        <w:rPr>
          <w:sz w:val="24"/>
          <w:szCs w:val="24"/>
        </w:rPr>
        <w:t xml:space="preserve"> p</w:t>
      </w:r>
      <w:r w:rsidR="00916E24" w:rsidRPr="003753D7">
        <w:rPr>
          <w:rFonts w:ascii="Calibri" w:hAnsi="Calibri" w:cs="Calibri"/>
          <w:sz w:val="24"/>
          <w:szCs w:val="24"/>
        </w:rPr>
        <w:t>ří</w:t>
      </w:r>
      <w:r w:rsidR="00916E24" w:rsidRPr="003753D7">
        <w:rPr>
          <w:sz w:val="24"/>
          <w:szCs w:val="24"/>
        </w:rPr>
        <w:t>pad</w:t>
      </w:r>
      <w:r w:rsidR="00916E24" w:rsidRPr="003753D7">
        <w:rPr>
          <w:rFonts w:ascii="Calibri" w:hAnsi="Calibri" w:cs="Calibri"/>
          <w:sz w:val="24"/>
          <w:szCs w:val="24"/>
        </w:rPr>
        <w:t>ě</w:t>
      </w:r>
      <w:r w:rsidR="00916E24" w:rsidRPr="003753D7">
        <w:rPr>
          <w:sz w:val="24"/>
          <w:szCs w:val="24"/>
        </w:rPr>
        <w:t xml:space="preserve"> n</w:t>
      </w:r>
      <w:r w:rsidR="00916E24" w:rsidRPr="003753D7">
        <w:rPr>
          <w:rFonts w:ascii="Calibri" w:hAnsi="Calibri" w:cs="Calibri"/>
          <w:sz w:val="24"/>
          <w:szCs w:val="24"/>
        </w:rPr>
        <w:t>á</w:t>
      </w:r>
      <w:r w:rsidR="00916E24" w:rsidRPr="003753D7">
        <w:rPr>
          <w:sz w:val="24"/>
          <w:szCs w:val="24"/>
        </w:rPr>
        <w:t>hl</w:t>
      </w:r>
      <w:r w:rsidR="00916E24" w:rsidRPr="003753D7">
        <w:rPr>
          <w:rFonts w:ascii="Calibri" w:hAnsi="Calibri" w:cs="Calibri"/>
          <w:sz w:val="24"/>
          <w:szCs w:val="24"/>
        </w:rPr>
        <w:t>é</w:t>
      </w:r>
      <w:r w:rsidR="00916E24" w:rsidRPr="003753D7">
        <w:rPr>
          <w:sz w:val="24"/>
          <w:szCs w:val="24"/>
        </w:rPr>
        <w:t>ho onemocn</w:t>
      </w:r>
      <w:r w:rsidR="00916E24" w:rsidRPr="003753D7">
        <w:rPr>
          <w:rFonts w:ascii="Calibri" w:hAnsi="Calibri" w:cs="Calibri"/>
          <w:sz w:val="24"/>
          <w:szCs w:val="24"/>
        </w:rPr>
        <w:t>ě</w:t>
      </w:r>
      <w:r w:rsidR="00916E24" w:rsidRPr="003753D7">
        <w:rPr>
          <w:sz w:val="24"/>
          <w:szCs w:val="24"/>
        </w:rPr>
        <w:t>n</w:t>
      </w:r>
      <w:r w:rsidR="00916E24" w:rsidRPr="003753D7">
        <w:rPr>
          <w:rFonts w:ascii="Calibri" w:hAnsi="Calibri" w:cs="Calibri"/>
          <w:sz w:val="24"/>
          <w:szCs w:val="24"/>
        </w:rPr>
        <w:t>í</w:t>
      </w:r>
      <w:r w:rsidR="00916E24" w:rsidRPr="003753D7">
        <w:rPr>
          <w:sz w:val="24"/>
          <w:szCs w:val="24"/>
        </w:rPr>
        <w:t xml:space="preserve"> d</w:t>
      </w:r>
      <w:r w:rsidR="00916E24" w:rsidRPr="003753D7">
        <w:rPr>
          <w:rFonts w:ascii="Calibri" w:hAnsi="Calibri" w:cs="Calibri"/>
          <w:sz w:val="24"/>
          <w:szCs w:val="24"/>
        </w:rPr>
        <w:t>í</w:t>
      </w:r>
      <w:r w:rsidR="00916E24" w:rsidRPr="003753D7">
        <w:rPr>
          <w:sz w:val="24"/>
          <w:szCs w:val="24"/>
        </w:rPr>
        <w:t>t</w:t>
      </w:r>
      <w:r w:rsidR="00916E24" w:rsidRPr="003753D7">
        <w:rPr>
          <w:rFonts w:ascii="Calibri" w:hAnsi="Calibri" w:cs="Calibri"/>
          <w:sz w:val="24"/>
          <w:szCs w:val="24"/>
        </w:rPr>
        <w:t>ě</w:t>
      </w:r>
      <w:r w:rsidR="00916E24" w:rsidRPr="003753D7">
        <w:rPr>
          <w:sz w:val="24"/>
          <w:szCs w:val="24"/>
        </w:rPr>
        <w:t>te nebo infek</w:t>
      </w:r>
      <w:r w:rsidR="00916E24" w:rsidRPr="003753D7">
        <w:rPr>
          <w:rFonts w:ascii="Calibri" w:hAnsi="Calibri" w:cs="Calibri"/>
          <w:sz w:val="24"/>
          <w:szCs w:val="24"/>
        </w:rPr>
        <w:t>č</w:t>
      </w:r>
      <w:r w:rsidR="00916E24" w:rsidRPr="003753D7">
        <w:rPr>
          <w:sz w:val="24"/>
          <w:szCs w:val="24"/>
        </w:rPr>
        <w:t>n</w:t>
      </w:r>
      <w:r w:rsidR="00916E24" w:rsidRPr="003753D7">
        <w:rPr>
          <w:rFonts w:ascii="Calibri" w:hAnsi="Calibri" w:cs="Calibri"/>
          <w:sz w:val="24"/>
          <w:szCs w:val="24"/>
        </w:rPr>
        <w:t>í</w:t>
      </w:r>
      <w:r w:rsidR="00916E24" w:rsidRPr="003753D7">
        <w:rPr>
          <w:sz w:val="24"/>
          <w:szCs w:val="24"/>
        </w:rPr>
        <w:t>ch stav</w:t>
      </w:r>
      <w:r w:rsidR="00916E24" w:rsidRPr="003753D7">
        <w:rPr>
          <w:rFonts w:ascii="Calibri" w:hAnsi="Calibri" w:cs="Calibri"/>
          <w:sz w:val="24"/>
          <w:szCs w:val="24"/>
        </w:rPr>
        <w:t>ů</w:t>
      </w:r>
      <w:r w:rsidR="00916E24" w:rsidRPr="003753D7">
        <w:rPr>
          <w:sz w:val="24"/>
          <w:szCs w:val="24"/>
        </w:rPr>
        <w:t xml:space="preserve"> u</w:t>
      </w:r>
      <w:r w:rsidR="00916E24" w:rsidRPr="003753D7">
        <w:rPr>
          <w:rFonts w:ascii="Calibri" w:hAnsi="Calibri" w:cs="Calibri"/>
          <w:sz w:val="24"/>
          <w:szCs w:val="24"/>
        </w:rPr>
        <w:t>č</w:t>
      </w:r>
      <w:r w:rsidR="00916E24" w:rsidRPr="003753D7">
        <w:rPr>
          <w:sz w:val="24"/>
          <w:szCs w:val="24"/>
        </w:rPr>
        <w:t>itelka nepod</w:t>
      </w:r>
      <w:r w:rsidR="00916E24" w:rsidRPr="003753D7">
        <w:rPr>
          <w:rFonts w:ascii="Calibri" w:hAnsi="Calibri" w:cs="Calibri"/>
          <w:sz w:val="24"/>
          <w:szCs w:val="24"/>
        </w:rPr>
        <w:t>á</w:t>
      </w:r>
      <w:r w:rsidR="00916E24" w:rsidRPr="003753D7">
        <w:rPr>
          <w:sz w:val="24"/>
          <w:szCs w:val="24"/>
        </w:rPr>
        <w:t>v</w:t>
      </w:r>
      <w:r w:rsidR="00916E24" w:rsidRPr="003753D7">
        <w:rPr>
          <w:rFonts w:ascii="Calibri" w:hAnsi="Calibri" w:cs="Calibri"/>
          <w:sz w:val="24"/>
          <w:szCs w:val="24"/>
        </w:rPr>
        <w:t>á</w:t>
      </w:r>
      <w:r w:rsidR="00916E24" w:rsidRPr="003753D7">
        <w:rPr>
          <w:sz w:val="24"/>
          <w:szCs w:val="24"/>
        </w:rPr>
        <w:t xml:space="preserve"> d</w:t>
      </w:r>
      <w:r w:rsidR="00916E24" w:rsidRPr="003753D7">
        <w:rPr>
          <w:rFonts w:ascii="Calibri" w:hAnsi="Calibri" w:cs="Calibri"/>
          <w:sz w:val="24"/>
          <w:szCs w:val="24"/>
        </w:rPr>
        <w:t>ě</w:t>
      </w:r>
      <w:r w:rsidR="00916E24" w:rsidRPr="003753D7">
        <w:rPr>
          <w:sz w:val="24"/>
          <w:szCs w:val="24"/>
        </w:rPr>
        <w:t xml:space="preserve">tem </w:t>
      </w:r>
      <w:r w:rsidR="00916E24" w:rsidRPr="003753D7">
        <w:rPr>
          <w:rFonts w:ascii="Calibri" w:hAnsi="Calibri" w:cs="Calibri"/>
          <w:sz w:val="24"/>
          <w:szCs w:val="24"/>
        </w:rPr>
        <w:t>žá</w:t>
      </w:r>
      <w:r w:rsidR="00916E24" w:rsidRPr="003753D7">
        <w:rPr>
          <w:sz w:val="24"/>
          <w:szCs w:val="24"/>
        </w:rPr>
        <w:t>dn</w:t>
      </w:r>
      <w:r w:rsidR="00916E24" w:rsidRPr="003753D7">
        <w:rPr>
          <w:rFonts w:ascii="Calibri" w:hAnsi="Calibri" w:cs="Calibri"/>
          <w:sz w:val="24"/>
          <w:szCs w:val="24"/>
        </w:rPr>
        <w:t>é</w:t>
      </w:r>
      <w:r w:rsidR="00916E24" w:rsidRPr="003753D7">
        <w:rPr>
          <w:sz w:val="24"/>
          <w:szCs w:val="24"/>
        </w:rPr>
        <w:t xml:space="preserve"> l</w:t>
      </w:r>
      <w:r w:rsidR="00916E24" w:rsidRPr="003753D7">
        <w:rPr>
          <w:rFonts w:ascii="Calibri" w:hAnsi="Calibri" w:cs="Calibri"/>
          <w:sz w:val="24"/>
          <w:szCs w:val="24"/>
        </w:rPr>
        <w:t>é</w:t>
      </w:r>
      <w:r w:rsidR="00916E24" w:rsidRPr="003753D7">
        <w:rPr>
          <w:sz w:val="24"/>
          <w:szCs w:val="24"/>
        </w:rPr>
        <w:t>ky a d</w:t>
      </w:r>
      <w:r w:rsidR="00916E24" w:rsidRPr="003753D7">
        <w:rPr>
          <w:rFonts w:ascii="Calibri" w:hAnsi="Calibri" w:cs="Calibri"/>
          <w:sz w:val="24"/>
          <w:szCs w:val="24"/>
        </w:rPr>
        <w:t>í</w:t>
      </w:r>
      <w:r w:rsidR="00916E24" w:rsidRPr="003753D7">
        <w:rPr>
          <w:sz w:val="24"/>
          <w:szCs w:val="24"/>
        </w:rPr>
        <w:t>t</w:t>
      </w:r>
      <w:r w:rsidR="00916E24" w:rsidRPr="003753D7">
        <w:rPr>
          <w:rFonts w:ascii="Calibri" w:hAnsi="Calibri" w:cs="Calibri"/>
          <w:sz w:val="24"/>
          <w:szCs w:val="24"/>
        </w:rPr>
        <w:t>ě</w:t>
      </w:r>
      <w:r w:rsidR="00916E24" w:rsidRPr="003753D7">
        <w:rPr>
          <w:sz w:val="24"/>
          <w:szCs w:val="24"/>
        </w:rPr>
        <w:t xml:space="preserve"> s projevuj</w:t>
      </w:r>
      <w:r w:rsidR="00916E24" w:rsidRPr="003753D7">
        <w:rPr>
          <w:rFonts w:ascii="Calibri" w:hAnsi="Calibri" w:cs="Calibri"/>
          <w:sz w:val="24"/>
          <w:szCs w:val="24"/>
        </w:rPr>
        <w:t>í</w:t>
      </w:r>
      <w:r w:rsidR="00916E24" w:rsidRPr="003753D7">
        <w:rPr>
          <w:sz w:val="24"/>
          <w:szCs w:val="24"/>
        </w:rPr>
        <w:t>c</w:t>
      </w:r>
      <w:r w:rsidR="00916E24" w:rsidRPr="003753D7">
        <w:rPr>
          <w:rFonts w:ascii="Calibri" w:hAnsi="Calibri" w:cs="Calibri"/>
          <w:sz w:val="24"/>
          <w:szCs w:val="24"/>
        </w:rPr>
        <w:t>í</w:t>
      </w:r>
      <w:r w:rsidR="00916E24" w:rsidRPr="003753D7">
        <w:rPr>
          <w:sz w:val="24"/>
          <w:szCs w:val="24"/>
        </w:rPr>
        <w:t>mi se p</w:t>
      </w:r>
      <w:r w:rsidR="00916E24" w:rsidRPr="003753D7">
        <w:rPr>
          <w:rFonts w:ascii="Calibri" w:hAnsi="Calibri" w:cs="Calibri"/>
          <w:sz w:val="24"/>
          <w:szCs w:val="24"/>
        </w:rPr>
        <w:t>ří</w:t>
      </w:r>
      <w:r w:rsidR="00916E24" w:rsidRPr="003753D7">
        <w:rPr>
          <w:sz w:val="24"/>
          <w:szCs w:val="24"/>
        </w:rPr>
        <w:t>znaky infek</w:t>
      </w:r>
      <w:r w:rsidR="00916E24" w:rsidRPr="003753D7">
        <w:rPr>
          <w:rFonts w:ascii="Calibri" w:hAnsi="Calibri" w:cs="Calibri"/>
          <w:sz w:val="24"/>
          <w:szCs w:val="24"/>
        </w:rPr>
        <w:t>č</w:t>
      </w:r>
      <w:r w:rsidR="00916E24" w:rsidRPr="003753D7">
        <w:rPr>
          <w:sz w:val="24"/>
          <w:szCs w:val="24"/>
        </w:rPr>
        <w:t>n</w:t>
      </w:r>
      <w:r w:rsidR="00916E24" w:rsidRPr="003753D7">
        <w:rPr>
          <w:rFonts w:ascii="Calibri" w:hAnsi="Calibri" w:cs="Calibri"/>
          <w:sz w:val="24"/>
          <w:szCs w:val="24"/>
        </w:rPr>
        <w:t>í</w:t>
      </w:r>
      <w:r w:rsidR="00916E24" w:rsidRPr="003753D7">
        <w:rPr>
          <w:sz w:val="24"/>
          <w:szCs w:val="24"/>
        </w:rPr>
        <w:t>ho onemocn</w:t>
      </w:r>
      <w:r w:rsidR="00916E24" w:rsidRPr="003753D7">
        <w:rPr>
          <w:rFonts w:ascii="Calibri" w:hAnsi="Calibri" w:cs="Calibri"/>
          <w:sz w:val="24"/>
          <w:szCs w:val="24"/>
        </w:rPr>
        <w:t>ě</w:t>
      </w:r>
      <w:r w:rsidR="00916E24" w:rsidRPr="003753D7">
        <w:rPr>
          <w:sz w:val="24"/>
          <w:szCs w:val="24"/>
        </w:rPr>
        <w:t>n</w:t>
      </w:r>
      <w:r w:rsidR="00916E24" w:rsidRPr="003753D7">
        <w:rPr>
          <w:rFonts w:ascii="Calibri" w:hAnsi="Calibri" w:cs="Calibri"/>
          <w:sz w:val="24"/>
          <w:szCs w:val="24"/>
        </w:rPr>
        <w:t>í</w:t>
      </w:r>
      <w:r w:rsidR="00916E24" w:rsidRPr="003753D7">
        <w:rPr>
          <w:sz w:val="24"/>
          <w:szCs w:val="24"/>
        </w:rPr>
        <w:t xml:space="preserve"> ulo</w:t>
      </w:r>
      <w:r w:rsidR="00916E24" w:rsidRPr="003753D7">
        <w:rPr>
          <w:rFonts w:ascii="Calibri" w:hAnsi="Calibri" w:cs="Calibri"/>
          <w:sz w:val="24"/>
          <w:szCs w:val="24"/>
        </w:rPr>
        <w:t>ží</w:t>
      </w:r>
      <w:r w:rsidR="00916E24" w:rsidRPr="003753D7">
        <w:rPr>
          <w:sz w:val="24"/>
          <w:szCs w:val="24"/>
        </w:rPr>
        <w:t xml:space="preserve"> na leh</w:t>
      </w:r>
      <w:r w:rsidR="00916E24" w:rsidRPr="003753D7">
        <w:rPr>
          <w:rFonts w:ascii="Calibri" w:hAnsi="Calibri" w:cs="Calibri"/>
          <w:sz w:val="24"/>
          <w:szCs w:val="24"/>
        </w:rPr>
        <w:t>á</w:t>
      </w:r>
      <w:r w:rsidR="00916E24" w:rsidRPr="003753D7">
        <w:rPr>
          <w:sz w:val="24"/>
          <w:szCs w:val="24"/>
        </w:rPr>
        <w:t>tko do izolace od d</w:t>
      </w:r>
      <w:r w:rsidR="00916E24" w:rsidRPr="003753D7">
        <w:rPr>
          <w:rFonts w:ascii="Calibri" w:hAnsi="Calibri" w:cs="Calibri"/>
          <w:sz w:val="24"/>
          <w:szCs w:val="24"/>
        </w:rPr>
        <w:t>ě</w:t>
      </w:r>
      <w:r w:rsidR="00916E24" w:rsidRPr="003753D7">
        <w:rPr>
          <w:sz w:val="24"/>
          <w:szCs w:val="24"/>
        </w:rPr>
        <w:t>tsk</w:t>
      </w:r>
      <w:r w:rsidR="00916E24" w:rsidRPr="003753D7">
        <w:rPr>
          <w:rFonts w:ascii="Calibri" w:hAnsi="Calibri" w:cs="Calibri"/>
          <w:sz w:val="24"/>
          <w:szCs w:val="24"/>
        </w:rPr>
        <w:t>é</w:t>
      </w:r>
      <w:r w:rsidR="00916E24" w:rsidRPr="003753D7">
        <w:rPr>
          <w:sz w:val="24"/>
          <w:szCs w:val="24"/>
        </w:rPr>
        <w:t>ho kolektivu a zajistí mu klid, teplo, dostatek tekutin</w:t>
      </w:r>
      <w:r>
        <w:rPr>
          <w:sz w:val="24"/>
          <w:szCs w:val="24"/>
        </w:rPr>
        <w:t xml:space="preserve">. </w:t>
      </w:r>
      <w:r>
        <w:rPr>
          <w:sz w:val="24"/>
          <w:szCs w:val="24"/>
        </w:rPr>
        <w:lastRenderedPageBreak/>
        <w:t>Z</w:t>
      </w:r>
      <w:r w:rsidR="00916E24" w:rsidRPr="003753D7">
        <w:rPr>
          <w:sz w:val="24"/>
          <w:szCs w:val="24"/>
        </w:rPr>
        <w:t xml:space="preserve">ákonní zástupci jsou telefonicky informováni o daném stavu věci a jsou povinni si dítě vyzvednout v co nejkratším možném čase z MŠ. </w:t>
      </w:r>
    </w:p>
    <w:p w:rsidR="005B6E2D" w:rsidRDefault="00916E24" w:rsidP="005B6E2D">
      <w:pPr>
        <w:pStyle w:val="Odstavecseseznamem"/>
        <w:ind w:left="1080"/>
        <w:jc w:val="both"/>
        <w:rPr>
          <w:b/>
          <w:sz w:val="24"/>
          <w:szCs w:val="24"/>
        </w:rPr>
      </w:pPr>
      <w:r w:rsidRPr="005B6E2D">
        <w:rPr>
          <w:b/>
          <w:sz w:val="24"/>
          <w:szCs w:val="24"/>
        </w:rPr>
        <w:t>Po vyléčení infekčního onemocnění přijímáme dítě s potvrzením od lékaře, které nám zaručí jeho plné zdraví.</w:t>
      </w:r>
    </w:p>
    <w:p w:rsidR="005B6E2D" w:rsidRPr="005B6E2D" w:rsidRDefault="00916E24" w:rsidP="005B6E2D">
      <w:pPr>
        <w:pStyle w:val="Odstavecseseznamem"/>
        <w:ind w:left="1080"/>
        <w:jc w:val="both"/>
        <w:rPr>
          <w:b/>
          <w:sz w:val="24"/>
          <w:szCs w:val="24"/>
        </w:rPr>
      </w:pPr>
      <w:r w:rsidRPr="005B6E2D">
        <w:rPr>
          <w:b/>
          <w:sz w:val="24"/>
          <w:szCs w:val="24"/>
        </w:rPr>
        <w:t xml:space="preserve"> </w:t>
      </w:r>
    </w:p>
    <w:p w:rsidR="005B6E2D" w:rsidRDefault="00916E24" w:rsidP="005B6E2D">
      <w:pPr>
        <w:pStyle w:val="Odstavecseseznamem"/>
        <w:numPr>
          <w:ilvl w:val="0"/>
          <w:numId w:val="7"/>
        </w:numPr>
        <w:jc w:val="both"/>
        <w:rPr>
          <w:sz w:val="24"/>
          <w:szCs w:val="24"/>
        </w:rPr>
      </w:pPr>
      <w:r w:rsidRPr="003753D7">
        <w:rPr>
          <w:sz w:val="24"/>
          <w:szCs w:val="24"/>
        </w:rPr>
        <w:t>bez zbytečného odkladu převzít dítě v případě, že jsou ze strany mateřské školy informován</w:t>
      </w:r>
      <w:r w:rsidR="005B6E2D">
        <w:rPr>
          <w:sz w:val="24"/>
          <w:szCs w:val="24"/>
        </w:rPr>
        <w:t>i o zdravotních obtížích dítěte</w:t>
      </w:r>
    </w:p>
    <w:p w:rsidR="005B6E2D" w:rsidRDefault="00916E24" w:rsidP="005B6E2D">
      <w:pPr>
        <w:pStyle w:val="Odstavecseseznamem"/>
        <w:numPr>
          <w:ilvl w:val="0"/>
          <w:numId w:val="7"/>
        </w:numPr>
        <w:jc w:val="both"/>
        <w:rPr>
          <w:sz w:val="24"/>
          <w:szCs w:val="24"/>
        </w:rPr>
      </w:pPr>
      <w:r w:rsidRPr="003753D7">
        <w:rPr>
          <w:sz w:val="24"/>
          <w:szCs w:val="24"/>
        </w:rPr>
        <w:t xml:space="preserve">oznamovat </w:t>
      </w:r>
      <w:r w:rsidRPr="003753D7">
        <w:rPr>
          <w:rFonts w:ascii="Calibri" w:hAnsi="Calibri" w:cs="Calibri"/>
          <w:sz w:val="24"/>
          <w:szCs w:val="24"/>
        </w:rPr>
        <w:t>š</w:t>
      </w:r>
      <w:r w:rsidRPr="003753D7">
        <w:rPr>
          <w:sz w:val="24"/>
          <w:szCs w:val="24"/>
        </w:rPr>
        <w:t xml:space="preserve">kole </w:t>
      </w:r>
      <w:r w:rsidRPr="003753D7">
        <w:rPr>
          <w:rFonts w:ascii="Calibri" w:hAnsi="Calibri" w:cs="Calibri"/>
          <w:sz w:val="24"/>
          <w:szCs w:val="24"/>
        </w:rPr>
        <w:t>ú</w:t>
      </w:r>
      <w:r w:rsidRPr="003753D7">
        <w:rPr>
          <w:sz w:val="24"/>
          <w:szCs w:val="24"/>
        </w:rPr>
        <w:t>daje, kter</w:t>
      </w:r>
      <w:r w:rsidRPr="003753D7">
        <w:rPr>
          <w:rFonts w:ascii="Calibri" w:hAnsi="Calibri" w:cs="Calibri"/>
          <w:sz w:val="24"/>
          <w:szCs w:val="24"/>
        </w:rPr>
        <w:t>é</w:t>
      </w:r>
      <w:r w:rsidRPr="003753D7">
        <w:rPr>
          <w:sz w:val="24"/>
          <w:szCs w:val="24"/>
        </w:rPr>
        <w:t xml:space="preserve"> </w:t>
      </w:r>
      <w:r w:rsidRPr="003753D7">
        <w:rPr>
          <w:rFonts w:ascii="Calibri" w:hAnsi="Calibri" w:cs="Calibri"/>
          <w:sz w:val="24"/>
          <w:szCs w:val="24"/>
        </w:rPr>
        <w:t>š</w:t>
      </w:r>
      <w:r w:rsidRPr="003753D7">
        <w:rPr>
          <w:sz w:val="24"/>
          <w:szCs w:val="24"/>
        </w:rPr>
        <w:t>kola mus</w:t>
      </w:r>
      <w:r w:rsidRPr="003753D7">
        <w:rPr>
          <w:rFonts w:ascii="Calibri" w:hAnsi="Calibri" w:cs="Calibri"/>
          <w:sz w:val="24"/>
          <w:szCs w:val="24"/>
        </w:rPr>
        <w:t>í</w:t>
      </w:r>
      <w:r w:rsidRPr="003753D7">
        <w:rPr>
          <w:sz w:val="24"/>
          <w:szCs w:val="24"/>
        </w:rPr>
        <w:t xml:space="preserve"> podle z</w:t>
      </w:r>
      <w:r w:rsidRPr="003753D7">
        <w:rPr>
          <w:rFonts w:ascii="Calibri" w:hAnsi="Calibri" w:cs="Calibri"/>
          <w:sz w:val="24"/>
          <w:szCs w:val="24"/>
        </w:rPr>
        <w:t>á</w:t>
      </w:r>
      <w:r w:rsidRPr="003753D7">
        <w:rPr>
          <w:sz w:val="24"/>
          <w:szCs w:val="24"/>
        </w:rPr>
        <w:t>kon</w:t>
      </w:r>
      <w:r w:rsidRPr="003753D7">
        <w:rPr>
          <w:rFonts w:ascii="Calibri" w:hAnsi="Calibri" w:cs="Calibri"/>
          <w:sz w:val="24"/>
          <w:szCs w:val="24"/>
        </w:rPr>
        <w:t>ů</w:t>
      </w:r>
      <w:r w:rsidRPr="003753D7">
        <w:rPr>
          <w:sz w:val="24"/>
          <w:szCs w:val="24"/>
        </w:rPr>
        <w:t xml:space="preserve"> a vyhl</w:t>
      </w:r>
      <w:r w:rsidRPr="003753D7">
        <w:rPr>
          <w:rFonts w:ascii="Calibri" w:hAnsi="Calibri" w:cs="Calibri"/>
          <w:sz w:val="24"/>
          <w:szCs w:val="24"/>
        </w:rPr>
        <w:t>áš</w:t>
      </w:r>
      <w:r w:rsidRPr="003753D7">
        <w:rPr>
          <w:sz w:val="24"/>
          <w:szCs w:val="24"/>
        </w:rPr>
        <w:t>ek v</w:t>
      </w:r>
      <w:r w:rsidRPr="003753D7">
        <w:rPr>
          <w:rFonts w:ascii="Calibri" w:hAnsi="Calibri" w:cs="Calibri"/>
          <w:sz w:val="24"/>
          <w:szCs w:val="24"/>
        </w:rPr>
        <w:t>é</w:t>
      </w:r>
      <w:r w:rsidRPr="003753D7">
        <w:rPr>
          <w:sz w:val="24"/>
          <w:szCs w:val="24"/>
        </w:rPr>
        <w:t>st ve sv</w:t>
      </w:r>
      <w:r w:rsidRPr="003753D7">
        <w:rPr>
          <w:rFonts w:ascii="Calibri" w:hAnsi="Calibri" w:cs="Calibri"/>
          <w:sz w:val="24"/>
          <w:szCs w:val="24"/>
        </w:rPr>
        <w:t>é</w:t>
      </w:r>
      <w:r w:rsidRPr="003753D7">
        <w:rPr>
          <w:sz w:val="24"/>
          <w:szCs w:val="24"/>
        </w:rPr>
        <w:t xml:space="preserve"> </w:t>
      </w:r>
      <w:r w:rsidRPr="003753D7">
        <w:rPr>
          <w:rFonts w:ascii="Calibri" w:hAnsi="Calibri" w:cs="Calibri"/>
          <w:sz w:val="24"/>
          <w:szCs w:val="24"/>
        </w:rPr>
        <w:t>š</w:t>
      </w:r>
      <w:r w:rsidRPr="003753D7">
        <w:rPr>
          <w:sz w:val="24"/>
          <w:szCs w:val="24"/>
        </w:rPr>
        <w:t>koln</w:t>
      </w:r>
      <w:r w:rsidRPr="003753D7">
        <w:rPr>
          <w:rFonts w:ascii="Calibri" w:hAnsi="Calibri" w:cs="Calibri"/>
          <w:sz w:val="24"/>
          <w:szCs w:val="24"/>
        </w:rPr>
        <w:t>í</w:t>
      </w:r>
      <w:r w:rsidRPr="003753D7">
        <w:rPr>
          <w:sz w:val="24"/>
          <w:szCs w:val="24"/>
        </w:rPr>
        <w:t xml:space="preserve"> dokumentaci, matrice (změna zdravotní pojišťovny, telefonního čísla, trvalého pobytu, adresy pro doručování písemností…) a další údaje, které jsou podstatné pro průběh vzdělávání nebo bezpečnost dítěte a o</w:t>
      </w:r>
      <w:r w:rsidR="005B6E2D">
        <w:rPr>
          <w:sz w:val="24"/>
          <w:szCs w:val="24"/>
        </w:rPr>
        <w:t>znamovat změny v těchto údajích</w:t>
      </w:r>
    </w:p>
    <w:p w:rsidR="007C69C7" w:rsidRDefault="00916E24" w:rsidP="005B6E2D">
      <w:pPr>
        <w:pStyle w:val="Odstavecseseznamem"/>
        <w:numPr>
          <w:ilvl w:val="0"/>
          <w:numId w:val="7"/>
        </w:numPr>
        <w:jc w:val="both"/>
        <w:rPr>
          <w:sz w:val="24"/>
          <w:szCs w:val="24"/>
        </w:rPr>
      </w:pPr>
      <w:r w:rsidRPr="003753D7">
        <w:rPr>
          <w:sz w:val="24"/>
          <w:szCs w:val="24"/>
        </w:rPr>
        <w:t xml:space="preserve">v </w:t>
      </w:r>
      <w:r w:rsidRPr="003753D7">
        <w:rPr>
          <w:rFonts w:ascii="Calibri" w:hAnsi="Calibri" w:cs="Calibri"/>
          <w:sz w:val="24"/>
          <w:szCs w:val="24"/>
        </w:rPr>
        <w:t>řá</w:t>
      </w:r>
      <w:r w:rsidRPr="003753D7">
        <w:rPr>
          <w:sz w:val="24"/>
          <w:szCs w:val="24"/>
        </w:rPr>
        <w:t>dn</w:t>
      </w:r>
      <w:r w:rsidRPr="003753D7">
        <w:rPr>
          <w:rFonts w:ascii="Calibri" w:hAnsi="Calibri" w:cs="Calibri"/>
          <w:sz w:val="24"/>
          <w:szCs w:val="24"/>
        </w:rPr>
        <w:t>é</w:t>
      </w:r>
      <w:r w:rsidRPr="003753D7">
        <w:rPr>
          <w:sz w:val="24"/>
          <w:szCs w:val="24"/>
        </w:rPr>
        <w:t>m term</w:t>
      </w:r>
      <w:r w:rsidRPr="003753D7">
        <w:rPr>
          <w:rFonts w:ascii="Calibri" w:hAnsi="Calibri" w:cs="Calibri"/>
          <w:sz w:val="24"/>
          <w:szCs w:val="24"/>
        </w:rPr>
        <w:t>í</w:t>
      </w:r>
      <w:r w:rsidRPr="003753D7">
        <w:rPr>
          <w:sz w:val="24"/>
          <w:szCs w:val="24"/>
        </w:rPr>
        <w:t>nu a ve stanovené výši uhradit úplatu za školní stravování a úplatu za předškolní vzdělávání (školné), úhradu z</w:t>
      </w:r>
      <w:r w:rsidR="007C69C7">
        <w:rPr>
          <w:sz w:val="24"/>
          <w:szCs w:val="24"/>
        </w:rPr>
        <w:t>a školní stravování lze uhradit</w:t>
      </w:r>
    </w:p>
    <w:p w:rsidR="007C69C7" w:rsidRPr="007C69C7" w:rsidRDefault="00916E24" w:rsidP="005B6E2D">
      <w:pPr>
        <w:pStyle w:val="Odstavecseseznamem"/>
        <w:numPr>
          <w:ilvl w:val="0"/>
          <w:numId w:val="7"/>
        </w:numPr>
        <w:jc w:val="both"/>
        <w:rPr>
          <w:sz w:val="24"/>
          <w:szCs w:val="24"/>
        </w:rPr>
      </w:pPr>
      <w:r w:rsidRPr="003753D7">
        <w:rPr>
          <w:sz w:val="24"/>
          <w:szCs w:val="24"/>
        </w:rPr>
        <w:t>nejvýše na dva měsíce předem dokládat důvody nepřítomnosti dítěte v mateřské škol</w:t>
      </w:r>
      <w:r w:rsidR="007C69C7">
        <w:rPr>
          <w:sz w:val="24"/>
          <w:szCs w:val="24"/>
        </w:rPr>
        <w:t xml:space="preserve">e – omlouvání dětí telefonicky, </w:t>
      </w:r>
      <w:proofErr w:type="spellStart"/>
      <w:r w:rsidR="007C69C7">
        <w:rPr>
          <w:sz w:val="24"/>
          <w:szCs w:val="24"/>
        </w:rPr>
        <w:t>sms</w:t>
      </w:r>
      <w:proofErr w:type="spellEnd"/>
      <w:r w:rsidR="007C69C7">
        <w:rPr>
          <w:sz w:val="24"/>
          <w:szCs w:val="24"/>
        </w:rPr>
        <w:t xml:space="preserve">, nebo přes </w:t>
      </w:r>
      <w:proofErr w:type="spellStart"/>
      <w:r w:rsidR="007C69C7">
        <w:rPr>
          <w:sz w:val="24"/>
          <w:szCs w:val="24"/>
        </w:rPr>
        <w:t>WhatsApp</w:t>
      </w:r>
      <w:proofErr w:type="spellEnd"/>
      <w:r w:rsidR="007C69C7">
        <w:rPr>
          <w:sz w:val="24"/>
          <w:szCs w:val="24"/>
        </w:rPr>
        <w:t>, po příchodu do MŠ napsat důvod nepřítomnosti do omluvného listu</w:t>
      </w:r>
      <w:r w:rsidRPr="003753D7">
        <w:rPr>
          <w:sz w:val="24"/>
          <w:szCs w:val="24"/>
        </w:rPr>
        <w:t xml:space="preserve"> v souladu s podmínkami stanovenými školním řádem </w:t>
      </w:r>
    </w:p>
    <w:p w:rsidR="007C69C7" w:rsidRDefault="00916E24" w:rsidP="005B6E2D">
      <w:pPr>
        <w:pStyle w:val="Odstavecseseznamem"/>
        <w:numPr>
          <w:ilvl w:val="0"/>
          <w:numId w:val="7"/>
        </w:numPr>
        <w:jc w:val="both"/>
        <w:rPr>
          <w:sz w:val="24"/>
          <w:szCs w:val="24"/>
        </w:rPr>
      </w:pPr>
      <w:r w:rsidRPr="003753D7">
        <w:rPr>
          <w:sz w:val="24"/>
          <w:szCs w:val="24"/>
        </w:rPr>
        <w:t>zajistit vyzvednut</w:t>
      </w:r>
      <w:r w:rsidRPr="003753D7">
        <w:rPr>
          <w:rFonts w:ascii="Calibri" w:hAnsi="Calibri" w:cs="Calibri"/>
          <w:sz w:val="24"/>
          <w:szCs w:val="24"/>
        </w:rPr>
        <w:t>í</w:t>
      </w:r>
      <w:r w:rsidRPr="003753D7">
        <w:rPr>
          <w:sz w:val="24"/>
          <w:szCs w:val="24"/>
        </w:rPr>
        <w:t xml:space="preserve"> d</w:t>
      </w:r>
      <w:r w:rsidRPr="003753D7">
        <w:rPr>
          <w:rFonts w:ascii="Calibri" w:hAnsi="Calibri" w:cs="Calibri"/>
          <w:sz w:val="24"/>
          <w:szCs w:val="24"/>
        </w:rPr>
        <w:t>í</w:t>
      </w:r>
      <w:r w:rsidRPr="003753D7">
        <w:rPr>
          <w:sz w:val="24"/>
          <w:szCs w:val="24"/>
        </w:rPr>
        <w:t>t</w:t>
      </w:r>
      <w:r w:rsidRPr="003753D7">
        <w:rPr>
          <w:rFonts w:ascii="Calibri" w:hAnsi="Calibri" w:cs="Calibri"/>
          <w:sz w:val="24"/>
          <w:szCs w:val="24"/>
        </w:rPr>
        <w:t>ě</w:t>
      </w:r>
      <w:r w:rsidRPr="003753D7">
        <w:rPr>
          <w:sz w:val="24"/>
          <w:szCs w:val="24"/>
        </w:rPr>
        <w:t>te z mate</w:t>
      </w:r>
      <w:r w:rsidRPr="003753D7">
        <w:rPr>
          <w:rFonts w:ascii="Calibri" w:hAnsi="Calibri" w:cs="Calibri"/>
          <w:sz w:val="24"/>
          <w:szCs w:val="24"/>
        </w:rPr>
        <w:t>ř</w:t>
      </w:r>
      <w:r w:rsidRPr="003753D7">
        <w:rPr>
          <w:sz w:val="24"/>
          <w:szCs w:val="24"/>
        </w:rPr>
        <w:t>sk</w:t>
      </w:r>
      <w:r w:rsidRPr="003753D7">
        <w:rPr>
          <w:rFonts w:ascii="Calibri" w:hAnsi="Calibri" w:cs="Calibri"/>
          <w:sz w:val="24"/>
          <w:szCs w:val="24"/>
        </w:rPr>
        <w:t>é</w:t>
      </w:r>
      <w:r w:rsidRPr="003753D7">
        <w:rPr>
          <w:sz w:val="24"/>
          <w:szCs w:val="24"/>
        </w:rPr>
        <w:t xml:space="preserve"> </w:t>
      </w:r>
      <w:r w:rsidRPr="003753D7">
        <w:rPr>
          <w:rFonts w:ascii="Calibri" w:hAnsi="Calibri" w:cs="Calibri"/>
          <w:sz w:val="24"/>
          <w:szCs w:val="24"/>
        </w:rPr>
        <w:t>š</w:t>
      </w:r>
      <w:r w:rsidR="007C69C7">
        <w:rPr>
          <w:sz w:val="24"/>
          <w:szCs w:val="24"/>
        </w:rPr>
        <w:t>koly do 16.3</w:t>
      </w:r>
      <w:r w:rsidRPr="003753D7">
        <w:rPr>
          <w:sz w:val="24"/>
          <w:szCs w:val="24"/>
        </w:rPr>
        <w:t xml:space="preserve">0 </w:t>
      </w:r>
    </w:p>
    <w:p w:rsidR="007C69C7" w:rsidRDefault="00916E24" w:rsidP="005B6E2D">
      <w:pPr>
        <w:pStyle w:val="Odstavecseseznamem"/>
        <w:numPr>
          <w:ilvl w:val="0"/>
          <w:numId w:val="7"/>
        </w:numPr>
        <w:jc w:val="both"/>
        <w:rPr>
          <w:sz w:val="24"/>
          <w:szCs w:val="24"/>
        </w:rPr>
      </w:pPr>
      <w:r w:rsidRPr="003753D7">
        <w:rPr>
          <w:sz w:val="24"/>
          <w:szCs w:val="24"/>
        </w:rPr>
        <w:t>p</w:t>
      </w:r>
      <w:r w:rsidRPr="003753D7">
        <w:rPr>
          <w:rFonts w:ascii="Calibri" w:hAnsi="Calibri" w:cs="Calibri"/>
          <w:sz w:val="24"/>
          <w:szCs w:val="24"/>
        </w:rPr>
        <w:t>ř</w:t>
      </w:r>
      <w:r w:rsidRPr="003753D7">
        <w:rPr>
          <w:sz w:val="24"/>
          <w:szCs w:val="24"/>
        </w:rPr>
        <w:t>i p</w:t>
      </w:r>
      <w:r w:rsidRPr="003753D7">
        <w:rPr>
          <w:rFonts w:ascii="Calibri" w:hAnsi="Calibri" w:cs="Calibri"/>
          <w:sz w:val="24"/>
          <w:szCs w:val="24"/>
        </w:rPr>
        <w:t>ří</w:t>
      </w:r>
      <w:r w:rsidRPr="003753D7">
        <w:rPr>
          <w:sz w:val="24"/>
          <w:szCs w:val="24"/>
        </w:rPr>
        <w:t>chodu u dve</w:t>
      </w:r>
      <w:r w:rsidRPr="003753D7">
        <w:rPr>
          <w:rFonts w:ascii="Calibri" w:hAnsi="Calibri" w:cs="Calibri"/>
          <w:sz w:val="24"/>
          <w:szCs w:val="24"/>
        </w:rPr>
        <w:t>ří</w:t>
      </w:r>
      <w:r w:rsidRPr="003753D7">
        <w:rPr>
          <w:sz w:val="24"/>
          <w:szCs w:val="24"/>
        </w:rPr>
        <w:t xml:space="preserve"> M</w:t>
      </w:r>
      <w:r w:rsidRPr="003753D7">
        <w:rPr>
          <w:rFonts w:ascii="Calibri" w:hAnsi="Calibri" w:cs="Calibri"/>
          <w:sz w:val="24"/>
          <w:szCs w:val="24"/>
        </w:rPr>
        <w:t>Š</w:t>
      </w:r>
      <w:r w:rsidRPr="003753D7">
        <w:rPr>
          <w:sz w:val="24"/>
          <w:szCs w:val="24"/>
        </w:rPr>
        <w:t xml:space="preserve"> zazvonit a vy</w:t>
      </w:r>
      <w:r w:rsidRPr="003753D7">
        <w:rPr>
          <w:rFonts w:ascii="Calibri" w:hAnsi="Calibri" w:cs="Calibri"/>
          <w:sz w:val="24"/>
          <w:szCs w:val="24"/>
        </w:rPr>
        <w:t>č</w:t>
      </w:r>
      <w:r w:rsidRPr="003753D7">
        <w:rPr>
          <w:sz w:val="24"/>
          <w:szCs w:val="24"/>
        </w:rPr>
        <w:t>kat p</w:t>
      </w:r>
      <w:r w:rsidRPr="003753D7">
        <w:rPr>
          <w:rFonts w:ascii="Calibri" w:hAnsi="Calibri" w:cs="Calibri"/>
          <w:sz w:val="24"/>
          <w:szCs w:val="24"/>
        </w:rPr>
        <w:t>ř</w:t>
      </w:r>
      <w:r w:rsidRPr="003753D7">
        <w:rPr>
          <w:sz w:val="24"/>
          <w:szCs w:val="24"/>
        </w:rPr>
        <w:t>ed kamerov</w:t>
      </w:r>
      <w:r w:rsidRPr="003753D7">
        <w:rPr>
          <w:rFonts w:ascii="Calibri" w:hAnsi="Calibri" w:cs="Calibri"/>
          <w:sz w:val="24"/>
          <w:szCs w:val="24"/>
        </w:rPr>
        <w:t>ý</w:t>
      </w:r>
      <w:r w:rsidRPr="003753D7">
        <w:rPr>
          <w:sz w:val="24"/>
          <w:szCs w:val="24"/>
        </w:rPr>
        <w:t>m syst</w:t>
      </w:r>
      <w:r w:rsidRPr="003753D7">
        <w:rPr>
          <w:rFonts w:ascii="Calibri" w:hAnsi="Calibri" w:cs="Calibri"/>
          <w:sz w:val="24"/>
          <w:szCs w:val="24"/>
        </w:rPr>
        <w:t>é</w:t>
      </w:r>
      <w:r w:rsidRPr="003753D7">
        <w:rPr>
          <w:sz w:val="24"/>
          <w:szCs w:val="24"/>
        </w:rPr>
        <w:t>mem, po otev</w:t>
      </w:r>
      <w:r w:rsidRPr="003753D7">
        <w:rPr>
          <w:rFonts w:ascii="Calibri" w:hAnsi="Calibri" w:cs="Calibri"/>
          <w:sz w:val="24"/>
          <w:szCs w:val="24"/>
        </w:rPr>
        <w:t>ř</w:t>
      </w:r>
      <w:r w:rsidRPr="003753D7">
        <w:rPr>
          <w:sz w:val="24"/>
          <w:szCs w:val="24"/>
        </w:rPr>
        <w:t>en</w:t>
      </w:r>
      <w:r w:rsidRPr="003753D7">
        <w:rPr>
          <w:rFonts w:ascii="Calibri" w:hAnsi="Calibri" w:cs="Calibri"/>
          <w:sz w:val="24"/>
          <w:szCs w:val="24"/>
        </w:rPr>
        <w:t>í</w:t>
      </w:r>
      <w:r w:rsidRPr="003753D7">
        <w:rPr>
          <w:sz w:val="24"/>
          <w:szCs w:val="24"/>
        </w:rPr>
        <w:t xml:space="preserve"> vstoupit, neznám</w:t>
      </w:r>
      <w:r w:rsidR="007C69C7">
        <w:rPr>
          <w:sz w:val="24"/>
          <w:szCs w:val="24"/>
        </w:rPr>
        <w:t>é osoby nevpouštět do budovy MŠ</w:t>
      </w:r>
    </w:p>
    <w:p w:rsidR="007C69C7" w:rsidRDefault="00916E24" w:rsidP="005B6E2D">
      <w:pPr>
        <w:pStyle w:val="Odstavecseseznamem"/>
        <w:numPr>
          <w:ilvl w:val="0"/>
          <w:numId w:val="7"/>
        </w:numPr>
        <w:jc w:val="both"/>
        <w:rPr>
          <w:sz w:val="24"/>
          <w:szCs w:val="24"/>
        </w:rPr>
      </w:pPr>
      <w:r w:rsidRPr="007C69C7">
        <w:rPr>
          <w:b/>
          <w:sz w:val="24"/>
          <w:szCs w:val="24"/>
        </w:rPr>
        <w:t>zav</w:t>
      </w:r>
      <w:r w:rsidRPr="007C69C7">
        <w:rPr>
          <w:rFonts w:ascii="Calibri" w:hAnsi="Calibri" w:cs="Calibri"/>
          <w:b/>
          <w:sz w:val="24"/>
          <w:szCs w:val="24"/>
        </w:rPr>
        <w:t>í</w:t>
      </w:r>
      <w:r w:rsidRPr="007C69C7">
        <w:rPr>
          <w:b/>
          <w:sz w:val="24"/>
          <w:szCs w:val="24"/>
        </w:rPr>
        <w:t>rat vstupn</w:t>
      </w:r>
      <w:r w:rsidRPr="007C69C7">
        <w:rPr>
          <w:rFonts w:ascii="Calibri" w:hAnsi="Calibri" w:cs="Calibri"/>
          <w:b/>
          <w:sz w:val="24"/>
          <w:szCs w:val="24"/>
        </w:rPr>
        <w:t>í</w:t>
      </w:r>
      <w:r w:rsidRPr="007C69C7">
        <w:rPr>
          <w:b/>
          <w:sz w:val="24"/>
          <w:szCs w:val="24"/>
        </w:rPr>
        <w:t xml:space="preserve"> dve</w:t>
      </w:r>
      <w:r w:rsidRPr="007C69C7">
        <w:rPr>
          <w:rFonts w:ascii="Calibri" w:hAnsi="Calibri" w:cs="Calibri"/>
          <w:b/>
          <w:sz w:val="24"/>
          <w:szCs w:val="24"/>
        </w:rPr>
        <w:t>ř</w:t>
      </w:r>
      <w:r w:rsidRPr="007C69C7">
        <w:rPr>
          <w:b/>
          <w:sz w:val="24"/>
          <w:szCs w:val="24"/>
        </w:rPr>
        <w:t>e, p</w:t>
      </w:r>
      <w:r w:rsidRPr="007C69C7">
        <w:rPr>
          <w:rFonts w:ascii="Calibri" w:hAnsi="Calibri" w:cs="Calibri"/>
          <w:b/>
          <w:sz w:val="24"/>
          <w:szCs w:val="24"/>
        </w:rPr>
        <w:t>ř</w:t>
      </w:r>
      <w:r w:rsidRPr="007C69C7">
        <w:rPr>
          <w:b/>
          <w:sz w:val="24"/>
          <w:szCs w:val="24"/>
        </w:rPr>
        <w:t>i odchodu/ p</w:t>
      </w:r>
      <w:r w:rsidRPr="007C69C7">
        <w:rPr>
          <w:rFonts w:ascii="Calibri" w:hAnsi="Calibri" w:cs="Calibri"/>
          <w:b/>
          <w:sz w:val="24"/>
          <w:szCs w:val="24"/>
        </w:rPr>
        <w:t>ří</w:t>
      </w:r>
      <w:r w:rsidRPr="007C69C7">
        <w:rPr>
          <w:b/>
          <w:sz w:val="24"/>
          <w:szCs w:val="24"/>
        </w:rPr>
        <w:t xml:space="preserve">chodu z budovy </w:t>
      </w:r>
      <w:r w:rsidRPr="007C69C7">
        <w:rPr>
          <w:rFonts w:ascii="Calibri" w:hAnsi="Calibri" w:cs="Calibri"/>
          <w:b/>
          <w:sz w:val="24"/>
          <w:szCs w:val="24"/>
        </w:rPr>
        <w:t>š</w:t>
      </w:r>
      <w:r w:rsidRPr="007C69C7">
        <w:rPr>
          <w:b/>
          <w:sz w:val="24"/>
          <w:szCs w:val="24"/>
        </w:rPr>
        <w:t>koly</w:t>
      </w:r>
      <w:r w:rsidRPr="003753D7">
        <w:rPr>
          <w:sz w:val="24"/>
          <w:szCs w:val="24"/>
        </w:rPr>
        <w:t xml:space="preserve"> a p</w:t>
      </w:r>
      <w:r w:rsidRPr="003753D7">
        <w:rPr>
          <w:rFonts w:ascii="Calibri" w:hAnsi="Calibri" w:cs="Calibri"/>
          <w:sz w:val="24"/>
          <w:szCs w:val="24"/>
        </w:rPr>
        <w:t>ř</w:t>
      </w:r>
      <w:r w:rsidRPr="003753D7">
        <w:rPr>
          <w:sz w:val="24"/>
          <w:szCs w:val="24"/>
        </w:rPr>
        <w:t>esv</w:t>
      </w:r>
      <w:r w:rsidRPr="003753D7">
        <w:rPr>
          <w:rFonts w:ascii="Calibri" w:hAnsi="Calibri" w:cs="Calibri"/>
          <w:sz w:val="24"/>
          <w:szCs w:val="24"/>
        </w:rPr>
        <w:t>ě</w:t>
      </w:r>
      <w:r w:rsidRPr="003753D7">
        <w:rPr>
          <w:sz w:val="24"/>
          <w:szCs w:val="24"/>
        </w:rPr>
        <w:t>d</w:t>
      </w:r>
      <w:r w:rsidRPr="003753D7">
        <w:rPr>
          <w:rFonts w:ascii="Calibri" w:hAnsi="Calibri" w:cs="Calibri"/>
          <w:sz w:val="24"/>
          <w:szCs w:val="24"/>
        </w:rPr>
        <w:t>č</w:t>
      </w:r>
      <w:r w:rsidRPr="003753D7">
        <w:rPr>
          <w:sz w:val="24"/>
          <w:szCs w:val="24"/>
        </w:rPr>
        <w:t xml:space="preserve">it se, </w:t>
      </w:r>
      <w:r w:rsidRPr="003753D7">
        <w:rPr>
          <w:rFonts w:ascii="Calibri" w:hAnsi="Calibri" w:cs="Calibri"/>
          <w:sz w:val="24"/>
          <w:szCs w:val="24"/>
        </w:rPr>
        <w:t>ž</w:t>
      </w:r>
      <w:r w:rsidRPr="003753D7">
        <w:rPr>
          <w:sz w:val="24"/>
          <w:szCs w:val="24"/>
        </w:rPr>
        <w:t>e jsou skute</w:t>
      </w:r>
      <w:r w:rsidRPr="003753D7">
        <w:rPr>
          <w:rFonts w:ascii="Calibri" w:hAnsi="Calibri" w:cs="Calibri"/>
          <w:sz w:val="24"/>
          <w:szCs w:val="24"/>
        </w:rPr>
        <w:t>č</w:t>
      </w:r>
      <w:r w:rsidRPr="003753D7">
        <w:rPr>
          <w:sz w:val="24"/>
          <w:szCs w:val="24"/>
        </w:rPr>
        <w:t>n</w:t>
      </w:r>
      <w:r w:rsidRPr="003753D7">
        <w:rPr>
          <w:rFonts w:ascii="Calibri" w:hAnsi="Calibri" w:cs="Calibri"/>
          <w:sz w:val="24"/>
          <w:szCs w:val="24"/>
        </w:rPr>
        <w:t>ě</w:t>
      </w:r>
      <w:r w:rsidRPr="003753D7">
        <w:rPr>
          <w:sz w:val="24"/>
          <w:szCs w:val="24"/>
        </w:rPr>
        <w:t xml:space="preserve"> zav</w:t>
      </w:r>
      <w:r w:rsidRPr="003753D7">
        <w:rPr>
          <w:rFonts w:ascii="Calibri" w:hAnsi="Calibri" w:cs="Calibri"/>
          <w:sz w:val="24"/>
          <w:szCs w:val="24"/>
        </w:rPr>
        <w:t>ř</w:t>
      </w:r>
      <w:r w:rsidRPr="003753D7">
        <w:rPr>
          <w:sz w:val="24"/>
          <w:szCs w:val="24"/>
        </w:rPr>
        <w:t>en</w:t>
      </w:r>
      <w:r w:rsidRPr="003753D7">
        <w:rPr>
          <w:rFonts w:ascii="Calibri" w:hAnsi="Calibri" w:cs="Calibri"/>
          <w:sz w:val="24"/>
          <w:szCs w:val="24"/>
        </w:rPr>
        <w:t>é</w:t>
      </w:r>
      <w:r w:rsidR="007C69C7">
        <w:rPr>
          <w:sz w:val="24"/>
          <w:szCs w:val="24"/>
        </w:rPr>
        <w:t xml:space="preserve">. </w:t>
      </w:r>
      <w:r w:rsidRPr="003753D7">
        <w:rPr>
          <w:sz w:val="24"/>
          <w:szCs w:val="24"/>
        </w:rPr>
        <w:t>Rovn</w:t>
      </w:r>
      <w:r w:rsidRPr="003753D7">
        <w:rPr>
          <w:rFonts w:ascii="Calibri" w:hAnsi="Calibri" w:cs="Calibri"/>
          <w:sz w:val="24"/>
          <w:szCs w:val="24"/>
        </w:rPr>
        <w:t>ěž</w:t>
      </w:r>
      <w:r w:rsidRPr="003753D7">
        <w:rPr>
          <w:sz w:val="24"/>
          <w:szCs w:val="24"/>
        </w:rPr>
        <w:t xml:space="preserve"> za s sebou zav</w:t>
      </w:r>
      <w:r w:rsidRPr="003753D7">
        <w:rPr>
          <w:rFonts w:ascii="Calibri" w:hAnsi="Calibri" w:cs="Calibri"/>
          <w:sz w:val="24"/>
          <w:szCs w:val="24"/>
        </w:rPr>
        <w:t>í</w:t>
      </w:r>
      <w:r w:rsidRPr="003753D7">
        <w:rPr>
          <w:sz w:val="24"/>
          <w:szCs w:val="24"/>
        </w:rPr>
        <w:t>rat br</w:t>
      </w:r>
      <w:r w:rsidRPr="003753D7">
        <w:rPr>
          <w:rFonts w:ascii="Calibri" w:hAnsi="Calibri" w:cs="Calibri"/>
          <w:sz w:val="24"/>
          <w:szCs w:val="24"/>
        </w:rPr>
        <w:t>á</w:t>
      </w:r>
      <w:r w:rsidRPr="003753D7">
        <w:rPr>
          <w:sz w:val="24"/>
          <w:szCs w:val="24"/>
        </w:rPr>
        <w:t xml:space="preserve">nu u </w:t>
      </w:r>
      <w:r w:rsidRPr="003753D7">
        <w:rPr>
          <w:rFonts w:ascii="Calibri" w:hAnsi="Calibri" w:cs="Calibri"/>
          <w:sz w:val="24"/>
          <w:szCs w:val="24"/>
        </w:rPr>
        <w:t>š</w:t>
      </w:r>
      <w:r w:rsidRPr="003753D7">
        <w:rPr>
          <w:sz w:val="24"/>
          <w:szCs w:val="24"/>
        </w:rPr>
        <w:t>koln</w:t>
      </w:r>
      <w:r w:rsidRPr="003753D7">
        <w:rPr>
          <w:rFonts w:ascii="Calibri" w:hAnsi="Calibri" w:cs="Calibri"/>
          <w:sz w:val="24"/>
          <w:szCs w:val="24"/>
        </w:rPr>
        <w:t>í</w:t>
      </w:r>
      <w:r w:rsidRPr="003753D7">
        <w:rPr>
          <w:sz w:val="24"/>
          <w:szCs w:val="24"/>
        </w:rPr>
        <w:t xml:space="preserve"> zahrady. </w:t>
      </w:r>
      <w:r w:rsidR="007C69C7">
        <w:rPr>
          <w:b/>
          <w:sz w:val="24"/>
          <w:szCs w:val="24"/>
        </w:rPr>
        <w:t>Ta</w:t>
      </w:r>
      <w:r w:rsidRPr="007C69C7">
        <w:rPr>
          <w:b/>
          <w:sz w:val="24"/>
          <w:szCs w:val="24"/>
        </w:rPr>
        <w:t>to opat</w:t>
      </w:r>
      <w:r w:rsidRPr="007C69C7">
        <w:rPr>
          <w:rFonts w:ascii="Calibri" w:hAnsi="Calibri" w:cs="Calibri"/>
          <w:b/>
          <w:sz w:val="24"/>
          <w:szCs w:val="24"/>
        </w:rPr>
        <w:t>ř</w:t>
      </w:r>
      <w:r w:rsidRPr="007C69C7">
        <w:rPr>
          <w:b/>
          <w:sz w:val="24"/>
          <w:szCs w:val="24"/>
        </w:rPr>
        <w:t>en</w:t>
      </w:r>
      <w:r w:rsidRPr="007C69C7">
        <w:rPr>
          <w:rFonts w:ascii="Calibri" w:hAnsi="Calibri" w:cs="Calibri"/>
          <w:b/>
          <w:sz w:val="24"/>
          <w:szCs w:val="24"/>
        </w:rPr>
        <w:t>í</w:t>
      </w:r>
      <w:r w:rsidRPr="007C69C7">
        <w:rPr>
          <w:b/>
          <w:sz w:val="24"/>
          <w:szCs w:val="24"/>
        </w:rPr>
        <w:t xml:space="preserve"> chrání bezpečnost všech dětí.</w:t>
      </w:r>
      <w:r w:rsidRPr="003753D7">
        <w:rPr>
          <w:sz w:val="24"/>
          <w:szCs w:val="24"/>
        </w:rPr>
        <w:t xml:space="preserve"> Předejte tyto informace všem osobám, které jste pověřili přiváděním/ vyzvedáváním Vašich dětí z mateřské školy </w:t>
      </w:r>
    </w:p>
    <w:p w:rsidR="007C69C7" w:rsidRPr="007C69C7" w:rsidRDefault="00916E24" w:rsidP="007C69C7">
      <w:pPr>
        <w:pStyle w:val="Odstavecseseznamem"/>
        <w:numPr>
          <w:ilvl w:val="0"/>
          <w:numId w:val="7"/>
        </w:numPr>
        <w:jc w:val="both"/>
        <w:rPr>
          <w:sz w:val="24"/>
          <w:szCs w:val="24"/>
        </w:rPr>
      </w:pPr>
      <w:r w:rsidRPr="007C69C7">
        <w:rPr>
          <w:b/>
          <w:color w:val="FF0000"/>
          <w:sz w:val="24"/>
          <w:szCs w:val="24"/>
        </w:rPr>
        <w:t>ve stanoveném termínu hradit úplatu za předškolní vzdělávání a stravné.</w:t>
      </w:r>
    </w:p>
    <w:p w:rsidR="007C69C7" w:rsidRDefault="007C69C7" w:rsidP="007C69C7">
      <w:pPr>
        <w:pStyle w:val="Odstavecseseznamem"/>
        <w:numPr>
          <w:ilvl w:val="0"/>
          <w:numId w:val="7"/>
        </w:numPr>
        <w:jc w:val="both"/>
        <w:rPr>
          <w:sz w:val="24"/>
          <w:szCs w:val="24"/>
        </w:rPr>
      </w:pPr>
      <w:r>
        <w:rPr>
          <w:sz w:val="24"/>
          <w:szCs w:val="24"/>
        </w:rPr>
        <w:t>v</w:t>
      </w:r>
      <w:r w:rsidR="00916E24" w:rsidRPr="007C69C7">
        <w:rPr>
          <w:sz w:val="24"/>
          <w:szCs w:val="24"/>
        </w:rPr>
        <w:t xml:space="preserve"> případě distančního vzdělávání spolupracovat se školou </w:t>
      </w:r>
    </w:p>
    <w:p w:rsidR="007C69C7" w:rsidRDefault="00916E24" w:rsidP="007C69C7">
      <w:pPr>
        <w:pStyle w:val="Odstavecseseznamem"/>
        <w:numPr>
          <w:ilvl w:val="0"/>
          <w:numId w:val="7"/>
        </w:numPr>
        <w:jc w:val="both"/>
        <w:rPr>
          <w:sz w:val="24"/>
          <w:szCs w:val="24"/>
        </w:rPr>
      </w:pPr>
      <w:r w:rsidRPr="007C69C7">
        <w:rPr>
          <w:sz w:val="24"/>
          <w:szCs w:val="24"/>
        </w:rPr>
        <w:t xml:space="preserve">dodržovat ustanovení tohoto Školního řádu, jeho porušování může vést ke správnímu řízení </w:t>
      </w:r>
    </w:p>
    <w:p w:rsidR="007C69C7" w:rsidRDefault="00D06FA2" w:rsidP="007C69C7">
      <w:pPr>
        <w:pStyle w:val="Odstavecseseznamem"/>
        <w:numPr>
          <w:ilvl w:val="0"/>
          <w:numId w:val="7"/>
        </w:numPr>
        <w:jc w:val="both"/>
        <w:rPr>
          <w:sz w:val="24"/>
          <w:szCs w:val="24"/>
        </w:rPr>
      </w:pPr>
      <w:r>
        <w:rPr>
          <w:sz w:val="24"/>
          <w:szCs w:val="24"/>
        </w:rPr>
        <w:t xml:space="preserve">zákonný </w:t>
      </w:r>
      <w:r w:rsidR="00916E24" w:rsidRPr="007C69C7">
        <w:rPr>
          <w:sz w:val="24"/>
          <w:szCs w:val="24"/>
        </w:rPr>
        <w:t xml:space="preserve">zástupce při vyzvednutí </w:t>
      </w:r>
      <w:r>
        <w:rPr>
          <w:sz w:val="24"/>
          <w:szCs w:val="24"/>
        </w:rPr>
        <w:t>dítěte neprodleně odchází z MŠ</w:t>
      </w:r>
    </w:p>
    <w:p w:rsidR="00D06FA2" w:rsidRPr="00D06FA2" w:rsidRDefault="00D06FA2" w:rsidP="00D06FA2">
      <w:pPr>
        <w:jc w:val="both"/>
        <w:rPr>
          <w:b/>
          <w:sz w:val="24"/>
          <w:szCs w:val="24"/>
        </w:rPr>
      </w:pPr>
      <w:r w:rsidRPr="00D06FA2">
        <w:rPr>
          <w:b/>
          <w:sz w:val="24"/>
          <w:szCs w:val="24"/>
        </w:rPr>
        <w:t>Zákonní zástupci mají do školy zákaz vstupu pod vlivem alkoholu, drog a jiných omamných látek, pokud ohrožují provoz školy.</w:t>
      </w:r>
    </w:p>
    <w:p w:rsidR="007C69C7" w:rsidRDefault="007C69C7" w:rsidP="007C69C7">
      <w:pPr>
        <w:ind w:left="720"/>
        <w:jc w:val="both"/>
        <w:rPr>
          <w:sz w:val="24"/>
          <w:szCs w:val="24"/>
        </w:rPr>
      </w:pPr>
    </w:p>
    <w:p w:rsidR="007C69C7" w:rsidRDefault="007C69C7" w:rsidP="007C69C7">
      <w:pPr>
        <w:ind w:left="720"/>
        <w:jc w:val="both"/>
        <w:rPr>
          <w:sz w:val="24"/>
          <w:szCs w:val="24"/>
        </w:rPr>
      </w:pPr>
      <w:r w:rsidRPr="007C69C7">
        <w:rPr>
          <w:rStyle w:val="Styl1Char"/>
        </w:rPr>
        <w:t>5</w:t>
      </w:r>
      <w:r w:rsidR="00916E24" w:rsidRPr="007C69C7">
        <w:rPr>
          <w:rStyle w:val="Styl1Char"/>
        </w:rPr>
        <w:t>. Práva a povinnosti zaměstnanců školy</w:t>
      </w:r>
      <w:r w:rsidR="00916E24" w:rsidRPr="007C69C7">
        <w:rPr>
          <w:sz w:val="24"/>
          <w:szCs w:val="24"/>
        </w:rPr>
        <w:t xml:space="preserve"> </w:t>
      </w:r>
    </w:p>
    <w:p w:rsidR="007C69C7" w:rsidRDefault="00916E24" w:rsidP="007C69C7">
      <w:pPr>
        <w:ind w:left="720"/>
        <w:jc w:val="both"/>
        <w:rPr>
          <w:rFonts w:ascii="Segoe UI Symbol" w:hAnsi="Segoe UI Symbol" w:cs="Segoe UI Symbol"/>
          <w:sz w:val="24"/>
          <w:szCs w:val="24"/>
        </w:rPr>
      </w:pPr>
      <w:r w:rsidRPr="007C69C7">
        <w:rPr>
          <w:sz w:val="24"/>
          <w:szCs w:val="24"/>
          <w:u w:val="single"/>
        </w:rPr>
        <w:t>Zaměstnanci mají povinnost</w:t>
      </w:r>
      <w:r w:rsidRPr="007C69C7">
        <w:rPr>
          <w:sz w:val="24"/>
          <w:szCs w:val="24"/>
        </w:rPr>
        <w:t xml:space="preserve"> </w:t>
      </w:r>
    </w:p>
    <w:p w:rsidR="00D06FA2" w:rsidRDefault="00916E24" w:rsidP="00D06FA2">
      <w:pPr>
        <w:pStyle w:val="Odstavecseseznamem"/>
        <w:numPr>
          <w:ilvl w:val="0"/>
          <w:numId w:val="8"/>
        </w:numPr>
        <w:jc w:val="both"/>
        <w:rPr>
          <w:sz w:val="24"/>
          <w:szCs w:val="24"/>
        </w:rPr>
      </w:pPr>
      <w:r w:rsidRPr="00D06FA2">
        <w:rPr>
          <w:sz w:val="24"/>
          <w:szCs w:val="24"/>
        </w:rPr>
        <w:t>vzd</w:t>
      </w:r>
      <w:r w:rsidRPr="00D06FA2">
        <w:rPr>
          <w:rFonts w:ascii="Calibri" w:hAnsi="Calibri" w:cs="Calibri"/>
          <w:sz w:val="24"/>
          <w:szCs w:val="24"/>
        </w:rPr>
        <w:t>ě</w:t>
      </w:r>
      <w:r w:rsidRPr="00D06FA2">
        <w:rPr>
          <w:sz w:val="24"/>
          <w:szCs w:val="24"/>
        </w:rPr>
        <w:t>l</w:t>
      </w:r>
      <w:r w:rsidRPr="00D06FA2">
        <w:rPr>
          <w:rFonts w:ascii="Calibri" w:hAnsi="Calibri" w:cs="Calibri"/>
          <w:sz w:val="24"/>
          <w:szCs w:val="24"/>
        </w:rPr>
        <w:t>á</w:t>
      </w:r>
      <w:r w:rsidRPr="00D06FA2">
        <w:rPr>
          <w:sz w:val="24"/>
          <w:szCs w:val="24"/>
        </w:rPr>
        <w:t>vat d</w:t>
      </w:r>
      <w:r w:rsidRPr="00D06FA2">
        <w:rPr>
          <w:rFonts w:ascii="Calibri" w:hAnsi="Calibri" w:cs="Calibri"/>
          <w:sz w:val="24"/>
          <w:szCs w:val="24"/>
        </w:rPr>
        <w:t>ě</w:t>
      </w:r>
      <w:r w:rsidRPr="00D06FA2">
        <w:rPr>
          <w:sz w:val="24"/>
          <w:szCs w:val="24"/>
        </w:rPr>
        <w:t xml:space="preserve">ti dle </w:t>
      </w:r>
      <w:r w:rsidRPr="00D06FA2">
        <w:rPr>
          <w:rFonts w:ascii="Calibri" w:hAnsi="Calibri" w:cs="Calibri"/>
          <w:sz w:val="24"/>
          <w:szCs w:val="24"/>
        </w:rPr>
        <w:t>Š</w:t>
      </w:r>
      <w:r w:rsidRPr="00D06FA2">
        <w:rPr>
          <w:sz w:val="24"/>
          <w:szCs w:val="24"/>
        </w:rPr>
        <w:t>koln</w:t>
      </w:r>
      <w:r w:rsidRPr="00D06FA2">
        <w:rPr>
          <w:rFonts w:ascii="Calibri" w:hAnsi="Calibri" w:cs="Calibri"/>
          <w:sz w:val="24"/>
          <w:szCs w:val="24"/>
        </w:rPr>
        <w:t>í</w:t>
      </w:r>
      <w:r w:rsidRPr="00D06FA2">
        <w:rPr>
          <w:sz w:val="24"/>
          <w:szCs w:val="24"/>
        </w:rPr>
        <w:t>ho vzd</w:t>
      </w:r>
      <w:r w:rsidRPr="00D06FA2">
        <w:rPr>
          <w:rFonts w:ascii="Calibri" w:hAnsi="Calibri" w:cs="Calibri"/>
          <w:sz w:val="24"/>
          <w:szCs w:val="24"/>
        </w:rPr>
        <w:t>ě</w:t>
      </w:r>
      <w:r w:rsidRPr="00D06FA2">
        <w:rPr>
          <w:sz w:val="24"/>
          <w:szCs w:val="24"/>
        </w:rPr>
        <w:t>l</w:t>
      </w:r>
      <w:r w:rsidRPr="00D06FA2">
        <w:rPr>
          <w:rFonts w:ascii="Calibri" w:hAnsi="Calibri" w:cs="Calibri"/>
          <w:sz w:val="24"/>
          <w:szCs w:val="24"/>
        </w:rPr>
        <w:t>á</w:t>
      </w:r>
      <w:r w:rsidRPr="00D06FA2">
        <w:rPr>
          <w:sz w:val="24"/>
          <w:szCs w:val="24"/>
        </w:rPr>
        <w:t>vac</w:t>
      </w:r>
      <w:r w:rsidRPr="00D06FA2">
        <w:rPr>
          <w:rFonts w:ascii="Calibri" w:hAnsi="Calibri" w:cs="Calibri"/>
          <w:sz w:val="24"/>
          <w:szCs w:val="24"/>
        </w:rPr>
        <w:t>í</w:t>
      </w:r>
      <w:r w:rsidRPr="00D06FA2">
        <w:rPr>
          <w:sz w:val="24"/>
          <w:szCs w:val="24"/>
        </w:rPr>
        <w:t xml:space="preserve">ho programu </w:t>
      </w:r>
    </w:p>
    <w:p w:rsidR="00D06FA2" w:rsidRDefault="00916E24" w:rsidP="00D06FA2">
      <w:pPr>
        <w:pStyle w:val="Odstavecseseznamem"/>
        <w:numPr>
          <w:ilvl w:val="0"/>
          <w:numId w:val="8"/>
        </w:numPr>
        <w:jc w:val="both"/>
        <w:rPr>
          <w:sz w:val="24"/>
          <w:szCs w:val="24"/>
        </w:rPr>
      </w:pPr>
      <w:r w:rsidRPr="00D06FA2">
        <w:rPr>
          <w:sz w:val="24"/>
          <w:szCs w:val="24"/>
        </w:rPr>
        <w:t>p</w:t>
      </w:r>
      <w:r w:rsidRPr="00D06FA2">
        <w:rPr>
          <w:rFonts w:ascii="Calibri" w:hAnsi="Calibri" w:cs="Calibri"/>
          <w:sz w:val="24"/>
          <w:szCs w:val="24"/>
        </w:rPr>
        <w:t>ř</w:t>
      </w:r>
      <w:r w:rsidRPr="00D06FA2">
        <w:rPr>
          <w:sz w:val="24"/>
          <w:szCs w:val="24"/>
        </w:rPr>
        <w:t xml:space="preserve">ispívat svou činností k naplnění výše uvedených práv dítěte </w:t>
      </w:r>
    </w:p>
    <w:p w:rsidR="00D06FA2" w:rsidRDefault="00916E24" w:rsidP="00D06FA2">
      <w:pPr>
        <w:pStyle w:val="Odstavecseseznamem"/>
        <w:numPr>
          <w:ilvl w:val="0"/>
          <w:numId w:val="8"/>
        </w:numPr>
        <w:jc w:val="both"/>
        <w:rPr>
          <w:sz w:val="24"/>
          <w:szCs w:val="24"/>
        </w:rPr>
      </w:pPr>
      <w:r w:rsidRPr="00D06FA2">
        <w:rPr>
          <w:sz w:val="24"/>
          <w:szCs w:val="24"/>
        </w:rPr>
        <w:t>odpovídat rodičům na jejich dotaz</w:t>
      </w:r>
      <w:r w:rsidR="00D06FA2">
        <w:rPr>
          <w:sz w:val="24"/>
          <w:szCs w:val="24"/>
        </w:rPr>
        <w:t>y a připomínky vhodným způsobem</w:t>
      </w:r>
    </w:p>
    <w:p w:rsidR="00D06FA2" w:rsidRPr="00D06FA2" w:rsidRDefault="00D06FA2" w:rsidP="00D06FA2">
      <w:pPr>
        <w:pStyle w:val="Odstavecseseznamem"/>
        <w:numPr>
          <w:ilvl w:val="0"/>
          <w:numId w:val="8"/>
        </w:numPr>
        <w:jc w:val="both"/>
        <w:rPr>
          <w:sz w:val="24"/>
          <w:szCs w:val="24"/>
        </w:rPr>
      </w:pPr>
      <w:r>
        <w:rPr>
          <w:sz w:val="24"/>
          <w:szCs w:val="24"/>
        </w:rPr>
        <w:t xml:space="preserve">nepřijímat do MŠ </w:t>
      </w:r>
      <w:r w:rsidR="00916E24" w:rsidRPr="00D06FA2">
        <w:rPr>
          <w:sz w:val="24"/>
          <w:szCs w:val="24"/>
        </w:rPr>
        <w:t>dítě</w:t>
      </w:r>
      <w:r>
        <w:rPr>
          <w:sz w:val="24"/>
          <w:szCs w:val="24"/>
        </w:rPr>
        <w:t xml:space="preserve"> nemocné, </w:t>
      </w:r>
      <w:r w:rsidR="00916E24" w:rsidRPr="00D06FA2">
        <w:rPr>
          <w:sz w:val="24"/>
          <w:szCs w:val="24"/>
        </w:rPr>
        <w:t>nachla</w:t>
      </w:r>
      <w:r>
        <w:rPr>
          <w:sz w:val="24"/>
          <w:szCs w:val="24"/>
        </w:rPr>
        <w:t xml:space="preserve">zené, s infekčním onemocněním, a to </w:t>
      </w:r>
      <w:r w:rsidR="00916E24" w:rsidRPr="00D06FA2">
        <w:rPr>
          <w:sz w:val="24"/>
          <w:szCs w:val="24"/>
        </w:rPr>
        <w:t xml:space="preserve">v zájmu zachování zdraví ostatních dětí </w:t>
      </w:r>
    </w:p>
    <w:p w:rsidR="00C822FD" w:rsidRDefault="00916E24" w:rsidP="00D06FA2">
      <w:pPr>
        <w:pStyle w:val="Odstavecseseznamem"/>
        <w:numPr>
          <w:ilvl w:val="0"/>
          <w:numId w:val="8"/>
        </w:numPr>
        <w:jc w:val="both"/>
        <w:rPr>
          <w:sz w:val="24"/>
          <w:szCs w:val="24"/>
        </w:rPr>
      </w:pPr>
      <w:r w:rsidRPr="00D06FA2">
        <w:rPr>
          <w:sz w:val="24"/>
          <w:szCs w:val="24"/>
        </w:rPr>
        <w:lastRenderedPageBreak/>
        <w:t>zachov</w:t>
      </w:r>
      <w:r w:rsidRPr="00D06FA2">
        <w:rPr>
          <w:rFonts w:ascii="Calibri" w:hAnsi="Calibri" w:cs="Calibri"/>
          <w:sz w:val="24"/>
          <w:szCs w:val="24"/>
        </w:rPr>
        <w:t>á</w:t>
      </w:r>
      <w:r w:rsidRPr="00D06FA2">
        <w:rPr>
          <w:sz w:val="24"/>
          <w:szCs w:val="24"/>
        </w:rPr>
        <w:t>vat ml</w:t>
      </w:r>
      <w:r w:rsidRPr="00D06FA2">
        <w:rPr>
          <w:rFonts w:ascii="Calibri" w:hAnsi="Calibri" w:cs="Calibri"/>
          <w:sz w:val="24"/>
          <w:szCs w:val="24"/>
        </w:rPr>
        <w:t>č</w:t>
      </w:r>
      <w:r w:rsidRPr="00D06FA2">
        <w:rPr>
          <w:sz w:val="24"/>
          <w:szCs w:val="24"/>
        </w:rPr>
        <w:t>enlivost o všech osobních údajích dětí, zákonných zástupců i ostatních</w:t>
      </w:r>
    </w:p>
    <w:p w:rsidR="00A9539E" w:rsidRDefault="00D06FA2" w:rsidP="00D06FA2">
      <w:pPr>
        <w:pStyle w:val="Odstavecseseznamem"/>
        <w:numPr>
          <w:ilvl w:val="0"/>
          <w:numId w:val="8"/>
        </w:numPr>
        <w:jc w:val="both"/>
        <w:rPr>
          <w:sz w:val="24"/>
          <w:szCs w:val="24"/>
        </w:rPr>
      </w:pPr>
      <w:r w:rsidRPr="00D06FA2">
        <w:rPr>
          <w:sz w:val="24"/>
          <w:szCs w:val="24"/>
        </w:rPr>
        <w:t>dodr</w:t>
      </w:r>
      <w:r w:rsidRPr="00D06FA2">
        <w:rPr>
          <w:rFonts w:ascii="Calibri" w:hAnsi="Calibri" w:cs="Calibri"/>
          <w:sz w:val="24"/>
          <w:szCs w:val="24"/>
        </w:rPr>
        <w:t>ž</w:t>
      </w:r>
      <w:r w:rsidRPr="00D06FA2">
        <w:rPr>
          <w:sz w:val="24"/>
          <w:szCs w:val="24"/>
        </w:rPr>
        <w:t>ovat p</w:t>
      </w:r>
      <w:r w:rsidRPr="00D06FA2">
        <w:rPr>
          <w:rFonts w:ascii="Calibri" w:hAnsi="Calibri" w:cs="Calibri"/>
          <w:sz w:val="24"/>
          <w:szCs w:val="24"/>
        </w:rPr>
        <w:t>ř</w:t>
      </w:r>
      <w:r w:rsidRPr="00D06FA2">
        <w:rPr>
          <w:sz w:val="24"/>
          <w:szCs w:val="24"/>
        </w:rPr>
        <w:t>edpisy a pravidla bezpe</w:t>
      </w:r>
      <w:r w:rsidRPr="00D06FA2">
        <w:rPr>
          <w:rFonts w:ascii="Calibri" w:hAnsi="Calibri" w:cs="Calibri"/>
          <w:sz w:val="24"/>
          <w:szCs w:val="24"/>
        </w:rPr>
        <w:t>č</w:t>
      </w:r>
      <w:r w:rsidRPr="00D06FA2">
        <w:rPr>
          <w:sz w:val="24"/>
          <w:szCs w:val="24"/>
        </w:rPr>
        <w:t xml:space="preserve">nosti </w:t>
      </w:r>
    </w:p>
    <w:p w:rsidR="00A9539E" w:rsidRDefault="00D06FA2" w:rsidP="00D06FA2">
      <w:pPr>
        <w:pStyle w:val="Odstavecseseznamem"/>
        <w:numPr>
          <w:ilvl w:val="0"/>
          <w:numId w:val="8"/>
        </w:numPr>
        <w:jc w:val="both"/>
        <w:rPr>
          <w:sz w:val="24"/>
          <w:szCs w:val="24"/>
        </w:rPr>
      </w:pPr>
      <w:r w:rsidRPr="00D06FA2">
        <w:rPr>
          <w:rFonts w:ascii="Calibri" w:hAnsi="Calibri" w:cs="Calibri"/>
          <w:sz w:val="24"/>
          <w:szCs w:val="24"/>
        </w:rPr>
        <w:t>ú</w:t>
      </w:r>
      <w:r w:rsidRPr="00D06FA2">
        <w:rPr>
          <w:sz w:val="24"/>
          <w:szCs w:val="24"/>
        </w:rPr>
        <w:t>zce spolupracovat se z</w:t>
      </w:r>
      <w:r w:rsidRPr="00D06FA2">
        <w:rPr>
          <w:rFonts w:ascii="Calibri" w:hAnsi="Calibri" w:cs="Calibri"/>
          <w:sz w:val="24"/>
          <w:szCs w:val="24"/>
        </w:rPr>
        <w:t>á</w:t>
      </w:r>
      <w:r w:rsidRPr="00D06FA2">
        <w:rPr>
          <w:sz w:val="24"/>
          <w:szCs w:val="24"/>
        </w:rPr>
        <w:t>konn</w:t>
      </w:r>
      <w:r w:rsidRPr="00D06FA2">
        <w:rPr>
          <w:rFonts w:ascii="Calibri" w:hAnsi="Calibri" w:cs="Calibri"/>
          <w:sz w:val="24"/>
          <w:szCs w:val="24"/>
        </w:rPr>
        <w:t>ý</w:t>
      </w:r>
      <w:r w:rsidRPr="00D06FA2">
        <w:rPr>
          <w:sz w:val="24"/>
          <w:szCs w:val="24"/>
        </w:rPr>
        <w:t>mi z</w:t>
      </w:r>
      <w:r w:rsidRPr="00D06FA2">
        <w:rPr>
          <w:rFonts w:ascii="Calibri" w:hAnsi="Calibri" w:cs="Calibri"/>
          <w:sz w:val="24"/>
          <w:szCs w:val="24"/>
        </w:rPr>
        <w:t>á</w:t>
      </w:r>
      <w:r w:rsidRPr="00D06FA2">
        <w:rPr>
          <w:sz w:val="24"/>
          <w:szCs w:val="24"/>
        </w:rPr>
        <w:t>stupci d</w:t>
      </w:r>
      <w:r w:rsidRPr="00D06FA2">
        <w:rPr>
          <w:rFonts w:ascii="Calibri" w:hAnsi="Calibri" w:cs="Calibri"/>
          <w:sz w:val="24"/>
          <w:szCs w:val="24"/>
        </w:rPr>
        <w:t>ě</w:t>
      </w:r>
      <w:r w:rsidRPr="00D06FA2">
        <w:rPr>
          <w:sz w:val="24"/>
          <w:szCs w:val="24"/>
        </w:rPr>
        <w:t>t</w:t>
      </w:r>
      <w:r w:rsidRPr="00D06FA2">
        <w:rPr>
          <w:rFonts w:ascii="Calibri" w:hAnsi="Calibri" w:cs="Calibri"/>
          <w:sz w:val="24"/>
          <w:szCs w:val="24"/>
        </w:rPr>
        <w:t>í</w:t>
      </w:r>
      <w:r w:rsidRPr="00D06FA2">
        <w:rPr>
          <w:sz w:val="24"/>
          <w:szCs w:val="24"/>
        </w:rPr>
        <w:t xml:space="preserve"> </w:t>
      </w:r>
    </w:p>
    <w:p w:rsidR="00A9539E" w:rsidRDefault="00D06FA2" w:rsidP="00D06FA2">
      <w:pPr>
        <w:pStyle w:val="Odstavecseseznamem"/>
        <w:numPr>
          <w:ilvl w:val="0"/>
          <w:numId w:val="8"/>
        </w:numPr>
        <w:jc w:val="both"/>
        <w:rPr>
          <w:sz w:val="24"/>
          <w:szCs w:val="24"/>
        </w:rPr>
      </w:pPr>
      <w:r w:rsidRPr="00D06FA2">
        <w:rPr>
          <w:sz w:val="24"/>
          <w:szCs w:val="24"/>
        </w:rPr>
        <w:t>informovat z</w:t>
      </w:r>
      <w:r w:rsidRPr="00D06FA2">
        <w:rPr>
          <w:rFonts w:ascii="Calibri" w:hAnsi="Calibri" w:cs="Calibri"/>
          <w:sz w:val="24"/>
          <w:szCs w:val="24"/>
        </w:rPr>
        <w:t>á</w:t>
      </w:r>
      <w:r w:rsidRPr="00D06FA2">
        <w:rPr>
          <w:sz w:val="24"/>
          <w:szCs w:val="24"/>
        </w:rPr>
        <w:t>konn</w:t>
      </w:r>
      <w:r w:rsidRPr="00D06FA2">
        <w:rPr>
          <w:rFonts w:ascii="Calibri" w:hAnsi="Calibri" w:cs="Calibri"/>
          <w:sz w:val="24"/>
          <w:szCs w:val="24"/>
        </w:rPr>
        <w:t>é</w:t>
      </w:r>
      <w:r w:rsidRPr="00D06FA2">
        <w:rPr>
          <w:sz w:val="24"/>
          <w:szCs w:val="24"/>
        </w:rPr>
        <w:t xml:space="preserve"> z</w:t>
      </w:r>
      <w:r w:rsidRPr="00D06FA2">
        <w:rPr>
          <w:rFonts w:ascii="Calibri" w:hAnsi="Calibri" w:cs="Calibri"/>
          <w:sz w:val="24"/>
          <w:szCs w:val="24"/>
        </w:rPr>
        <w:t>á</w:t>
      </w:r>
      <w:r w:rsidRPr="00D06FA2">
        <w:rPr>
          <w:sz w:val="24"/>
          <w:szCs w:val="24"/>
        </w:rPr>
        <w:t>stupce v dostate</w:t>
      </w:r>
      <w:r w:rsidRPr="00D06FA2">
        <w:rPr>
          <w:rFonts w:ascii="Calibri" w:hAnsi="Calibri" w:cs="Calibri"/>
          <w:sz w:val="24"/>
          <w:szCs w:val="24"/>
        </w:rPr>
        <w:t>č</w:t>
      </w:r>
      <w:r w:rsidRPr="00D06FA2">
        <w:rPr>
          <w:sz w:val="24"/>
          <w:szCs w:val="24"/>
        </w:rPr>
        <w:t>n</w:t>
      </w:r>
      <w:r w:rsidRPr="00D06FA2">
        <w:rPr>
          <w:rFonts w:ascii="Calibri" w:hAnsi="Calibri" w:cs="Calibri"/>
          <w:sz w:val="24"/>
          <w:szCs w:val="24"/>
        </w:rPr>
        <w:t>é</w:t>
      </w:r>
      <w:r w:rsidRPr="00D06FA2">
        <w:rPr>
          <w:sz w:val="24"/>
          <w:szCs w:val="24"/>
        </w:rPr>
        <w:t>m p</w:t>
      </w:r>
      <w:r w:rsidRPr="00D06FA2">
        <w:rPr>
          <w:rFonts w:ascii="Calibri" w:hAnsi="Calibri" w:cs="Calibri"/>
          <w:sz w:val="24"/>
          <w:szCs w:val="24"/>
        </w:rPr>
        <w:t>ř</w:t>
      </w:r>
      <w:r w:rsidRPr="00D06FA2">
        <w:rPr>
          <w:sz w:val="24"/>
          <w:szCs w:val="24"/>
        </w:rPr>
        <w:t>edstihu o d</w:t>
      </w:r>
      <w:r w:rsidRPr="00D06FA2">
        <w:rPr>
          <w:rFonts w:ascii="Calibri" w:hAnsi="Calibri" w:cs="Calibri"/>
          <w:sz w:val="24"/>
          <w:szCs w:val="24"/>
        </w:rPr>
        <w:t>ě</w:t>
      </w:r>
      <w:r w:rsidRPr="00D06FA2">
        <w:rPr>
          <w:sz w:val="24"/>
          <w:szCs w:val="24"/>
        </w:rPr>
        <w:t>n</w:t>
      </w:r>
      <w:r w:rsidRPr="00D06FA2">
        <w:rPr>
          <w:rFonts w:ascii="Calibri" w:hAnsi="Calibri" w:cs="Calibri"/>
          <w:sz w:val="24"/>
          <w:szCs w:val="24"/>
        </w:rPr>
        <w:t>í</w:t>
      </w:r>
      <w:r w:rsidRPr="00D06FA2">
        <w:rPr>
          <w:sz w:val="24"/>
          <w:szCs w:val="24"/>
        </w:rPr>
        <w:t xml:space="preserve"> ve t</w:t>
      </w:r>
      <w:r w:rsidRPr="00D06FA2">
        <w:rPr>
          <w:rFonts w:ascii="Calibri" w:hAnsi="Calibri" w:cs="Calibri"/>
          <w:sz w:val="24"/>
          <w:szCs w:val="24"/>
        </w:rPr>
        <w:t>ří</w:t>
      </w:r>
      <w:r w:rsidRPr="00D06FA2">
        <w:rPr>
          <w:sz w:val="24"/>
          <w:szCs w:val="24"/>
        </w:rPr>
        <w:t>d</w:t>
      </w:r>
      <w:r w:rsidRPr="00D06FA2">
        <w:rPr>
          <w:rFonts w:ascii="Calibri" w:hAnsi="Calibri" w:cs="Calibri"/>
          <w:sz w:val="24"/>
          <w:szCs w:val="24"/>
        </w:rPr>
        <w:t>ě</w:t>
      </w:r>
      <w:r w:rsidRPr="00D06FA2">
        <w:rPr>
          <w:sz w:val="24"/>
          <w:szCs w:val="24"/>
        </w:rPr>
        <w:t>, programu, akc</w:t>
      </w:r>
      <w:r w:rsidRPr="00D06FA2">
        <w:rPr>
          <w:rFonts w:ascii="Calibri" w:hAnsi="Calibri" w:cs="Calibri"/>
          <w:sz w:val="24"/>
          <w:szCs w:val="24"/>
        </w:rPr>
        <w:t>í</w:t>
      </w:r>
      <w:r w:rsidRPr="00D06FA2">
        <w:rPr>
          <w:sz w:val="24"/>
          <w:szCs w:val="24"/>
        </w:rPr>
        <w:t>ch po</w:t>
      </w:r>
      <w:r w:rsidRPr="00D06FA2">
        <w:rPr>
          <w:rFonts w:ascii="Calibri" w:hAnsi="Calibri" w:cs="Calibri"/>
          <w:sz w:val="24"/>
          <w:szCs w:val="24"/>
        </w:rPr>
        <w:t>řá</w:t>
      </w:r>
      <w:r w:rsidRPr="00D06FA2">
        <w:rPr>
          <w:sz w:val="24"/>
          <w:szCs w:val="24"/>
        </w:rPr>
        <w:t>dan</w:t>
      </w:r>
      <w:r w:rsidRPr="00D06FA2">
        <w:rPr>
          <w:rFonts w:ascii="Calibri" w:hAnsi="Calibri" w:cs="Calibri"/>
          <w:sz w:val="24"/>
          <w:szCs w:val="24"/>
        </w:rPr>
        <w:t>ý</w:t>
      </w:r>
      <w:r w:rsidRPr="00D06FA2">
        <w:rPr>
          <w:sz w:val="24"/>
          <w:szCs w:val="24"/>
        </w:rPr>
        <w:t xml:space="preserve">ch </w:t>
      </w:r>
      <w:r w:rsidRPr="00D06FA2">
        <w:rPr>
          <w:rFonts w:ascii="Calibri" w:hAnsi="Calibri" w:cs="Calibri"/>
          <w:sz w:val="24"/>
          <w:szCs w:val="24"/>
        </w:rPr>
        <w:t>š</w:t>
      </w:r>
      <w:r w:rsidRPr="00D06FA2">
        <w:rPr>
          <w:sz w:val="24"/>
          <w:szCs w:val="24"/>
        </w:rPr>
        <w:t xml:space="preserve">kolou </w:t>
      </w:r>
    </w:p>
    <w:p w:rsidR="00A9539E" w:rsidRDefault="00D06FA2" w:rsidP="00D06FA2">
      <w:pPr>
        <w:pStyle w:val="Odstavecseseznamem"/>
        <w:numPr>
          <w:ilvl w:val="0"/>
          <w:numId w:val="8"/>
        </w:numPr>
        <w:jc w:val="both"/>
        <w:rPr>
          <w:sz w:val="24"/>
          <w:szCs w:val="24"/>
        </w:rPr>
      </w:pPr>
      <w:r w:rsidRPr="00A9539E">
        <w:rPr>
          <w:sz w:val="24"/>
          <w:szCs w:val="24"/>
          <w:u w:val="single"/>
        </w:rPr>
        <w:t>Zam</w:t>
      </w:r>
      <w:r w:rsidRPr="00A9539E">
        <w:rPr>
          <w:rFonts w:ascii="Calibri" w:hAnsi="Calibri" w:cs="Calibri"/>
          <w:sz w:val="24"/>
          <w:szCs w:val="24"/>
          <w:u w:val="single"/>
        </w:rPr>
        <w:t>ě</w:t>
      </w:r>
      <w:r w:rsidRPr="00A9539E">
        <w:rPr>
          <w:sz w:val="24"/>
          <w:szCs w:val="24"/>
          <w:u w:val="single"/>
        </w:rPr>
        <w:t>stnanci mate</w:t>
      </w:r>
      <w:r w:rsidRPr="00A9539E">
        <w:rPr>
          <w:rFonts w:ascii="Calibri" w:hAnsi="Calibri" w:cs="Calibri"/>
          <w:sz w:val="24"/>
          <w:szCs w:val="24"/>
          <w:u w:val="single"/>
        </w:rPr>
        <w:t>ř</w:t>
      </w:r>
      <w:r w:rsidRPr="00A9539E">
        <w:rPr>
          <w:sz w:val="24"/>
          <w:szCs w:val="24"/>
          <w:u w:val="single"/>
        </w:rPr>
        <w:t>sk</w:t>
      </w:r>
      <w:r w:rsidRPr="00A9539E">
        <w:rPr>
          <w:rFonts w:ascii="Calibri" w:hAnsi="Calibri" w:cs="Calibri"/>
          <w:sz w:val="24"/>
          <w:szCs w:val="24"/>
          <w:u w:val="single"/>
        </w:rPr>
        <w:t>é</w:t>
      </w:r>
      <w:r w:rsidRPr="00A9539E">
        <w:rPr>
          <w:sz w:val="24"/>
          <w:szCs w:val="24"/>
          <w:u w:val="single"/>
        </w:rPr>
        <w:t xml:space="preserve"> </w:t>
      </w:r>
      <w:r w:rsidRPr="00A9539E">
        <w:rPr>
          <w:rFonts w:ascii="Calibri" w:hAnsi="Calibri" w:cs="Calibri"/>
          <w:sz w:val="24"/>
          <w:szCs w:val="24"/>
          <w:u w:val="single"/>
        </w:rPr>
        <w:t>š</w:t>
      </w:r>
      <w:r w:rsidRPr="00A9539E">
        <w:rPr>
          <w:sz w:val="24"/>
          <w:szCs w:val="24"/>
          <w:u w:val="single"/>
        </w:rPr>
        <w:t xml:space="preserve">koly mají </w:t>
      </w:r>
      <w:r w:rsidR="00A9539E" w:rsidRPr="00A9539E">
        <w:rPr>
          <w:sz w:val="24"/>
          <w:szCs w:val="24"/>
          <w:u w:val="single"/>
        </w:rPr>
        <w:t>právo</w:t>
      </w:r>
      <w:r w:rsidR="00A9539E">
        <w:rPr>
          <w:sz w:val="24"/>
          <w:szCs w:val="24"/>
        </w:rPr>
        <w:t>:</w:t>
      </w:r>
    </w:p>
    <w:p w:rsidR="00A9539E" w:rsidRDefault="00D06FA2" w:rsidP="00D06FA2">
      <w:pPr>
        <w:pStyle w:val="Odstavecseseznamem"/>
        <w:numPr>
          <w:ilvl w:val="0"/>
          <w:numId w:val="8"/>
        </w:numPr>
        <w:jc w:val="both"/>
        <w:rPr>
          <w:sz w:val="24"/>
          <w:szCs w:val="24"/>
        </w:rPr>
      </w:pPr>
      <w:r w:rsidRPr="00D06FA2">
        <w:rPr>
          <w:sz w:val="24"/>
          <w:szCs w:val="24"/>
        </w:rPr>
        <w:t>na zdvo</w:t>
      </w:r>
      <w:r w:rsidRPr="00D06FA2">
        <w:rPr>
          <w:rFonts w:ascii="Calibri" w:hAnsi="Calibri" w:cs="Calibri"/>
          <w:sz w:val="24"/>
          <w:szCs w:val="24"/>
        </w:rPr>
        <w:t>ř</w:t>
      </w:r>
      <w:r w:rsidRPr="00D06FA2">
        <w:rPr>
          <w:sz w:val="24"/>
          <w:szCs w:val="24"/>
        </w:rPr>
        <w:t>il</w:t>
      </w:r>
      <w:r w:rsidRPr="00D06FA2">
        <w:rPr>
          <w:rFonts w:ascii="Calibri" w:hAnsi="Calibri" w:cs="Calibri"/>
          <w:sz w:val="24"/>
          <w:szCs w:val="24"/>
        </w:rPr>
        <w:t>é</w:t>
      </w:r>
      <w:r w:rsidRPr="00D06FA2">
        <w:rPr>
          <w:sz w:val="24"/>
          <w:szCs w:val="24"/>
        </w:rPr>
        <w:t xml:space="preserve"> chov</w:t>
      </w:r>
      <w:r w:rsidRPr="00D06FA2">
        <w:rPr>
          <w:rFonts w:ascii="Calibri" w:hAnsi="Calibri" w:cs="Calibri"/>
          <w:sz w:val="24"/>
          <w:szCs w:val="24"/>
        </w:rPr>
        <w:t>á</w:t>
      </w:r>
      <w:r w:rsidRPr="00D06FA2">
        <w:rPr>
          <w:sz w:val="24"/>
          <w:szCs w:val="24"/>
        </w:rPr>
        <w:t>n</w:t>
      </w:r>
      <w:r w:rsidRPr="00D06FA2">
        <w:rPr>
          <w:rFonts w:ascii="Calibri" w:hAnsi="Calibri" w:cs="Calibri"/>
          <w:sz w:val="24"/>
          <w:szCs w:val="24"/>
        </w:rPr>
        <w:t>í</w:t>
      </w:r>
      <w:r w:rsidRPr="00D06FA2">
        <w:rPr>
          <w:sz w:val="24"/>
          <w:szCs w:val="24"/>
        </w:rPr>
        <w:t xml:space="preserve"> ze strany z</w:t>
      </w:r>
      <w:r w:rsidRPr="00D06FA2">
        <w:rPr>
          <w:rFonts w:ascii="Calibri" w:hAnsi="Calibri" w:cs="Calibri"/>
          <w:sz w:val="24"/>
          <w:szCs w:val="24"/>
        </w:rPr>
        <w:t>á</w:t>
      </w:r>
      <w:r w:rsidRPr="00D06FA2">
        <w:rPr>
          <w:sz w:val="24"/>
          <w:szCs w:val="24"/>
        </w:rPr>
        <w:t>konn</w:t>
      </w:r>
      <w:r w:rsidRPr="00D06FA2">
        <w:rPr>
          <w:rFonts w:ascii="Calibri" w:hAnsi="Calibri" w:cs="Calibri"/>
          <w:sz w:val="24"/>
          <w:szCs w:val="24"/>
        </w:rPr>
        <w:t>ý</w:t>
      </w:r>
      <w:r w:rsidRPr="00D06FA2">
        <w:rPr>
          <w:sz w:val="24"/>
          <w:szCs w:val="24"/>
        </w:rPr>
        <w:t>ch z</w:t>
      </w:r>
      <w:r w:rsidRPr="00D06FA2">
        <w:rPr>
          <w:rFonts w:ascii="Calibri" w:hAnsi="Calibri" w:cs="Calibri"/>
          <w:sz w:val="24"/>
          <w:szCs w:val="24"/>
        </w:rPr>
        <w:t>á</w:t>
      </w:r>
      <w:r w:rsidRPr="00D06FA2">
        <w:rPr>
          <w:sz w:val="24"/>
          <w:szCs w:val="24"/>
        </w:rPr>
        <w:t>stupc</w:t>
      </w:r>
      <w:r w:rsidRPr="00D06FA2">
        <w:rPr>
          <w:rFonts w:ascii="Calibri" w:hAnsi="Calibri" w:cs="Calibri"/>
          <w:sz w:val="24"/>
          <w:szCs w:val="24"/>
        </w:rPr>
        <w:t>ů</w:t>
      </w:r>
      <w:r w:rsidRPr="00D06FA2">
        <w:rPr>
          <w:sz w:val="24"/>
          <w:szCs w:val="24"/>
        </w:rPr>
        <w:t xml:space="preserve"> a d</w:t>
      </w:r>
      <w:r w:rsidRPr="00D06FA2">
        <w:rPr>
          <w:rFonts w:ascii="Calibri" w:hAnsi="Calibri" w:cs="Calibri"/>
          <w:sz w:val="24"/>
          <w:szCs w:val="24"/>
        </w:rPr>
        <w:t>ů</w:t>
      </w:r>
      <w:r w:rsidRPr="00D06FA2">
        <w:rPr>
          <w:sz w:val="24"/>
          <w:szCs w:val="24"/>
        </w:rPr>
        <w:t>stojn</w:t>
      </w:r>
      <w:r w:rsidRPr="00D06FA2">
        <w:rPr>
          <w:rFonts w:ascii="Calibri" w:hAnsi="Calibri" w:cs="Calibri"/>
          <w:sz w:val="24"/>
          <w:szCs w:val="24"/>
        </w:rPr>
        <w:t>é</w:t>
      </w:r>
      <w:r w:rsidRPr="00D06FA2">
        <w:rPr>
          <w:sz w:val="24"/>
          <w:szCs w:val="24"/>
        </w:rPr>
        <w:t xml:space="preserve"> prost</w:t>
      </w:r>
      <w:r w:rsidRPr="00D06FA2">
        <w:rPr>
          <w:rFonts w:ascii="Calibri" w:hAnsi="Calibri" w:cs="Calibri"/>
          <w:sz w:val="24"/>
          <w:szCs w:val="24"/>
        </w:rPr>
        <w:t>ř</w:t>
      </w:r>
      <w:r w:rsidRPr="00D06FA2">
        <w:rPr>
          <w:sz w:val="24"/>
          <w:szCs w:val="24"/>
        </w:rPr>
        <w:t>ed</w:t>
      </w:r>
      <w:r w:rsidRPr="00D06FA2">
        <w:rPr>
          <w:rFonts w:ascii="Calibri" w:hAnsi="Calibri" w:cs="Calibri"/>
          <w:sz w:val="24"/>
          <w:szCs w:val="24"/>
        </w:rPr>
        <w:t>í</w:t>
      </w:r>
      <w:r w:rsidRPr="00D06FA2">
        <w:rPr>
          <w:sz w:val="24"/>
          <w:szCs w:val="24"/>
        </w:rPr>
        <w:t>, ve kter</w:t>
      </w:r>
      <w:r w:rsidRPr="00D06FA2">
        <w:rPr>
          <w:rFonts w:ascii="Calibri" w:hAnsi="Calibri" w:cs="Calibri"/>
          <w:sz w:val="24"/>
          <w:szCs w:val="24"/>
        </w:rPr>
        <w:t>é</w:t>
      </w:r>
      <w:r w:rsidRPr="00D06FA2">
        <w:rPr>
          <w:sz w:val="24"/>
          <w:szCs w:val="24"/>
        </w:rPr>
        <w:t>m vykon</w:t>
      </w:r>
      <w:r w:rsidRPr="00D06FA2">
        <w:rPr>
          <w:rFonts w:ascii="Calibri" w:hAnsi="Calibri" w:cs="Calibri"/>
          <w:sz w:val="24"/>
          <w:szCs w:val="24"/>
        </w:rPr>
        <w:t>á</w:t>
      </w:r>
      <w:r w:rsidRPr="00D06FA2">
        <w:rPr>
          <w:sz w:val="24"/>
          <w:szCs w:val="24"/>
        </w:rPr>
        <w:t>vaj</w:t>
      </w:r>
      <w:r w:rsidRPr="00D06FA2">
        <w:rPr>
          <w:rFonts w:ascii="Calibri" w:hAnsi="Calibri" w:cs="Calibri"/>
          <w:sz w:val="24"/>
          <w:szCs w:val="24"/>
        </w:rPr>
        <w:t>í</w:t>
      </w:r>
      <w:r w:rsidRPr="00D06FA2">
        <w:rPr>
          <w:sz w:val="24"/>
          <w:szCs w:val="24"/>
        </w:rPr>
        <w:t xml:space="preserve"> svoji pr</w:t>
      </w:r>
      <w:r w:rsidRPr="00D06FA2">
        <w:rPr>
          <w:rFonts w:ascii="Calibri" w:hAnsi="Calibri" w:cs="Calibri"/>
          <w:sz w:val="24"/>
          <w:szCs w:val="24"/>
        </w:rPr>
        <w:t>á</w:t>
      </w:r>
      <w:r w:rsidRPr="00D06FA2">
        <w:rPr>
          <w:sz w:val="24"/>
          <w:szCs w:val="24"/>
        </w:rPr>
        <w:t xml:space="preserve">ci </w:t>
      </w:r>
    </w:p>
    <w:p w:rsidR="00A9539E" w:rsidRDefault="00D06FA2" w:rsidP="00D06FA2">
      <w:pPr>
        <w:pStyle w:val="Odstavecseseznamem"/>
        <w:numPr>
          <w:ilvl w:val="0"/>
          <w:numId w:val="8"/>
        </w:numPr>
        <w:jc w:val="both"/>
        <w:rPr>
          <w:sz w:val="24"/>
          <w:szCs w:val="24"/>
        </w:rPr>
      </w:pPr>
      <w:r w:rsidRPr="00D06FA2">
        <w:rPr>
          <w:sz w:val="24"/>
          <w:szCs w:val="24"/>
        </w:rPr>
        <w:t>rozhodovat o metod</w:t>
      </w:r>
      <w:r w:rsidRPr="00D06FA2">
        <w:rPr>
          <w:rFonts w:ascii="Calibri" w:hAnsi="Calibri" w:cs="Calibri"/>
          <w:sz w:val="24"/>
          <w:szCs w:val="24"/>
        </w:rPr>
        <w:t>á</w:t>
      </w:r>
      <w:r w:rsidRPr="00D06FA2">
        <w:rPr>
          <w:sz w:val="24"/>
          <w:szCs w:val="24"/>
        </w:rPr>
        <w:t>ch a postupech pro napln</w:t>
      </w:r>
      <w:r w:rsidRPr="00D06FA2">
        <w:rPr>
          <w:rFonts w:ascii="Calibri" w:hAnsi="Calibri" w:cs="Calibri"/>
          <w:sz w:val="24"/>
          <w:szCs w:val="24"/>
        </w:rPr>
        <w:t>ě</w:t>
      </w:r>
      <w:r w:rsidRPr="00D06FA2">
        <w:rPr>
          <w:sz w:val="24"/>
          <w:szCs w:val="24"/>
        </w:rPr>
        <w:t>n</w:t>
      </w:r>
      <w:r w:rsidRPr="00D06FA2">
        <w:rPr>
          <w:rFonts w:ascii="Calibri" w:hAnsi="Calibri" w:cs="Calibri"/>
          <w:sz w:val="24"/>
          <w:szCs w:val="24"/>
        </w:rPr>
        <w:t>í</w:t>
      </w:r>
      <w:r w:rsidRPr="00D06FA2">
        <w:rPr>
          <w:sz w:val="24"/>
          <w:szCs w:val="24"/>
        </w:rPr>
        <w:t xml:space="preserve"> v</w:t>
      </w:r>
      <w:r w:rsidRPr="00D06FA2">
        <w:rPr>
          <w:rFonts w:ascii="Calibri" w:hAnsi="Calibri" w:cs="Calibri"/>
          <w:sz w:val="24"/>
          <w:szCs w:val="24"/>
        </w:rPr>
        <w:t>ý</w:t>
      </w:r>
      <w:r w:rsidRPr="00D06FA2">
        <w:rPr>
          <w:sz w:val="24"/>
          <w:szCs w:val="24"/>
        </w:rPr>
        <w:t>chovn</w:t>
      </w:r>
      <w:r w:rsidRPr="00D06FA2">
        <w:rPr>
          <w:rFonts w:ascii="Calibri" w:hAnsi="Calibri" w:cs="Calibri"/>
          <w:sz w:val="24"/>
          <w:szCs w:val="24"/>
        </w:rPr>
        <w:t>ý</w:t>
      </w:r>
      <w:r w:rsidRPr="00D06FA2">
        <w:rPr>
          <w:sz w:val="24"/>
          <w:szCs w:val="24"/>
        </w:rPr>
        <w:t>ch a vzd</w:t>
      </w:r>
      <w:r w:rsidRPr="00D06FA2">
        <w:rPr>
          <w:rFonts w:ascii="Calibri" w:hAnsi="Calibri" w:cs="Calibri"/>
          <w:sz w:val="24"/>
          <w:szCs w:val="24"/>
        </w:rPr>
        <w:t>ě</w:t>
      </w:r>
      <w:r w:rsidRPr="00D06FA2">
        <w:rPr>
          <w:sz w:val="24"/>
          <w:szCs w:val="24"/>
        </w:rPr>
        <w:t>l</w:t>
      </w:r>
      <w:r w:rsidRPr="00D06FA2">
        <w:rPr>
          <w:rFonts w:ascii="Calibri" w:hAnsi="Calibri" w:cs="Calibri"/>
          <w:sz w:val="24"/>
          <w:szCs w:val="24"/>
        </w:rPr>
        <w:t>á</w:t>
      </w:r>
      <w:r w:rsidRPr="00D06FA2">
        <w:rPr>
          <w:sz w:val="24"/>
          <w:szCs w:val="24"/>
        </w:rPr>
        <w:t>vac</w:t>
      </w:r>
      <w:r w:rsidRPr="00D06FA2">
        <w:rPr>
          <w:rFonts w:ascii="Calibri" w:hAnsi="Calibri" w:cs="Calibri"/>
          <w:sz w:val="24"/>
          <w:szCs w:val="24"/>
        </w:rPr>
        <w:t>í</w:t>
      </w:r>
      <w:r w:rsidRPr="00D06FA2">
        <w:rPr>
          <w:sz w:val="24"/>
          <w:szCs w:val="24"/>
        </w:rPr>
        <w:t>ch c</w:t>
      </w:r>
      <w:r w:rsidRPr="00D06FA2">
        <w:rPr>
          <w:rFonts w:ascii="Calibri" w:hAnsi="Calibri" w:cs="Calibri"/>
          <w:sz w:val="24"/>
          <w:szCs w:val="24"/>
        </w:rPr>
        <w:t>í</w:t>
      </w:r>
      <w:r w:rsidRPr="00D06FA2">
        <w:rPr>
          <w:sz w:val="24"/>
          <w:szCs w:val="24"/>
        </w:rPr>
        <w:t>l</w:t>
      </w:r>
      <w:r w:rsidRPr="00D06FA2">
        <w:rPr>
          <w:rFonts w:ascii="Calibri" w:hAnsi="Calibri" w:cs="Calibri"/>
          <w:sz w:val="24"/>
          <w:szCs w:val="24"/>
        </w:rPr>
        <w:t>ů</w:t>
      </w:r>
      <w:r w:rsidRPr="00D06FA2">
        <w:rPr>
          <w:sz w:val="24"/>
          <w:szCs w:val="24"/>
        </w:rPr>
        <w:t xml:space="preserve"> </w:t>
      </w:r>
      <w:r w:rsidRPr="00D06FA2">
        <w:rPr>
          <w:rFonts w:ascii="Calibri" w:hAnsi="Calibri" w:cs="Calibri"/>
          <w:sz w:val="24"/>
          <w:szCs w:val="24"/>
        </w:rPr>
        <w:t>š</w:t>
      </w:r>
      <w:r w:rsidRPr="00D06FA2">
        <w:rPr>
          <w:sz w:val="24"/>
          <w:szCs w:val="24"/>
        </w:rPr>
        <w:t>koly na z</w:t>
      </w:r>
      <w:r w:rsidRPr="00D06FA2">
        <w:rPr>
          <w:rFonts w:ascii="Calibri" w:hAnsi="Calibri" w:cs="Calibri"/>
          <w:sz w:val="24"/>
          <w:szCs w:val="24"/>
        </w:rPr>
        <w:t>á</w:t>
      </w:r>
      <w:r w:rsidRPr="00D06FA2">
        <w:rPr>
          <w:sz w:val="24"/>
          <w:szCs w:val="24"/>
        </w:rPr>
        <w:t>klad</w:t>
      </w:r>
      <w:r w:rsidRPr="00D06FA2">
        <w:rPr>
          <w:rFonts w:ascii="Calibri" w:hAnsi="Calibri" w:cs="Calibri"/>
          <w:sz w:val="24"/>
          <w:szCs w:val="24"/>
        </w:rPr>
        <w:t>ě</w:t>
      </w:r>
      <w:r w:rsidRPr="00D06FA2">
        <w:rPr>
          <w:sz w:val="24"/>
          <w:szCs w:val="24"/>
        </w:rPr>
        <w:t xml:space="preserve"> dodr</w:t>
      </w:r>
      <w:r w:rsidRPr="00D06FA2">
        <w:rPr>
          <w:rFonts w:ascii="Calibri" w:hAnsi="Calibri" w:cs="Calibri"/>
          <w:sz w:val="24"/>
          <w:szCs w:val="24"/>
        </w:rPr>
        <w:t>ž</w:t>
      </w:r>
      <w:r w:rsidRPr="00D06FA2">
        <w:rPr>
          <w:sz w:val="24"/>
          <w:szCs w:val="24"/>
        </w:rPr>
        <w:t>ovan</w:t>
      </w:r>
      <w:r w:rsidRPr="00D06FA2">
        <w:rPr>
          <w:rFonts w:ascii="Calibri" w:hAnsi="Calibri" w:cs="Calibri"/>
          <w:sz w:val="24"/>
          <w:szCs w:val="24"/>
        </w:rPr>
        <w:t>ý</w:t>
      </w:r>
      <w:r w:rsidRPr="00D06FA2">
        <w:rPr>
          <w:sz w:val="24"/>
          <w:szCs w:val="24"/>
        </w:rPr>
        <w:t>ch p</w:t>
      </w:r>
      <w:r w:rsidRPr="00D06FA2">
        <w:rPr>
          <w:rFonts w:ascii="Calibri" w:hAnsi="Calibri" w:cs="Calibri"/>
          <w:sz w:val="24"/>
          <w:szCs w:val="24"/>
        </w:rPr>
        <w:t>ř</w:t>
      </w:r>
      <w:r w:rsidRPr="00D06FA2">
        <w:rPr>
          <w:sz w:val="24"/>
          <w:szCs w:val="24"/>
        </w:rPr>
        <w:t>edpis</w:t>
      </w:r>
      <w:r w:rsidRPr="00D06FA2">
        <w:rPr>
          <w:rFonts w:ascii="Calibri" w:hAnsi="Calibri" w:cs="Calibri"/>
          <w:sz w:val="24"/>
          <w:szCs w:val="24"/>
        </w:rPr>
        <w:t>ů</w:t>
      </w:r>
      <w:r w:rsidRPr="00D06FA2">
        <w:rPr>
          <w:sz w:val="24"/>
          <w:szCs w:val="24"/>
        </w:rPr>
        <w:t xml:space="preserve"> </w:t>
      </w:r>
    </w:p>
    <w:p w:rsidR="00D06FA2" w:rsidRDefault="00D06FA2" w:rsidP="00D06FA2">
      <w:pPr>
        <w:pStyle w:val="Odstavecseseznamem"/>
        <w:numPr>
          <w:ilvl w:val="0"/>
          <w:numId w:val="8"/>
        </w:numPr>
        <w:jc w:val="both"/>
        <w:rPr>
          <w:sz w:val="24"/>
          <w:szCs w:val="24"/>
        </w:rPr>
      </w:pPr>
      <w:r w:rsidRPr="00D06FA2">
        <w:rPr>
          <w:sz w:val="24"/>
          <w:szCs w:val="24"/>
        </w:rPr>
        <w:t>zam</w:t>
      </w:r>
      <w:r w:rsidRPr="00D06FA2">
        <w:rPr>
          <w:rFonts w:ascii="Calibri" w:hAnsi="Calibri" w:cs="Calibri"/>
          <w:sz w:val="24"/>
          <w:szCs w:val="24"/>
        </w:rPr>
        <w:t>ě</w:t>
      </w:r>
      <w:r w:rsidRPr="00D06FA2">
        <w:rPr>
          <w:sz w:val="24"/>
          <w:szCs w:val="24"/>
        </w:rPr>
        <w:t>stnanci mají právo se vzdělávat</w:t>
      </w:r>
    </w:p>
    <w:p w:rsidR="00A9539E" w:rsidRDefault="00A9539E" w:rsidP="00A9539E">
      <w:pPr>
        <w:jc w:val="both"/>
        <w:rPr>
          <w:sz w:val="24"/>
          <w:szCs w:val="24"/>
        </w:rPr>
      </w:pPr>
    </w:p>
    <w:p w:rsidR="009B445F" w:rsidRDefault="00A9539E" w:rsidP="00A9539E">
      <w:pPr>
        <w:jc w:val="both"/>
        <w:rPr>
          <w:rStyle w:val="Styl1Char"/>
        </w:rPr>
      </w:pPr>
      <w:r>
        <w:rPr>
          <w:rStyle w:val="Styl1Char"/>
        </w:rPr>
        <w:t>6.</w:t>
      </w:r>
      <w:r w:rsidR="009B445F">
        <w:rPr>
          <w:rStyle w:val="Styl1Char"/>
        </w:rPr>
        <w:t xml:space="preserve"> Pravidla vzájemných vztahů ve škole</w:t>
      </w:r>
    </w:p>
    <w:p w:rsidR="009B445F" w:rsidRDefault="009B445F" w:rsidP="009B445F">
      <w:pPr>
        <w:rPr>
          <w:rStyle w:val="Styl1Char"/>
          <w:b w:val="0"/>
          <w:color w:val="auto"/>
        </w:rPr>
      </w:pPr>
      <w:r w:rsidRPr="009B445F">
        <w:rPr>
          <w:rStyle w:val="Styl1Char"/>
          <w:b w:val="0"/>
          <w:color w:val="auto"/>
        </w:rPr>
        <w:t>Vzájemné vztahy mezi zaměstnanci školy a dětmi, nepřímo i zákonnými zástupci dětí, musí vycházet ze zásad vzájemné úcty, respektu, názorové snášenlivosti, solidarity a důstojnosti.</w:t>
      </w:r>
    </w:p>
    <w:p w:rsidR="009B445F" w:rsidRDefault="009B445F" w:rsidP="009B445F">
      <w:pPr>
        <w:rPr>
          <w:rStyle w:val="Styl1Char"/>
          <w:b w:val="0"/>
          <w:color w:val="auto"/>
        </w:rPr>
      </w:pPr>
      <w:r>
        <w:rPr>
          <w:rStyle w:val="Styl1Char"/>
          <w:b w:val="0"/>
          <w:color w:val="auto"/>
        </w:rPr>
        <w:t>Všichni zaměstnanci školy, děti a jejich zákonní zástupci se vzájemně respektují, dbají o vytváření partnerských vztahů podložených vzájemnou úctou a důvěrou.</w:t>
      </w:r>
    </w:p>
    <w:p w:rsidR="009B445F" w:rsidRDefault="009B445F" w:rsidP="009B445F">
      <w:pPr>
        <w:rPr>
          <w:rStyle w:val="Styl1Char"/>
          <w:b w:val="0"/>
          <w:color w:val="auto"/>
        </w:rPr>
      </w:pPr>
      <w:r>
        <w:rPr>
          <w:rStyle w:val="Styl1Char"/>
          <w:b w:val="0"/>
          <w:color w:val="auto"/>
        </w:rPr>
        <w:t>Všichni zaměstnanci školy dbají na dodržování základních společenských pravidel a pravidel slušné a zdvořilé komunikace.</w:t>
      </w:r>
    </w:p>
    <w:p w:rsidR="009B445F" w:rsidRPr="009B445F" w:rsidRDefault="009B445F" w:rsidP="009B445F">
      <w:pPr>
        <w:rPr>
          <w:rStyle w:val="Styl1Char"/>
          <w:b w:val="0"/>
          <w:color w:val="auto"/>
        </w:rPr>
      </w:pPr>
      <w:r>
        <w:rPr>
          <w:rStyle w:val="Styl1Char"/>
          <w:b w:val="0"/>
          <w:color w:val="auto"/>
        </w:rPr>
        <w:t xml:space="preserve">Informace, které zákonný zástupce škole </w:t>
      </w:r>
      <w:r w:rsidR="00914C56">
        <w:rPr>
          <w:rStyle w:val="Styl1Char"/>
          <w:b w:val="0"/>
          <w:color w:val="auto"/>
        </w:rPr>
        <w:t>poskytne, jsou</w:t>
      </w:r>
      <w:r>
        <w:rPr>
          <w:rStyle w:val="Styl1Char"/>
          <w:b w:val="0"/>
          <w:color w:val="auto"/>
        </w:rPr>
        <w:t xml:space="preserve"> důvěrné</w:t>
      </w:r>
      <w:r w:rsidR="00914C56">
        <w:rPr>
          <w:rStyle w:val="Styl1Char"/>
          <w:b w:val="0"/>
          <w:color w:val="auto"/>
        </w:rPr>
        <w:t xml:space="preserve"> a všichni pedagogičtí pracovníci se řídí zákonem o ochraně osobních údajů.</w:t>
      </w:r>
    </w:p>
    <w:p w:rsidR="009B445F" w:rsidRPr="009B445F" w:rsidRDefault="009B445F" w:rsidP="009B445F">
      <w:pPr>
        <w:rPr>
          <w:rStyle w:val="Styl1Char"/>
        </w:rPr>
      </w:pPr>
    </w:p>
    <w:p w:rsidR="00A9539E" w:rsidRDefault="009B445F" w:rsidP="00A9539E">
      <w:pPr>
        <w:jc w:val="both"/>
        <w:rPr>
          <w:sz w:val="24"/>
          <w:szCs w:val="24"/>
        </w:rPr>
      </w:pPr>
      <w:r>
        <w:rPr>
          <w:rStyle w:val="Styl1Char"/>
        </w:rPr>
        <w:t>7.</w:t>
      </w:r>
      <w:r w:rsidR="00A9539E">
        <w:rPr>
          <w:rStyle w:val="Styl1Char"/>
        </w:rPr>
        <w:t xml:space="preserve"> Ochrana dat (GDPR</w:t>
      </w:r>
      <w:r w:rsidR="00A9539E" w:rsidRPr="00A9539E">
        <w:rPr>
          <w:rStyle w:val="Styl1Char"/>
        </w:rPr>
        <w:t>)</w:t>
      </w:r>
      <w:r w:rsidR="00A9539E" w:rsidRPr="00A9539E">
        <w:rPr>
          <w:sz w:val="24"/>
          <w:szCs w:val="24"/>
        </w:rPr>
        <w:t xml:space="preserve"> </w:t>
      </w:r>
    </w:p>
    <w:p w:rsidR="00A9539E" w:rsidRDefault="00A9539E" w:rsidP="00A9539E">
      <w:pPr>
        <w:jc w:val="both"/>
        <w:rPr>
          <w:sz w:val="24"/>
          <w:szCs w:val="24"/>
        </w:rPr>
      </w:pPr>
      <w:r w:rsidRPr="00A9539E">
        <w:rPr>
          <w:sz w:val="24"/>
          <w:szCs w:val="24"/>
          <w:u w:val="single"/>
        </w:rPr>
        <w:t>Povinnosti zaměstnanců školy</w:t>
      </w:r>
      <w:r w:rsidRPr="00A9539E">
        <w:rPr>
          <w:sz w:val="24"/>
          <w:szCs w:val="24"/>
        </w:rPr>
        <w:t xml:space="preserve"> </w:t>
      </w:r>
    </w:p>
    <w:p w:rsidR="00A9539E" w:rsidRDefault="00A9539E" w:rsidP="00A9539E">
      <w:pPr>
        <w:pStyle w:val="Odstavecseseznamem"/>
        <w:numPr>
          <w:ilvl w:val="0"/>
          <w:numId w:val="9"/>
        </w:numPr>
        <w:jc w:val="both"/>
        <w:rPr>
          <w:sz w:val="24"/>
          <w:szCs w:val="24"/>
        </w:rPr>
      </w:pPr>
      <w:r w:rsidRPr="00A9539E">
        <w:rPr>
          <w:sz w:val="24"/>
          <w:szCs w:val="24"/>
        </w:rPr>
        <w:t xml:space="preserve">Ve smyslu evropského nařízení ke GDPR zachovávají zaměstnanci mlčenlivost a chrání před zneužitím data, údaje a osobní údaje dětí a zaměstnanců školy; citlivé osobní údaje, informace o zdravotním stavu dětí a výsledky poradenské pomoci školského poradenského zařízení a školního poradenského pracoviště, s nimiž přišel do styku. Shromažďují pouze nezbytné údaje a osobní údaje, bezpečně je ukládají a chrání před neoprávněným přístupem, neposkytují je subjektům, které na ně nemají zákonný nárok, nepotřebné údaje vyřazují a dál nezpracovávají. </w:t>
      </w:r>
    </w:p>
    <w:p w:rsidR="00A9539E" w:rsidRDefault="00A9539E" w:rsidP="00A9539E">
      <w:pPr>
        <w:pStyle w:val="Odstavecseseznamem"/>
        <w:numPr>
          <w:ilvl w:val="0"/>
          <w:numId w:val="9"/>
        </w:numPr>
        <w:jc w:val="both"/>
        <w:rPr>
          <w:sz w:val="24"/>
          <w:szCs w:val="24"/>
        </w:rPr>
      </w:pPr>
      <w:r w:rsidRPr="00A9539E">
        <w:rPr>
          <w:sz w:val="24"/>
          <w:szCs w:val="24"/>
        </w:rPr>
        <w:t>Zákonný zástupce dává svůj souhlas Základní škole a Mateřské škole, Znojmo, Pražská 98 ke shromažďování, zpracovávání a evidenci osobních údajů a evidenci osobních citlivých údajů o mém nezletilém dítěti ve smyslu evropského nařízení GDPR a směrnici školy</w:t>
      </w:r>
      <w:r>
        <w:rPr>
          <w:sz w:val="24"/>
          <w:szCs w:val="24"/>
        </w:rPr>
        <w:t xml:space="preserve"> ke GDPR. Svůj souhlas poskytují</w:t>
      </w:r>
      <w:r w:rsidRPr="00A9539E">
        <w:rPr>
          <w:sz w:val="24"/>
          <w:szCs w:val="24"/>
        </w:rPr>
        <w:t xml:space="preserve"> pouze pro zpracování těch osobních údajů, které jsou nezbytné pro práci školy a v rozsahu nezbytném pro naplnění stanoveného účelu po dobu vzdělávání dítěte v mateřské škole a na zákonem stanovenou dobu nezbytnou pro jejich zpracování a archivnictví</w:t>
      </w:r>
      <w:r>
        <w:rPr>
          <w:sz w:val="24"/>
          <w:szCs w:val="24"/>
        </w:rPr>
        <w:t>.</w:t>
      </w:r>
    </w:p>
    <w:p w:rsidR="00A9539E" w:rsidRDefault="00A9539E" w:rsidP="00A9539E">
      <w:pPr>
        <w:jc w:val="both"/>
        <w:rPr>
          <w:sz w:val="24"/>
          <w:szCs w:val="24"/>
        </w:rPr>
      </w:pPr>
    </w:p>
    <w:p w:rsidR="00A9539E" w:rsidRDefault="009B445F" w:rsidP="00A9539E">
      <w:pPr>
        <w:jc w:val="both"/>
        <w:rPr>
          <w:sz w:val="24"/>
          <w:szCs w:val="24"/>
        </w:rPr>
      </w:pPr>
      <w:r>
        <w:rPr>
          <w:rStyle w:val="Styl1Char"/>
        </w:rPr>
        <w:t>8</w:t>
      </w:r>
      <w:r w:rsidR="00A9539E" w:rsidRPr="00A9539E">
        <w:rPr>
          <w:rStyle w:val="Styl1Char"/>
        </w:rPr>
        <w:t>. Přijetí dítěte k předškolnímu vzdělávání</w:t>
      </w:r>
      <w:r w:rsidR="00A9539E" w:rsidRPr="00A9539E">
        <w:rPr>
          <w:sz w:val="24"/>
          <w:szCs w:val="24"/>
        </w:rPr>
        <w:t xml:space="preserve"> </w:t>
      </w:r>
    </w:p>
    <w:p w:rsidR="00A9539E" w:rsidRDefault="00A9539E" w:rsidP="00A9539E">
      <w:pPr>
        <w:jc w:val="both"/>
        <w:rPr>
          <w:sz w:val="24"/>
          <w:szCs w:val="24"/>
        </w:rPr>
      </w:pPr>
      <w:r w:rsidRPr="00A9539E">
        <w:rPr>
          <w:sz w:val="24"/>
          <w:szCs w:val="24"/>
          <w:u w:val="single"/>
        </w:rPr>
        <w:t>Obecné podmínky přijímání dětí k předškolnímu vzdělávání</w:t>
      </w:r>
      <w:r w:rsidRPr="00A9539E">
        <w:rPr>
          <w:sz w:val="24"/>
          <w:szCs w:val="24"/>
        </w:rPr>
        <w:t xml:space="preserve"> </w:t>
      </w:r>
    </w:p>
    <w:p w:rsidR="00F1165E" w:rsidRDefault="00A9539E" w:rsidP="00F1165E">
      <w:pPr>
        <w:pStyle w:val="Odstavecseseznamem"/>
        <w:numPr>
          <w:ilvl w:val="0"/>
          <w:numId w:val="11"/>
        </w:numPr>
        <w:jc w:val="both"/>
        <w:rPr>
          <w:sz w:val="24"/>
          <w:szCs w:val="24"/>
        </w:rPr>
      </w:pPr>
      <w:r w:rsidRPr="00F1165E">
        <w:rPr>
          <w:sz w:val="24"/>
          <w:szCs w:val="24"/>
        </w:rPr>
        <w:t>Právo přednostního přijetí do mateřs</w:t>
      </w:r>
      <w:r w:rsidR="00F1165E">
        <w:rPr>
          <w:sz w:val="24"/>
          <w:szCs w:val="24"/>
        </w:rPr>
        <w:t xml:space="preserve">ké školy zřízené obcí mají </w:t>
      </w:r>
      <w:r w:rsidRPr="00F1165E">
        <w:rPr>
          <w:sz w:val="24"/>
          <w:szCs w:val="24"/>
        </w:rPr>
        <w:t xml:space="preserve">uchazeči s místem trvalého pobytu v příslušném školském obvodu, kteří dosáhli určitého věku. </w:t>
      </w:r>
    </w:p>
    <w:p w:rsidR="00F1165E" w:rsidRPr="00F1165E" w:rsidRDefault="00A9539E" w:rsidP="00F1165E">
      <w:pPr>
        <w:pStyle w:val="Odstavecseseznamem"/>
        <w:numPr>
          <w:ilvl w:val="0"/>
          <w:numId w:val="11"/>
        </w:numPr>
        <w:jc w:val="both"/>
        <w:rPr>
          <w:sz w:val="24"/>
          <w:szCs w:val="24"/>
        </w:rPr>
      </w:pPr>
      <w:r w:rsidRPr="00F1165E">
        <w:rPr>
          <w:sz w:val="24"/>
          <w:szCs w:val="24"/>
        </w:rPr>
        <w:t>P</w:t>
      </w:r>
      <w:r w:rsidRPr="00F1165E">
        <w:rPr>
          <w:rFonts w:ascii="Calibri" w:hAnsi="Calibri" w:cs="Calibri"/>
          <w:sz w:val="24"/>
          <w:szCs w:val="24"/>
        </w:rPr>
        <w:t>ř</w:t>
      </w:r>
      <w:r w:rsidRPr="00F1165E">
        <w:rPr>
          <w:sz w:val="24"/>
          <w:szCs w:val="24"/>
        </w:rPr>
        <w:t>ednostn</w:t>
      </w:r>
      <w:r w:rsidRPr="00F1165E">
        <w:rPr>
          <w:rFonts w:ascii="Calibri" w:hAnsi="Calibri" w:cs="Calibri"/>
          <w:sz w:val="24"/>
          <w:szCs w:val="24"/>
        </w:rPr>
        <w:t>ě</w:t>
      </w:r>
      <w:r w:rsidRPr="00F1165E">
        <w:rPr>
          <w:sz w:val="24"/>
          <w:szCs w:val="24"/>
        </w:rPr>
        <w:t xml:space="preserve"> se p</w:t>
      </w:r>
      <w:r w:rsidRPr="00F1165E">
        <w:rPr>
          <w:rFonts w:ascii="Calibri" w:hAnsi="Calibri" w:cs="Calibri"/>
          <w:sz w:val="24"/>
          <w:szCs w:val="24"/>
        </w:rPr>
        <w:t>ř</w:t>
      </w:r>
      <w:r w:rsidRPr="00F1165E">
        <w:rPr>
          <w:sz w:val="24"/>
          <w:szCs w:val="24"/>
        </w:rPr>
        <w:t>ij</w:t>
      </w:r>
      <w:r w:rsidRPr="00F1165E">
        <w:rPr>
          <w:rFonts w:ascii="Calibri" w:hAnsi="Calibri" w:cs="Calibri"/>
          <w:sz w:val="24"/>
          <w:szCs w:val="24"/>
        </w:rPr>
        <w:t>í</w:t>
      </w:r>
      <w:r w:rsidRPr="00F1165E">
        <w:rPr>
          <w:sz w:val="24"/>
          <w:szCs w:val="24"/>
        </w:rPr>
        <w:t>maj</w:t>
      </w:r>
      <w:r w:rsidRPr="00F1165E">
        <w:rPr>
          <w:rFonts w:ascii="Calibri" w:hAnsi="Calibri" w:cs="Calibri"/>
          <w:sz w:val="24"/>
          <w:szCs w:val="24"/>
        </w:rPr>
        <w:t>í</w:t>
      </w:r>
      <w:r w:rsidRPr="00F1165E">
        <w:rPr>
          <w:sz w:val="24"/>
          <w:szCs w:val="24"/>
        </w:rPr>
        <w:t xml:space="preserve"> d</w:t>
      </w:r>
      <w:r w:rsidRPr="00F1165E">
        <w:rPr>
          <w:rFonts w:ascii="Calibri" w:hAnsi="Calibri" w:cs="Calibri"/>
          <w:sz w:val="24"/>
          <w:szCs w:val="24"/>
        </w:rPr>
        <w:t>ě</w:t>
      </w:r>
      <w:r w:rsidRPr="00F1165E">
        <w:rPr>
          <w:sz w:val="24"/>
          <w:szCs w:val="24"/>
        </w:rPr>
        <w:t>ti, kter</w:t>
      </w:r>
      <w:r w:rsidRPr="00F1165E">
        <w:rPr>
          <w:rFonts w:ascii="Calibri" w:hAnsi="Calibri" w:cs="Calibri"/>
          <w:sz w:val="24"/>
          <w:szCs w:val="24"/>
        </w:rPr>
        <w:t>é</w:t>
      </w:r>
      <w:r w:rsidRPr="00F1165E">
        <w:rPr>
          <w:sz w:val="24"/>
          <w:szCs w:val="24"/>
        </w:rPr>
        <w:t xml:space="preserve"> p</w:t>
      </w:r>
      <w:r w:rsidRPr="00F1165E">
        <w:rPr>
          <w:rFonts w:ascii="Calibri" w:hAnsi="Calibri" w:cs="Calibri"/>
          <w:sz w:val="24"/>
          <w:szCs w:val="24"/>
        </w:rPr>
        <w:t>ř</w:t>
      </w:r>
      <w:r w:rsidRPr="00F1165E">
        <w:rPr>
          <w:sz w:val="24"/>
          <w:szCs w:val="24"/>
        </w:rPr>
        <w:t>ed za</w:t>
      </w:r>
      <w:r w:rsidRPr="00F1165E">
        <w:rPr>
          <w:rFonts w:ascii="Calibri" w:hAnsi="Calibri" w:cs="Calibri"/>
          <w:sz w:val="24"/>
          <w:szCs w:val="24"/>
        </w:rPr>
        <w:t>čá</w:t>
      </w:r>
      <w:r w:rsidRPr="00F1165E">
        <w:rPr>
          <w:sz w:val="24"/>
          <w:szCs w:val="24"/>
        </w:rPr>
        <w:t xml:space="preserve">tkem </w:t>
      </w:r>
      <w:r w:rsidRPr="00F1165E">
        <w:rPr>
          <w:rFonts w:ascii="Calibri" w:hAnsi="Calibri" w:cs="Calibri"/>
          <w:sz w:val="24"/>
          <w:szCs w:val="24"/>
        </w:rPr>
        <w:t>š</w:t>
      </w:r>
      <w:r w:rsidRPr="00F1165E">
        <w:rPr>
          <w:sz w:val="24"/>
          <w:szCs w:val="24"/>
        </w:rPr>
        <w:t>koln</w:t>
      </w:r>
      <w:r w:rsidRPr="00F1165E">
        <w:rPr>
          <w:rFonts w:ascii="Calibri" w:hAnsi="Calibri" w:cs="Calibri"/>
          <w:sz w:val="24"/>
          <w:szCs w:val="24"/>
        </w:rPr>
        <w:t>í</w:t>
      </w:r>
      <w:r w:rsidRPr="00F1165E">
        <w:rPr>
          <w:sz w:val="24"/>
          <w:szCs w:val="24"/>
        </w:rPr>
        <w:t>ho roku dos</w:t>
      </w:r>
      <w:r w:rsidRPr="00F1165E">
        <w:rPr>
          <w:rFonts w:ascii="Calibri" w:hAnsi="Calibri" w:cs="Calibri"/>
          <w:sz w:val="24"/>
          <w:szCs w:val="24"/>
        </w:rPr>
        <w:t>á</w:t>
      </w:r>
      <w:r w:rsidRPr="00F1165E">
        <w:rPr>
          <w:sz w:val="24"/>
          <w:szCs w:val="24"/>
        </w:rPr>
        <w:t>hnou nejm</w:t>
      </w:r>
      <w:r w:rsidRPr="00F1165E">
        <w:rPr>
          <w:rFonts w:ascii="Calibri" w:hAnsi="Calibri" w:cs="Calibri"/>
          <w:sz w:val="24"/>
          <w:szCs w:val="24"/>
        </w:rPr>
        <w:t>é</w:t>
      </w:r>
      <w:r w:rsidRPr="00F1165E">
        <w:rPr>
          <w:sz w:val="24"/>
          <w:szCs w:val="24"/>
        </w:rPr>
        <w:t>n</w:t>
      </w:r>
      <w:r w:rsidRPr="00F1165E">
        <w:rPr>
          <w:rFonts w:ascii="Calibri" w:hAnsi="Calibri" w:cs="Calibri"/>
          <w:sz w:val="24"/>
          <w:szCs w:val="24"/>
        </w:rPr>
        <w:t>ě</w:t>
      </w:r>
      <w:r w:rsidRPr="00F1165E">
        <w:rPr>
          <w:sz w:val="24"/>
          <w:szCs w:val="24"/>
        </w:rPr>
        <w:t xml:space="preserve"> třetího roku věku </w:t>
      </w:r>
    </w:p>
    <w:p w:rsidR="00F1165E" w:rsidRDefault="00F1165E" w:rsidP="00F1165E">
      <w:pPr>
        <w:pStyle w:val="Odstavecseseznamem"/>
        <w:numPr>
          <w:ilvl w:val="0"/>
          <w:numId w:val="11"/>
        </w:numPr>
        <w:jc w:val="both"/>
        <w:rPr>
          <w:sz w:val="24"/>
          <w:szCs w:val="24"/>
        </w:rPr>
      </w:pPr>
      <w:r>
        <w:rPr>
          <w:sz w:val="24"/>
          <w:szCs w:val="24"/>
        </w:rPr>
        <w:t>Z</w:t>
      </w:r>
      <w:r w:rsidR="00A9539E" w:rsidRPr="00F1165E">
        <w:rPr>
          <w:sz w:val="24"/>
          <w:szCs w:val="24"/>
        </w:rPr>
        <w:t>a ka</w:t>
      </w:r>
      <w:r w:rsidR="00A9539E" w:rsidRPr="00F1165E">
        <w:rPr>
          <w:rFonts w:ascii="Calibri" w:hAnsi="Calibri" w:cs="Calibri"/>
          <w:sz w:val="24"/>
          <w:szCs w:val="24"/>
        </w:rPr>
        <w:t>ž</w:t>
      </w:r>
      <w:r w:rsidR="00A9539E" w:rsidRPr="00F1165E">
        <w:rPr>
          <w:sz w:val="24"/>
          <w:szCs w:val="24"/>
        </w:rPr>
        <w:t>d</w:t>
      </w:r>
      <w:r w:rsidR="00A9539E" w:rsidRPr="00F1165E">
        <w:rPr>
          <w:rFonts w:ascii="Calibri" w:hAnsi="Calibri" w:cs="Calibri"/>
          <w:sz w:val="24"/>
          <w:szCs w:val="24"/>
        </w:rPr>
        <w:t>é</w:t>
      </w:r>
      <w:r w:rsidR="00A9539E" w:rsidRPr="00F1165E">
        <w:rPr>
          <w:sz w:val="24"/>
          <w:szCs w:val="24"/>
        </w:rPr>
        <w:t xml:space="preserve"> ve t</w:t>
      </w:r>
      <w:r w:rsidR="00A9539E" w:rsidRPr="00F1165E">
        <w:rPr>
          <w:rFonts w:ascii="Calibri" w:hAnsi="Calibri" w:cs="Calibri"/>
          <w:sz w:val="24"/>
          <w:szCs w:val="24"/>
        </w:rPr>
        <w:t>ří</w:t>
      </w:r>
      <w:r w:rsidR="00A9539E" w:rsidRPr="00F1165E">
        <w:rPr>
          <w:sz w:val="24"/>
          <w:szCs w:val="24"/>
        </w:rPr>
        <w:t>d</w:t>
      </w:r>
      <w:r w:rsidR="00A9539E" w:rsidRPr="00F1165E">
        <w:rPr>
          <w:rFonts w:ascii="Calibri" w:hAnsi="Calibri" w:cs="Calibri"/>
          <w:sz w:val="24"/>
          <w:szCs w:val="24"/>
        </w:rPr>
        <w:t>ě</w:t>
      </w:r>
      <w:r w:rsidR="00A9539E" w:rsidRPr="00F1165E">
        <w:rPr>
          <w:sz w:val="24"/>
          <w:szCs w:val="24"/>
        </w:rPr>
        <w:t xml:space="preserve"> za</w:t>
      </w:r>
      <w:r w:rsidR="00A9539E" w:rsidRPr="00F1165E">
        <w:rPr>
          <w:rFonts w:ascii="Calibri" w:hAnsi="Calibri" w:cs="Calibri"/>
          <w:sz w:val="24"/>
          <w:szCs w:val="24"/>
        </w:rPr>
        <w:t>ř</w:t>
      </w:r>
      <w:r w:rsidR="00A9539E" w:rsidRPr="00F1165E">
        <w:rPr>
          <w:sz w:val="24"/>
          <w:szCs w:val="24"/>
        </w:rPr>
        <w:t>azen</w:t>
      </w:r>
      <w:r w:rsidR="00A9539E" w:rsidRPr="00F1165E">
        <w:rPr>
          <w:rFonts w:ascii="Calibri" w:hAnsi="Calibri" w:cs="Calibri"/>
          <w:sz w:val="24"/>
          <w:szCs w:val="24"/>
        </w:rPr>
        <w:t>é</w:t>
      </w:r>
      <w:r w:rsidR="00A9539E" w:rsidRPr="00F1165E">
        <w:rPr>
          <w:sz w:val="24"/>
          <w:szCs w:val="24"/>
        </w:rPr>
        <w:t xml:space="preserve"> d</w:t>
      </w:r>
      <w:r w:rsidR="00A9539E" w:rsidRPr="00F1165E">
        <w:rPr>
          <w:rFonts w:ascii="Calibri" w:hAnsi="Calibri" w:cs="Calibri"/>
          <w:sz w:val="24"/>
          <w:szCs w:val="24"/>
        </w:rPr>
        <w:t>í</w:t>
      </w:r>
      <w:r w:rsidR="00A9539E" w:rsidRPr="00F1165E">
        <w:rPr>
          <w:sz w:val="24"/>
          <w:szCs w:val="24"/>
        </w:rPr>
        <w:t>t</w:t>
      </w:r>
      <w:r w:rsidR="00A9539E" w:rsidRPr="00F1165E">
        <w:rPr>
          <w:rFonts w:ascii="Calibri" w:hAnsi="Calibri" w:cs="Calibri"/>
          <w:sz w:val="24"/>
          <w:szCs w:val="24"/>
        </w:rPr>
        <w:t>ě</w:t>
      </w:r>
      <w:r w:rsidR="00A9539E" w:rsidRPr="00F1165E">
        <w:rPr>
          <w:sz w:val="24"/>
          <w:szCs w:val="24"/>
        </w:rPr>
        <w:t xml:space="preserve"> </w:t>
      </w:r>
      <w:proofErr w:type="gramStart"/>
      <w:r w:rsidR="00A9539E" w:rsidRPr="00F1165E">
        <w:rPr>
          <w:sz w:val="24"/>
          <w:szCs w:val="24"/>
        </w:rPr>
        <w:t>mlad</w:t>
      </w:r>
      <w:r w:rsidR="00A9539E" w:rsidRPr="00F1165E">
        <w:rPr>
          <w:rFonts w:ascii="Calibri" w:hAnsi="Calibri" w:cs="Calibri"/>
          <w:sz w:val="24"/>
          <w:szCs w:val="24"/>
        </w:rPr>
        <w:t>ší</w:t>
      </w:r>
      <w:r w:rsidR="00204571">
        <w:rPr>
          <w:sz w:val="24"/>
          <w:szCs w:val="24"/>
        </w:rPr>
        <w:t xml:space="preserve"> 3 let</w:t>
      </w:r>
      <w:proofErr w:type="gramEnd"/>
      <w:r w:rsidR="00204571">
        <w:rPr>
          <w:sz w:val="24"/>
          <w:szCs w:val="24"/>
        </w:rPr>
        <w:t>,</w:t>
      </w:r>
      <w:r w:rsidR="00A9539E" w:rsidRPr="00F1165E">
        <w:rPr>
          <w:sz w:val="24"/>
          <w:szCs w:val="24"/>
        </w:rPr>
        <w:t xml:space="preserve"> do doby dovr</w:t>
      </w:r>
      <w:r w:rsidR="00A9539E" w:rsidRPr="00F1165E">
        <w:rPr>
          <w:rFonts w:ascii="Calibri" w:hAnsi="Calibri" w:cs="Calibri"/>
          <w:sz w:val="24"/>
          <w:szCs w:val="24"/>
        </w:rPr>
        <w:t>š</w:t>
      </w:r>
      <w:r w:rsidR="00A9539E" w:rsidRPr="00F1165E">
        <w:rPr>
          <w:sz w:val="24"/>
          <w:szCs w:val="24"/>
        </w:rPr>
        <w:t>en</w:t>
      </w:r>
      <w:r w:rsidR="00A9539E" w:rsidRPr="00F1165E">
        <w:rPr>
          <w:rFonts w:ascii="Calibri" w:hAnsi="Calibri" w:cs="Calibri"/>
          <w:sz w:val="24"/>
          <w:szCs w:val="24"/>
        </w:rPr>
        <w:t>í</w:t>
      </w:r>
      <w:r w:rsidR="00A9539E" w:rsidRPr="00F1165E">
        <w:rPr>
          <w:sz w:val="24"/>
          <w:szCs w:val="24"/>
        </w:rPr>
        <w:t xml:space="preserve"> 3 let v</w:t>
      </w:r>
      <w:r w:rsidR="00A9539E" w:rsidRPr="00F1165E">
        <w:rPr>
          <w:rFonts w:ascii="Calibri" w:hAnsi="Calibri" w:cs="Calibri"/>
          <w:sz w:val="24"/>
          <w:szCs w:val="24"/>
        </w:rPr>
        <w:t>ě</w:t>
      </w:r>
      <w:r w:rsidR="00A9539E" w:rsidRPr="00F1165E">
        <w:rPr>
          <w:sz w:val="24"/>
          <w:szCs w:val="24"/>
        </w:rPr>
        <w:t>ku d</w:t>
      </w:r>
      <w:r w:rsidR="00A9539E" w:rsidRPr="00F1165E">
        <w:rPr>
          <w:rFonts w:ascii="Calibri" w:hAnsi="Calibri" w:cs="Calibri"/>
          <w:sz w:val="24"/>
          <w:szCs w:val="24"/>
        </w:rPr>
        <w:t>í</w:t>
      </w:r>
      <w:r w:rsidR="00A9539E" w:rsidRPr="00F1165E">
        <w:rPr>
          <w:sz w:val="24"/>
          <w:szCs w:val="24"/>
        </w:rPr>
        <w:t>t</w:t>
      </w:r>
      <w:r w:rsidR="00A9539E" w:rsidRPr="00F1165E">
        <w:rPr>
          <w:rFonts w:ascii="Calibri" w:hAnsi="Calibri" w:cs="Calibri"/>
          <w:sz w:val="24"/>
          <w:szCs w:val="24"/>
        </w:rPr>
        <w:t>ě</w:t>
      </w:r>
      <w:r w:rsidR="00A9539E" w:rsidRPr="00F1165E">
        <w:rPr>
          <w:sz w:val="24"/>
          <w:szCs w:val="24"/>
        </w:rPr>
        <w:t>te</w:t>
      </w:r>
      <w:r w:rsidR="00204571">
        <w:rPr>
          <w:sz w:val="24"/>
          <w:szCs w:val="24"/>
        </w:rPr>
        <w:t>,</w:t>
      </w:r>
      <w:r w:rsidR="00A9539E" w:rsidRPr="00F1165E">
        <w:rPr>
          <w:sz w:val="24"/>
          <w:szCs w:val="24"/>
        </w:rPr>
        <w:t xml:space="preserve"> se nejvy</w:t>
      </w:r>
      <w:r w:rsidR="00A9539E" w:rsidRPr="00F1165E">
        <w:rPr>
          <w:rFonts w:ascii="Calibri" w:hAnsi="Calibri" w:cs="Calibri"/>
          <w:sz w:val="24"/>
          <w:szCs w:val="24"/>
        </w:rPr>
        <w:t>šší</w:t>
      </w:r>
      <w:r w:rsidR="00A9539E" w:rsidRPr="00F1165E">
        <w:rPr>
          <w:sz w:val="24"/>
          <w:szCs w:val="24"/>
        </w:rPr>
        <w:t xml:space="preserve"> po</w:t>
      </w:r>
      <w:r w:rsidR="00A9539E" w:rsidRPr="00F1165E">
        <w:rPr>
          <w:rFonts w:ascii="Calibri" w:hAnsi="Calibri" w:cs="Calibri"/>
          <w:sz w:val="24"/>
          <w:szCs w:val="24"/>
        </w:rPr>
        <w:t>č</w:t>
      </w:r>
      <w:r w:rsidR="00A9539E" w:rsidRPr="00F1165E">
        <w:rPr>
          <w:sz w:val="24"/>
          <w:szCs w:val="24"/>
        </w:rPr>
        <w:t>et d</w:t>
      </w:r>
      <w:r w:rsidR="00A9539E" w:rsidRPr="00F1165E">
        <w:rPr>
          <w:rFonts w:ascii="Calibri" w:hAnsi="Calibri" w:cs="Calibri"/>
          <w:sz w:val="24"/>
          <w:szCs w:val="24"/>
        </w:rPr>
        <w:t>ě</w:t>
      </w:r>
      <w:r w:rsidR="00A9539E" w:rsidRPr="00F1165E">
        <w:rPr>
          <w:sz w:val="24"/>
          <w:szCs w:val="24"/>
        </w:rPr>
        <w:t>t</w:t>
      </w:r>
      <w:r w:rsidR="00A9539E" w:rsidRPr="00F1165E">
        <w:rPr>
          <w:rFonts w:ascii="Calibri" w:hAnsi="Calibri" w:cs="Calibri"/>
          <w:sz w:val="24"/>
          <w:szCs w:val="24"/>
        </w:rPr>
        <w:t>í</w:t>
      </w:r>
      <w:r w:rsidR="00A9539E" w:rsidRPr="00F1165E">
        <w:rPr>
          <w:sz w:val="24"/>
          <w:szCs w:val="24"/>
        </w:rPr>
        <w:t xml:space="preserve"> ve t</w:t>
      </w:r>
      <w:r w:rsidR="00A9539E" w:rsidRPr="00F1165E">
        <w:rPr>
          <w:rFonts w:ascii="Calibri" w:hAnsi="Calibri" w:cs="Calibri"/>
          <w:sz w:val="24"/>
          <w:szCs w:val="24"/>
        </w:rPr>
        <w:t>ří</w:t>
      </w:r>
      <w:r w:rsidR="00A9539E" w:rsidRPr="00F1165E">
        <w:rPr>
          <w:sz w:val="24"/>
          <w:szCs w:val="24"/>
        </w:rPr>
        <w:t>d</w:t>
      </w:r>
      <w:r w:rsidR="00A9539E" w:rsidRPr="00F1165E">
        <w:rPr>
          <w:rFonts w:ascii="Calibri" w:hAnsi="Calibri" w:cs="Calibri"/>
          <w:sz w:val="24"/>
          <w:szCs w:val="24"/>
        </w:rPr>
        <w:t>ě</w:t>
      </w:r>
      <w:r w:rsidR="00A9539E" w:rsidRPr="00F1165E">
        <w:rPr>
          <w:sz w:val="24"/>
          <w:szCs w:val="24"/>
        </w:rPr>
        <w:t xml:space="preserve"> podle odstavce 3 sni</w:t>
      </w:r>
      <w:r w:rsidR="00A9539E" w:rsidRPr="00F1165E">
        <w:rPr>
          <w:rFonts w:ascii="Calibri" w:hAnsi="Calibri" w:cs="Calibri"/>
          <w:sz w:val="24"/>
          <w:szCs w:val="24"/>
        </w:rPr>
        <w:t>ž</w:t>
      </w:r>
      <w:r w:rsidR="00A9539E" w:rsidRPr="00F1165E">
        <w:rPr>
          <w:sz w:val="24"/>
          <w:szCs w:val="24"/>
        </w:rPr>
        <w:t>uje o 2 d</w:t>
      </w:r>
      <w:r w:rsidR="00A9539E" w:rsidRPr="00F1165E">
        <w:rPr>
          <w:rFonts w:ascii="Calibri" w:hAnsi="Calibri" w:cs="Calibri"/>
          <w:sz w:val="24"/>
          <w:szCs w:val="24"/>
        </w:rPr>
        <w:t>ě</w:t>
      </w:r>
      <w:r w:rsidR="00A9539E" w:rsidRPr="00F1165E">
        <w:rPr>
          <w:sz w:val="24"/>
          <w:szCs w:val="24"/>
        </w:rPr>
        <w:t>ti. Postupem podle v</w:t>
      </w:r>
      <w:r w:rsidR="00A9539E" w:rsidRPr="00F1165E">
        <w:rPr>
          <w:rFonts w:ascii="Calibri" w:hAnsi="Calibri" w:cs="Calibri"/>
          <w:sz w:val="24"/>
          <w:szCs w:val="24"/>
        </w:rPr>
        <w:t>ě</w:t>
      </w:r>
      <w:r w:rsidR="00A9539E" w:rsidRPr="00F1165E">
        <w:rPr>
          <w:sz w:val="24"/>
          <w:szCs w:val="24"/>
        </w:rPr>
        <w:t>ty prvn</w:t>
      </w:r>
      <w:r w:rsidR="00A9539E" w:rsidRPr="00F1165E">
        <w:rPr>
          <w:rFonts w:ascii="Calibri" w:hAnsi="Calibri" w:cs="Calibri"/>
          <w:sz w:val="24"/>
          <w:szCs w:val="24"/>
        </w:rPr>
        <w:t>í</w:t>
      </w:r>
      <w:r w:rsidR="00A9539E" w:rsidRPr="00F1165E">
        <w:rPr>
          <w:sz w:val="24"/>
          <w:szCs w:val="24"/>
        </w:rPr>
        <w:t xml:space="preserve"> lze sn</w:t>
      </w:r>
      <w:r w:rsidR="00A9539E" w:rsidRPr="00F1165E">
        <w:rPr>
          <w:rFonts w:ascii="Calibri" w:hAnsi="Calibri" w:cs="Calibri"/>
          <w:sz w:val="24"/>
          <w:szCs w:val="24"/>
        </w:rPr>
        <w:t>íž</w:t>
      </w:r>
      <w:r w:rsidR="00A9539E" w:rsidRPr="00F1165E">
        <w:rPr>
          <w:sz w:val="24"/>
          <w:szCs w:val="24"/>
        </w:rPr>
        <w:t>it nejvy</w:t>
      </w:r>
      <w:r w:rsidR="00A9539E" w:rsidRPr="00F1165E">
        <w:rPr>
          <w:rFonts w:ascii="Calibri" w:hAnsi="Calibri" w:cs="Calibri"/>
          <w:sz w:val="24"/>
          <w:szCs w:val="24"/>
        </w:rPr>
        <w:t>šší</w:t>
      </w:r>
      <w:r w:rsidR="00A9539E" w:rsidRPr="00F1165E">
        <w:rPr>
          <w:sz w:val="24"/>
          <w:szCs w:val="24"/>
        </w:rPr>
        <w:t xml:space="preserve"> po</w:t>
      </w:r>
      <w:r w:rsidR="00A9539E" w:rsidRPr="00F1165E">
        <w:rPr>
          <w:rFonts w:ascii="Calibri" w:hAnsi="Calibri" w:cs="Calibri"/>
          <w:sz w:val="24"/>
          <w:szCs w:val="24"/>
        </w:rPr>
        <w:t>č</w:t>
      </w:r>
      <w:r w:rsidR="00A9539E" w:rsidRPr="00F1165E">
        <w:rPr>
          <w:sz w:val="24"/>
          <w:szCs w:val="24"/>
        </w:rPr>
        <w:t>et d</w:t>
      </w:r>
      <w:r w:rsidR="00A9539E" w:rsidRPr="00F1165E">
        <w:rPr>
          <w:rFonts w:ascii="Calibri" w:hAnsi="Calibri" w:cs="Calibri"/>
          <w:sz w:val="24"/>
          <w:szCs w:val="24"/>
        </w:rPr>
        <w:t>ě</w:t>
      </w:r>
      <w:r w:rsidR="00A9539E" w:rsidRPr="00F1165E">
        <w:rPr>
          <w:sz w:val="24"/>
          <w:szCs w:val="24"/>
        </w:rPr>
        <w:t>t</w:t>
      </w:r>
      <w:r w:rsidR="00A9539E" w:rsidRPr="00F1165E">
        <w:rPr>
          <w:rFonts w:ascii="Calibri" w:hAnsi="Calibri" w:cs="Calibri"/>
          <w:sz w:val="24"/>
          <w:szCs w:val="24"/>
        </w:rPr>
        <w:t>í</w:t>
      </w:r>
      <w:r w:rsidR="00A9539E" w:rsidRPr="00F1165E">
        <w:rPr>
          <w:sz w:val="24"/>
          <w:szCs w:val="24"/>
        </w:rPr>
        <w:t xml:space="preserve"> ve t</w:t>
      </w:r>
      <w:r w:rsidR="00A9539E" w:rsidRPr="00F1165E">
        <w:rPr>
          <w:rFonts w:ascii="Calibri" w:hAnsi="Calibri" w:cs="Calibri"/>
          <w:sz w:val="24"/>
          <w:szCs w:val="24"/>
        </w:rPr>
        <w:t>ří</w:t>
      </w:r>
      <w:r w:rsidR="00A9539E" w:rsidRPr="00F1165E">
        <w:rPr>
          <w:sz w:val="24"/>
          <w:szCs w:val="24"/>
        </w:rPr>
        <w:t>d</w:t>
      </w:r>
      <w:r w:rsidR="00A9539E" w:rsidRPr="00F1165E">
        <w:rPr>
          <w:rFonts w:ascii="Calibri" w:hAnsi="Calibri" w:cs="Calibri"/>
          <w:sz w:val="24"/>
          <w:szCs w:val="24"/>
        </w:rPr>
        <w:t>ě</w:t>
      </w:r>
      <w:r w:rsidR="00A9539E" w:rsidRPr="00F1165E">
        <w:rPr>
          <w:sz w:val="24"/>
          <w:szCs w:val="24"/>
        </w:rPr>
        <w:t xml:space="preserve"> nejv</w:t>
      </w:r>
      <w:r w:rsidR="00A9539E" w:rsidRPr="00F1165E">
        <w:rPr>
          <w:rFonts w:ascii="Calibri" w:hAnsi="Calibri" w:cs="Calibri"/>
          <w:sz w:val="24"/>
          <w:szCs w:val="24"/>
        </w:rPr>
        <w:t>ýš</w:t>
      </w:r>
      <w:r w:rsidR="00A9539E" w:rsidRPr="00F1165E">
        <w:rPr>
          <w:sz w:val="24"/>
          <w:szCs w:val="24"/>
        </w:rPr>
        <w:t xml:space="preserve">e o 6. </w:t>
      </w:r>
    </w:p>
    <w:p w:rsidR="00F1165E" w:rsidRDefault="00F1165E" w:rsidP="00F1165E">
      <w:pPr>
        <w:pStyle w:val="Odstavecseseznamem"/>
        <w:numPr>
          <w:ilvl w:val="0"/>
          <w:numId w:val="11"/>
        </w:numPr>
        <w:jc w:val="both"/>
        <w:rPr>
          <w:sz w:val="24"/>
          <w:szCs w:val="24"/>
        </w:rPr>
      </w:pPr>
      <w:r>
        <w:rPr>
          <w:sz w:val="24"/>
          <w:szCs w:val="24"/>
        </w:rPr>
        <w:t>N</w:t>
      </w:r>
      <w:r w:rsidR="00A9539E" w:rsidRPr="00F1165E">
        <w:rPr>
          <w:sz w:val="24"/>
          <w:szCs w:val="24"/>
        </w:rPr>
        <w:t>ejvyšší počet dětí ve třídě, který se snižuje za každé zařazené dít</w:t>
      </w:r>
      <w:r>
        <w:rPr>
          <w:sz w:val="24"/>
          <w:szCs w:val="24"/>
        </w:rPr>
        <w:t xml:space="preserve">ě </w:t>
      </w:r>
      <w:proofErr w:type="gramStart"/>
      <w:r>
        <w:rPr>
          <w:sz w:val="24"/>
          <w:szCs w:val="24"/>
        </w:rPr>
        <w:t>mladší 3 let</w:t>
      </w:r>
      <w:proofErr w:type="gramEnd"/>
      <w:r>
        <w:rPr>
          <w:sz w:val="24"/>
          <w:szCs w:val="24"/>
        </w:rPr>
        <w:t>, je standardně 2</w:t>
      </w:r>
      <w:r w:rsidR="00A9539E" w:rsidRPr="00F1165E">
        <w:rPr>
          <w:sz w:val="24"/>
          <w:szCs w:val="24"/>
        </w:rPr>
        <w:t xml:space="preserve">4 dětí, pokud udělil zřizovatel výjimku podle § 23 odst. 5 školského zákona, pak 28 dětí. Zřizovatel může tuto výjimku povolit pouze za předpokladu, že toto zvýšení počtu není na újmu kvalitě vzdělávací činnosti školy a jsou splněny podmínky bezpečnosti a ochrany zdraví. </w:t>
      </w:r>
    </w:p>
    <w:p w:rsidR="00F1165E" w:rsidRDefault="00F1165E" w:rsidP="00F1165E">
      <w:pPr>
        <w:pStyle w:val="Odstavecseseznamem"/>
        <w:numPr>
          <w:ilvl w:val="0"/>
          <w:numId w:val="11"/>
        </w:numPr>
        <w:jc w:val="both"/>
        <w:rPr>
          <w:sz w:val="24"/>
          <w:szCs w:val="24"/>
        </w:rPr>
      </w:pPr>
      <w:r>
        <w:rPr>
          <w:sz w:val="24"/>
          <w:szCs w:val="24"/>
        </w:rPr>
        <w:t>R</w:t>
      </w:r>
      <w:r w:rsidR="00A9539E" w:rsidRPr="00F1165E">
        <w:rPr>
          <w:sz w:val="24"/>
          <w:szCs w:val="24"/>
        </w:rPr>
        <w:t xml:space="preserve">ozhodnutí o přijetí (nepřijetí) dítěte do mateřské školy předchází podání žádosti o přijetí dítěte do předškolního vzdělávání v mateřské škole. </w:t>
      </w:r>
    </w:p>
    <w:p w:rsidR="00F1165E" w:rsidRDefault="00A9539E" w:rsidP="00F1165E">
      <w:pPr>
        <w:pStyle w:val="Odstavecseseznamem"/>
        <w:numPr>
          <w:ilvl w:val="0"/>
          <w:numId w:val="11"/>
        </w:numPr>
        <w:jc w:val="both"/>
        <w:rPr>
          <w:sz w:val="24"/>
          <w:szCs w:val="24"/>
        </w:rPr>
      </w:pPr>
      <w:r w:rsidRPr="00F1165E">
        <w:rPr>
          <w:sz w:val="24"/>
          <w:szCs w:val="24"/>
        </w:rPr>
        <w:t>Zápi</w:t>
      </w:r>
      <w:r w:rsidR="00F1165E">
        <w:rPr>
          <w:sz w:val="24"/>
          <w:szCs w:val="24"/>
        </w:rPr>
        <w:t>s probíhá elektronicky na adrese</w:t>
      </w:r>
      <w:r w:rsidRPr="00F1165E">
        <w:rPr>
          <w:sz w:val="24"/>
          <w:szCs w:val="24"/>
        </w:rPr>
        <w:t xml:space="preserve"> mateřské školy</w:t>
      </w:r>
      <w:r w:rsidR="00F1165E">
        <w:rPr>
          <w:sz w:val="24"/>
          <w:szCs w:val="24"/>
        </w:rPr>
        <w:t>.</w:t>
      </w:r>
    </w:p>
    <w:p w:rsidR="00F1165E" w:rsidRDefault="00F1165E" w:rsidP="00F1165E">
      <w:pPr>
        <w:pStyle w:val="Odstavecseseznamem"/>
        <w:numPr>
          <w:ilvl w:val="0"/>
          <w:numId w:val="11"/>
        </w:numPr>
        <w:jc w:val="both"/>
        <w:rPr>
          <w:sz w:val="24"/>
          <w:szCs w:val="24"/>
        </w:rPr>
      </w:pPr>
      <w:r>
        <w:rPr>
          <w:sz w:val="24"/>
          <w:szCs w:val="24"/>
        </w:rPr>
        <w:t>T</w:t>
      </w:r>
      <w:r w:rsidR="00A9539E" w:rsidRPr="00F1165E">
        <w:rPr>
          <w:sz w:val="24"/>
          <w:szCs w:val="24"/>
        </w:rPr>
        <w:t>ermín zápisu stanovuje ředitelka školy po dohodě se zřizovatelem. Určuje místo a dobu zápisu do mateřské školy. Oznámení o zápisu, datu a době zveřejní ředitelka školy na budově MŠ, v prostorách jednotlivých pracovišť mateřské školy, na webových stránkác</w:t>
      </w:r>
      <w:r>
        <w:rPr>
          <w:sz w:val="24"/>
          <w:szCs w:val="24"/>
        </w:rPr>
        <w:t>h školy. Zápis se koná mezi 15. březnem až 15. dub</w:t>
      </w:r>
      <w:r w:rsidR="00A9539E" w:rsidRPr="00F1165E">
        <w:rPr>
          <w:sz w:val="24"/>
          <w:szCs w:val="24"/>
        </w:rPr>
        <w:t xml:space="preserve">nem. </w:t>
      </w:r>
    </w:p>
    <w:p w:rsidR="00F1165E" w:rsidRDefault="00F1165E" w:rsidP="00F1165E">
      <w:pPr>
        <w:pStyle w:val="Odstavecseseznamem"/>
        <w:numPr>
          <w:ilvl w:val="0"/>
          <w:numId w:val="11"/>
        </w:numPr>
        <w:jc w:val="both"/>
        <w:rPr>
          <w:sz w:val="24"/>
          <w:szCs w:val="24"/>
        </w:rPr>
      </w:pPr>
      <w:r>
        <w:rPr>
          <w:sz w:val="24"/>
          <w:szCs w:val="24"/>
        </w:rPr>
        <w:t>D</w:t>
      </w:r>
      <w:r w:rsidR="00A9539E" w:rsidRPr="00F1165E">
        <w:rPr>
          <w:sz w:val="24"/>
          <w:szCs w:val="24"/>
        </w:rPr>
        <w:t>al</w:t>
      </w:r>
      <w:r w:rsidR="00A9539E" w:rsidRPr="00F1165E">
        <w:rPr>
          <w:rFonts w:ascii="Calibri" w:hAnsi="Calibri" w:cs="Calibri"/>
          <w:sz w:val="24"/>
          <w:szCs w:val="24"/>
        </w:rPr>
        <w:t>ší</w:t>
      </w:r>
      <w:r w:rsidR="00A9539E" w:rsidRPr="00F1165E">
        <w:rPr>
          <w:sz w:val="24"/>
          <w:szCs w:val="24"/>
        </w:rPr>
        <w:t xml:space="preserve"> term</w:t>
      </w:r>
      <w:r w:rsidR="00A9539E" w:rsidRPr="00F1165E">
        <w:rPr>
          <w:rFonts w:ascii="Calibri" w:hAnsi="Calibri" w:cs="Calibri"/>
          <w:sz w:val="24"/>
          <w:szCs w:val="24"/>
        </w:rPr>
        <w:t>í</w:t>
      </w:r>
      <w:r>
        <w:rPr>
          <w:sz w:val="24"/>
          <w:szCs w:val="24"/>
        </w:rPr>
        <w:t>n - z</w:t>
      </w:r>
      <w:r w:rsidR="00A9539E" w:rsidRPr="00F1165E">
        <w:rPr>
          <w:sz w:val="24"/>
          <w:szCs w:val="24"/>
        </w:rPr>
        <w:t>vl</w:t>
      </w:r>
      <w:r w:rsidR="00A9539E" w:rsidRPr="00F1165E">
        <w:rPr>
          <w:rFonts w:ascii="Calibri" w:hAnsi="Calibri" w:cs="Calibri"/>
          <w:sz w:val="24"/>
          <w:szCs w:val="24"/>
        </w:rPr>
        <w:t>áš</w:t>
      </w:r>
      <w:r w:rsidR="00A9539E" w:rsidRPr="00F1165E">
        <w:rPr>
          <w:sz w:val="24"/>
          <w:szCs w:val="24"/>
        </w:rPr>
        <w:t>tn</w:t>
      </w:r>
      <w:r w:rsidR="00A9539E" w:rsidRPr="00F1165E">
        <w:rPr>
          <w:rFonts w:ascii="Calibri" w:hAnsi="Calibri" w:cs="Calibri"/>
          <w:sz w:val="24"/>
          <w:szCs w:val="24"/>
        </w:rPr>
        <w:t>í</w:t>
      </w:r>
      <w:r w:rsidR="00A9539E" w:rsidRPr="00F1165E">
        <w:rPr>
          <w:sz w:val="24"/>
          <w:szCs w:val="24"/>
        </w:rPr>
        <w:t xml:space="preserve"> z</w:t>
      </w:r>
      <w:r w:rsidR="00A9539E" w:rsidRPr="00F1165E">
        <w:rPr>
          <w:rFonts w:ascii="Calibri" w:hAnsi="Calibri" w:cs="Calibri"/>
          <w:sz w:val="24"/>
          <w:szCs w:val="24"/>
        </w:rPr>
        <w:t>á</w:t>
      </w:r>
      <w:r w:rsidR="00A9539E" w:rsidRPr="00F1165E">
        <w:rPr>
          <w:sz w:val="24"/>
          <w:szCs w:val="24"/>
        </w:rPr>
        <w:t>pis pro d</w:t>
      </w:r>
      <w:r w:rsidR="00A9539E" w:rsidRPr="00F1165E">
        <w:rPr>
          <w:rFonts w:ascii="Calibri" w:hAnsi="Calibri" w:cs="Calibri"/>
          <w:sz w:val="24"/>
          <w:szCs w:val="24"/>
        </w:rPr>
        <w:t>ě</w:t>
      </w:r>
      <w:r>
        <w:rPr>
          <w:sz w:val="24"/>
          <w:szCs w:val="24"/>
        </w:rPr>
        <w:t>ti</w:t>
      </w:r>
      <w:r w:rsidR="00A9539E" w:rsidRPr="00F1165E">
        <w:rPr>
          <w:sz w:val="24"/>
          <w:szCs w:val="24"/>
        </w:rPr>
        <w:t xml:space="preserve"> stanovuje </w:t>
      </w:r>
      <w:r w:rsidR="00A9539E" w:rsidRPr="00F1165E">
        <w:rPr>
          <w:rFonts w:ascii="Calibri" w:hAnsi="Calibri" w:cs="Calibri"/>
          <w:sz w:val="24"/>
          <w:szCs w:val="24"/>
        </w:rPr>
        <w:t>ř</w:t>
      </w:r>
      <w:r w:rsidR="00A9539E" w:rsidRPr="00F1165E">
        <w:rPr>
          <w:sz w:val="24"/>
          <w:szCs w:val="24"/>
        </w:rPr>
        <w:t>editelka v m</w:t>
      </w:r>
      <w:r w:rsidR="00A9539E" w:rsidRPr="00F1165E">
        <w:rPr>
          <w:rFonts w:ascii="Calibri" w:hAnsi="Calibri" w:cs="Calibri"/>
          <w:sz w:val="24"/>
          <w:szCs w:val="24"/>
        </w:rPr>
        <w:t>ě</w:t>
      </w:r>
      <w:r w:rsidR="00A9539E" w:rsidRPr="00F1165E">
        <w:rPr>
          <w:sz w:val="24"/>
          <w:szCs w:val="24"/>
        </w:rPr>
        <w:t>s</w:t>
      </w:r>
      <w:r w:rsidR="00A9539E" w:rsidRPr="00F1165E">
        <w:rPr>
          <w:rFonts w:ascii="Calibri" w:hAnsi="Calibri" w:cs="Calibri"/>
          <w:sz w:val="24"/>
          <w:szCs w:val="24"/>
        </w:rPr>
        <w:t>í</w:t>
      </w:r>
      <w:r w:rsidR="00A9539E" w:rsidRPr="00F1165E">
        <w:rPr>
          <w:sz w:val="24"/>
          <w:szCs w:val="24"/>
        </w:rPr>
        <w:t xml:space="preserve">ci </w:t>
      </w:r>
      <w:r w:rsidR="00A9539E" w:rsidRPr="00F1165E">
        <w:rPr>
          <w:rFonts w:ascii="Calibri" w:hAnsi="Calibri" w:cs="Calibri"/>
          <w:sz w:val="24"/>
          <w:szCs w:val="24"/>
        </w:rPr>
        <w:t>č</w:t>
      </w:r>
      <w:r>
        <w:rPr>
          <w:sz w:val="24"/>
          <w:szCs w:val="24"/>
        </w:rPr>
        <w:t>erv</w:t>
      </w:r>
      <w:r w:rsidR="00A9539E" w:rsidRPr="00F1165E">
        <w:rPr>
          <w:sz w:val="24"/>
          <w:szCs w:val="24"/>
        </w:rPr>
        <w:t>nu po dohod</w:t>
      </w:r>
      <w:r w:rsidR="00A9539E" w:rsidRPr="00F1165E">
        <w:rPr>
          <w:rFonts w:ascii="Calibri" w:hAnsi="Calibri" w:cs="Calibri"/>
          <w:sz w:val="24"/>
          <w:szCs w:val="24"/>
        </w:rPr>
        <w:t>ě</w:t>
      </w:r>
      <w:r w:rsidR="00A9539E" w:rsidRPr="00F1165E">
        <w:rPr>
          <w:sz w:val="24"/>
          <w:szCs w:val="24"/>
        </w:rPr>
        <w:t xml:space="preserve"> se z</w:t>
      </w:r>
      <w:r w:rsidR="00A9539E" w:rsidRPr="00F1165E">
        <w:rPr>
          <w:rFonts w:ascii="Calibri" w:hAnsi="Calibri" w:cs="Calibri"/>
          <w:sz w:val="24"/>
          <w:szCs w:val="24"/>
        </w:rPr>
        <w:t>ř</w:t>
      </w:r>
      <w:r w:rsidR="00A9539E" w:rsidRPr="00F1165E">
        <w:rPr>
          <w:sz w:val="24"/>
          <w:szCs w:val="24"/>
        </w:rPr>
        <w:t>izovatelem. Zvl</w:t>
      </w:r>
      <w:r w:rsidR="00A9539E" w:rsidRPr="00F1165E">
        <w:rPr>
          <w:rFonts w:ascii="Calibri" w:hAnsi="Calibri" w:cs="Calibri"/>
          <w:sz w:val="24"/>
          <w:szCs w:val="24"/>
        </w:rPr>
        <w:t>áš</w:t>
      </w:r>
      <w:r w:rsidR="00A9539E" w:rsidRPr="00F1165E">
        <w:rPr>
          <w:sz w:val="24"/>
          <w:szCs w:val="24"/>
        </w:rPr>
        <w:t>tn</w:t>
      </w:r>
      <w:r w:rsidR="00A9539E" w:rsidRPr="00F1165E">
        <w:rPr>
          <w:rFonts w:ascii="Calibri" w:hAnsi="Calibri" w:cs="Calibri"/>
          <w:sz w:val="24"/>
          <w:szCs w:val="24"/>
        </w:rPr>
        <w:t>í</w:t>
      </w:r>
      <w:r w:rsidR="00A9539E" w:rsidRPr="00F1165E">
        <w:rPr>
          <w:sz w:val="24"/>
          <w:szCs w:val="24"/>
        </w:rPr>
        <w:t xml:space="preserve"> z</w:t>
      </w:r>
      <w:r w:rsidR="00A9539E" w:rsidRPr="00F1165E">
        <w:rPr>
          <w:rFonts w:ascii="Calibri" w:hAnsi="Calibri" w:cs="Calibri"/>
          <w:sz w:val="24"/>
          <w:szCs w:val="24"/>
        </w:rPr>
        <w:t>á</w:t>
      </w:r>
      <w:r w:rsidR="00A9539E" w:rsidRPr="00F1165E">
        <w:rPr>
          <w:sz w:val="24"/>
          <w:szCs w:val="24"/>
        </w:rPr>
        <w:t>pis je ur</w:t>
      </w:r>
      <w:r w:rsidR="00A9539E" w:rsidRPr="00F1165E">
        <w:rPr>
          <w:rFonts w:ascii="Calibri" w:hAnsi="Calibri" w:cs="Calibri"/>
          <w:sz w:val="24"/>
          <w:szCs w:val="24"/>
        </w:rPr>
        <w:t>č</w:t>
      </w:r>
      <w:r w:rsidR="00A9539E" w:rsidRPr="00F1165E">
        <w:rPr>
          <w:sz w:val="24"/>
          <w:szCs w:val="24"/>
        </w:rPr>
        <w:t>e</w:t>
      </w:r>
      <w:r>
        <w:rPr>
          <w:sz w:val="24"/>
          <w:szCs w:val="24"/>
        </w:rPr>
        <w:t xml:space="preserve">n pouze dětem, </w:t>
      </w:r>
      <w:r w:rsidR="00A9539E" w:rsidRPr="00F1165E">
        <w:rPr>
          <w:sz w:val="24"/>
          <w:szCs w:val="24"/>
        </w:rPr>
        <w:t>na které se vztahuje dočasná ochrana v souvislosti s válkou na Ukrajině, přednostně jsou přijímány děti v posledním r</w:t>
      </w:r>
      <w:r>
        <w:rPr>
          <w:sz w:val="24"/>
          <w:szCs w:val="24"/>
        </w:rPr>
        <w:t>očníku předškolního vzdělávání.</w:t>
      </w:r>
    </w:p>
    <w:p w:rsidR="00F1165E" w:rsidRPr="00F1165E" w:rsidRDefault="00F1165E" w:rsidP="00CC2547">
      <w:pPr>
        <w:pStyle w:val="Odstavecseseznamem"/>
        <w:numPr>
          <w:ilvl w:val="0"/>
          <w:numId w:val="11"/>
        </w:numPr>
        <w:jc w:val="both"/>
        <w:rPr>
          <w:sz w:val="24"/>
          <w:szCs w:val="24"/>
        </w:rPr>
      </w:pPr>
      <w:r>
        <w:rPr>
          <w:sz w:val="24"/>
          <w:szCs w:val="24"/>
        </w:rPr>
        <w:t>E</w:t>
      </w:r>
      <w:r w:rsidR="00A9539E" w:rsidRPr="00F1165E">
        <w:rPr>
          <w:sz w:val="24"/>
          <w:szCs w:val="24"/>
        </w:rPr>
        <w:t>lektronickou p</w:t>
      </w:r>
      <w:r w:rsidR="00A9539E" w:rsidRPr="00F1165E">
        <w:rPr>
          <w:rFonts w:ascii="Calibri" w:hAnsi="Calibri" w:cs="Calibri"/>
          <w:sz w:val="24"/>
          <w:szCs w:val="24"/>
        </w:rPr>
        <w:t>ř</w:t>
      </w:r>
      <w:r w:rsidR="00A9539E" w:rsidRPr="00F1165E">
        <w:rPr>
          <w:sz w:val="24"/>
          <w:szCs w:val="24"/>
        </w:rPr>
        <w:t>ihl</w:t>
      </w:r>
      <w:r w:rsidR="00A9539E" w:rsidRPr="00F1165E">
        <w:rPr>
          <w:rFonts w:ascii="Calibri" w:hAnsi="Calibri" w:cs="Calibri"/>
          <w:sz w:val="24"/>
          <w:szCs w:val="24"/>
        </w:rPr>
        <w:t>áš</w:t>
      </w:r>
      <w:r w:rsidR="00A9539E" w:rsidRPr="00F1165E">
        <w:rPr>
          <w:sz w:val="24"/>
          <w:szCs w:val="24"/>
        </w:rPr>
        <w:t>ku si z</w:t>
      </w:r>
      <w:r w:rsidR="00A9539E" w:rsidRPr="00F1165E">
        <w:rPr>
          <w:rFonts w:ascii="Calibri" w:hAnsi="Calibri" w:cs="Calibri"/>
          <w:sz w:val="24"/>
          <w:szCs w:val="24"/>
        </w:rPr>
        <w:t>á</w:t>
      </w:r>
      <w:r w:rsidR="00A9539E" w:rsidRPr="00F1165E">
        <w:rPr>
          <w:sz w:val="24"/>
          <w:szCs w:val="24"/>
        </w:rPr>
        <w:t>konn</w:t>
      </w:r>
      <w:r w:rsidR="00A9539E" w:rsidRPr="00F1165E">
        <w:rPr>
          <w:rFonts w:ascii="Calibri" w:hAnsi="Calibri" w:cs="Calibri"/>
          <w:sz w:val="24"/>
          <w:szCs w:val="24"/>
        </w:rPr>
        <w:t>ý</w:t>
      </w:r>
      <w:r w:rsidR="00A9539E" w:rsidRPr="00F1165E">
        <w:rPr>
          <w:sz w:val="24"/>
          <w:szCs w:val="24"/>
        </w:rPr>
        <w:t xml:space="preserve"> z</w:t>
      </w:r>
      <w:r w:rsidR="00A9539E" w:rsidRPr="00F1165E">
        <w:rPr>
          <w:rFonts w:ascii="Calibri" w:hAnsi="Calibri" w:cs="Calibri"/>
          <w:sz w:val="24"/>
          <w:szCs w:val="24"/>
        </w:rPr>
        <w:t>á</w:t>
      </w:r>
      <w:r w:rsidR="00A9539E" w:rsidRPr="00F1165E">
        <w:rPr>
          <w:sz w:val="24"/>
          <w:szCs w:val="24"/>
        </w:rPr>
        <w:t xml:space="preserve">stupce vytiskne na </w:t>
      </w:r>
      <w:r w:rsidR="00CC2547" w:rsidRPr="00CC2547">
        <w:rPr>
          <w:color w:val="2E74B5" w:themeColor="accent1" w:themeShade="BF"/>
          <w:sz w:val="24"/>
          <w:szCs w:val="24"/>
          <w:u w:val="single"/>
        </w:rPr>
        <w:t>https://mszapis.muznojmo.cz/</w:t>
      </w:r>
    </w:p>
    <w:p w:rsidR="00CC2547" w:rsidRDefault="00F1165E" w:rsidP="00F1165E">
      <w:pPr>
        <w:pStyle w:val="Odstavecseseznamem"/>
        <w:numPr>
          <w:ilvl w:val="0"/>
          <w:numId w:val="11"/>
        </w:numPr>
        <w:jc w:val="both"/>
        <w:rPr>
          <w:sz w:val="24"/>
          <w:szCs w:val="24"/>
        </w:rPr>
      </w:pPr>
      <w:r>
        <w:rPr>
          <w:sz w:val="24"/>
          <w:szCs w:val="24"/>
        </w:rPr>
        <w:t>V</w:t>
      </w:r>
      <w:r w:rsidR="00A9539E" w:rsidRPr="00F1165E">
        <w:rPr>
          <w:sz w:val="24"/>
          <w:szCs w:val="24"/>
        </w:rPr>
        <w:t xml:space="preserve"> p</w:t>
      </w:r>
      <w:r w:rsidR="00A9539E" w:rsidRPr="00F1165E">
        <w:rPr>
          <w:rFonts w:ascii="Calibri" w:hAnsi="Calibri" w:cs="Calibri"/>
          <w:sz w:val="24"/>
          <w:szCs w:val="24"/>
        </w:rPr>
        <w:t>ří</w:t>
      </w:r>
      <w:r w:rsidR="00A9539E" w:rsidRPr="00F1165E">
        <w:rPr>
          <w:sz w:val="24"/>
          <w:szCs w:val="24"/>
        </w:rPr>
        <w:t>pad</w:t>
      </w:r>
      <w:r w:rsidR="00A9539E" w:rsidRPr="00F1165E">
        <w:rPr>
          <w:rFonts w:ascii="Calibri" w:hAnsi="Calibri" w:cs="Calibri"/>
          <w:sz w:val="24"/>
          <w:szCs w:val="24"/>
        </w:rPr>
        <w:t>ě</w:t>
      </w:r>
      <w:r w:rsidR="00A9539E" w:rsidRPr="00F1165E">
        <w:rPr>
          <w:sz w:val="24"/>
          <w:szCs w:val="24"/>
        </w:rPr>
        <w:t xml:space="preserve"> uvoln</w:t>
      </w:r>
      <w:r w:rsidR="00A9539E" w:rsidRPr="00F1165E">
        <w:rPr>
          <w:rFonts w:ascii="Calibri" w:hAnsi="Calibri" w:cs="Calibri"/>
          <w:sz w:val="24"/>
          <w:szCs w:val="24"/>
        </w:rPr>
        <w:t>ě</w:t>
      </w:r>
      <w:r w:rsidR="00A9539E" w:rsidRPr="00F1165E">
        <w:rPr>
          <w:sz w:val="24"/>
          <w:szCs w:val="24"/>
        </w:rPr>
        <w:t>n</w:t>
      </w:r>
      <w:r w:rsidR="00A9539E" w:rsidRPr="00F1165E">
        <w:rPr>
          <w:rFonts w:ascii="Calibri" w:hAnsi="Calibri" w:cs="Calibri"/>
          <w:sz w:val="24"/>
          <w:szCs w:val="24"/>
        </w:rPr>
        <w:t>í</w:t>
      </w:r>
      <w:r w:rsidR="00A9539E" w:rsidRPr="00F1165E">
        <w:rPr>
          <w:sz w:val="24"/>
          <w:szCs w:val="24"/>
        </w:rPr>
        <w:t xml:space="preserve"> místa během školního roku</w:t>
      </w:r>
      <w:r>
        <w:rPr>
          <w:sz w:val="24"/>
          <w:szCs w:val="24"/>
        </w:rPr>
        <w:t>,</w:t>
      </w:r>
      <w:r w:rsidR="00A9539E" w:rsidRPr="00F1165E">
        <w:rPr>
          <w:sz w:val="24"/>
          <w:szCs w:val="24"/>
        </w:rPr>
        <w:t xml:space="preserve"> lze při</w:t>
      </w:r>
      <w:r w:rsidR="00CC2547">
        <w:rPr>
          <w:sz w:val="24"/>
          <w:szCs w:val="24"/>
        </w:rPr>
        <w:t>jímat děti i během školního roku.</w:t>
      </w:r>
    </w:p>
    <w:p w:rsidR="00CC2547" w:rsidRDefault="00CC2547" w:rsidP="00CC2547">
      <w:pPr>
        <w:pStyle w:val="Odstavecseseznamem"/>
        <w:jc w:val="both"/>
        <w:rPr>
          <w:sz w:val="24"/>
          <w:szCs w:val="24"/>
        </w:rPr>
      </w:pPr>
    </w:p>
    <w:p w:rsidR="00CC2547" w:rsidRPr="00CC2547" w:rsidRDefault="00CC2547" w:rsidP="00CC2547">
      <w:pPr>
        <w:jc w:val="both"/>
        <w:rPr>
          <w:sz w:val="24"/>
          <w:szCs w:val="24"/>
          <w:u w:val="single"/>
        </w:rPr>
      </w:pPr>
      <w:r w:rsidRPr="00CC2547">
        <w:rPr>
          <w:b/>
          <w:sz w:val="24"/>
          <w:szCs w:val="24"/>
          <w:u w:val="single"/>
        </w:rPr>
        <w:t>Pro přijetí dítěte k předškolnímu vzdělávání předkládá</w:t>
      </w:r>
      <w:r w:rsidR="00A9539E" w:rsidRPr="00CC2547">
        <w:rPr>
          <w:b/>
          <w:sz w:val="24"/>
          <w:szCs w:val="24"/>
          <w:u w:val="single"/>
        </w:rPr>
        <w:t xml:space="preserve"> z</w:t>
      </w:r>
      <w:r w:rsidR="00A9539E" w:rsidRPr="00CC2547">
        <w:rPr>
          <w:rFonts w:ascii="Calibri" w:hAnsi="Calibri" w:cs="Calibri"/>
          <w:b/>
          <w:sz w:val="24"/>
          <w:szCs w:val="24"/>
          <w:u w:val="single"/>
        </w:rPr>
        <w:t>á</w:t>
      </w:r>
      <w:r w:rsidR="00A9539E" w:rsidRPr="00CC2547">
        <w:rPr>
          <w:b/>
          <w:sz w:val="24"/>
          <w:szCs w:val="24"/>
          <w:u w:val="single"/>
        </w:rPr>
        <w:t>konn</w:t>
      </w:r>
      <w:r w:rsidR="00A9539E" w:rsidRPr="00CC2547">
        <w:rPr>
          <w:rFonts w:ascii="Calibri" w:hAnsi="Calibri" w:cs="Calibri"/>
          <w:b/>
          <w:sz w:val="24"/>
          <w:szCs w:val="24"/>
          <w:u w:val="single"/>
        </w:rPr>
        <w:t>ý</w:t>
      </w:r>
      <w:r w:rsidR="00A9539E" w:rsidRPr="00CC2547">
        <w:rPr>
          <w:b/>
          <w:sz w:val="24"/>
          <w:szCs w:val="24"/>
          <w:u w:val="single"/>
        </w:rPr>
        <w:t xml:space="preserve"> z</w:t>
      </w:r>
      <w:r w:rsidR="00A9539E" w:rsidRPr="00CC2547">
        <w:rPr>
          <w:rFonts w:ascii="Calibri" w:hAnsi="Calibri" w:cs="Calibri"/>
          <w:b/>
          <w:sz w:val="24"/>
          <w:szCs w:val="24"/>
          <w:u w:val="single"/>
        </w:rPr>
        <w:t>á</w:t>
      </w:r>
      <w:r w:rsidR="00A9539E" w:rsidRPr="00CC2547">
        <w:rPr>
          <w:b/>
          <w:sz w:val="24"/>
          <w:szCs w:val="24"/>
          <w:u w:val="single"/>
        </w:rPr>
        <w:t>stupce d</w:t>
      </w:r>
      <w:r w:rsidR="00A9539E" w:rsidRPr="00CC2547">
        <w:rPr>
          <w:rFonts w:ascii="Calibri" w:hAnsi="Calibri" w:cs="Calibri"/>
          <w:b/>
          <w:sz w:val="24"/>
          <w:szCs w:val="24"/>
          <w:u w:val="single"/>
        </w:rPr>
        <w:t>í</w:t>
      </w:r>
      <w:r w:rsidR="00A9539E" w:rsidRPr="00CC2547">
        <w:rPr>
          <w:b/>
          <w:sz w:val="24"/>
          <w:szCs w:val="24"/>
          <w:u w:val="single"/>
        </w:rPr>
        <w:t>t</w:t>
      </w:r>
      <w:r w:rsidR="00A9539E" w:rsidRPr="00CC2547">
        <w:rPr>
          <w:rFonts w:ascii="Calibri" w:hAnsi="Calibri" w:cs="Calibri"/>
          <w:b/>
          <w:sz w:val="24"/>
          <w:szCs w:val="24"/>
          <w:u w:val="single"/>
        </w:rPr>
        <w:t>ě</w:t>
      </w:r>
      <w:r w:rsidRPr="00CC2547">
        <w:rPr>
          <w:b/>
          <w:sz w:val="24"/>
          <w:szCs w:val="24"/>
          <w:u w:val="single"/>
        </w:rPr>
        <w:t>te</w:t>
      </w:r>
      <w:r w:rsidR="00A9539E" w:rsidRPr="00CC2547">
        <w:rPr>
          <w:b/>
          <w:sz w:val="24"/>
          <w:szCs w:val="24"/>
          <w:u w:val="single"/>
        </w:rPr>
        <w:t>:</w:t>
      </w:r>
    </w:p>
    <w:p w:rsidR="00CC2547" w:rsidRPr="00CC2547" w:rsidRDefault="00CC2547" w:rsidP="00CC2547">
      <w:pPr>
        <w:jc w:val="both"/>
        <w:rPr>
          <w:sz w:val="24"/>
          <w:szCs w:val="24"/>
        </w:rPr>
      </w:pPr>
    </w:p>
    <w:p w:rsidR="00CC2547" w:rsidRDefault="00CC2547" w:rsidP="00CC2547">
      <w:pPr>
        <w:pStyle w:val="Odstavecseseznamem"/>
        <w:numPr>
          <w:ilvl w:val="0"/>
          <w:numId w:val="12"/>
        </w:numPr>
        <w:jc w:val="both"/>
        <w:rPr>
          <w:sz w:val="24"/>
          <w:szCs w:val="24"/>
        </w:rPr>
      </w:pPr>
      <w:r w:rsidRPr="00CC2547">
        <w:rPr>
          <w:sz w:val="24"/>
          <w:szCs w:val="24"/>
        </w:rPr>
        <w:t>Žádost zákonného zástupce o přijetí dítěte k předškolnímu vzdělávání</w:t>
      </w:r>
    </w:p>
    <w:p w:rsidR="00204571" w:rsidRDefault="00CC2547" w:rsidP="00CC2547">
      <w:pPr>
        <w:pStyle w:val="Odstavecseseznamem"/>
        <w:numPr>
          <w:ilvl w:val="0"/>
          <w:numId w:val="12"/>
        </w:numPr>
        <w:jc w:val="both"/>
        <w:rPr>
          <w:sz w:val="24"/>
          <w:szCs w:val="24"/>
        </w:rPr>
      </w:pPr>
      <w:r>
        <w:rPr>
          <w:sz w:val="24"/>
          <w:szCs w:val="24"/>
        </w:rPr>
        <w:t>Na žádosti nechá zákonný zástupce potvrdit, že dítě bylo  pravidelně očkováno, nebo prokáže, že je proti nákaze imu</w:t>
      </w:r>
      <w:r w:rsidR="00204571">
        <w:rPr>
          <w:sz w:val="24"/>
          <w:szCs w:val="24"/>
        </w:rPr>
        <w:t xml:space="preserve">nní, nebo trpí kontraindikacemi, </w:t>
      </w:r>
      <w:r>
        <w:rPr>
          <w:sz w:val="24"/>
          <w:szCs w:val="24"/>
        </w:rPr>
        <w:t>pro které nemůže být očkováno</w:t>
      </w:r>
      <w:r w:rsidR="00204571">
        <w:rPr>
          <w:sz w:val="24"/>
          <w:szCs w:val="24"/>
        </w:rPr>
        <w:t xml:space="preserve"> (vydá pediatr). </w:t>
      </w:r>
    </w:p>
    <w:p w:rsidR="00CC2547" w:rsidRDefault="00204571" w:rsidP="00204571">
      <w:pPr>
        <w:pStyle w:val="Odstavecseseznamem"/>
        <w:jc w:val="both"/>
        <w:rPr>
          <w:b/>
          <w:sz w:val="24"/>
          <w:szCs w:val="24"/>
        </w:rPr>
      </w:pPr>
      <w:r w:rsidRPr="00204571">
        <w:rPr>
          <w:b/>
          <w:sz w:val="24"/>
          <w:szCs w:val="24"/>
        </w:rPr>
        <w:t>Tato podmínka se nevztahuje na děti spadající do povinné školní docházky.</w:t>
      </w:r>
    </w:p>
    <w:p w:rsidR="00204571" w:rsidRDefault="00204571" w:rsidP="00204571">
      <w:pPr>
        <w:pStyle w:val="Odstavecseseznamem"/>
        <w:jc w:val="both"/>
        <w:rPr>
          <w:b/>
          <w:sz w:val="24"/>
          <w:szCs w:val="24"/>
        </w:rPr>
      </w:pPr>
    </w:p>
    <w:p w:rsidR="00E93E77" w:rsidRPr="00FA649A" w:rsidRDefault="00204571" w:rsidP="00FA649A">
      <w:pPr>
        <w:pStyle w:val="Odstavecseseznamem"/>
        <w:jc w:val="both"/>
        <w:rPr>
          <w:sz w:val="24"/>
          <w:szCs w:val="24"/>
        </w:rPr>
      </w:pPr>
      <w:r>
        <w:rPr>
          <w:sz w:val="24"/>
          <w:szCs w:val="24"/>
        </w:rPr>
        <w:t>V</w:t>
      </w:r>
      <w:r w:rsidRPr="00F1165E">
        <w:rPr>
          <w:sz w:val="24"/>
          <w:szCs w:val="24"/>
        </w:rPr>
        <w:t xml:space="preserve"> měsíci červenci a srpnu lze přijmout do mateřské školy děti z jiné mateřské školy, a to nejvýše na dobu, po kterou jiná mateřská škola přerušila provoz.</w:t>
      </w:r>
    </w:p>
    <w:p w:rsidR="00E93E77" w:rsidRDefault="00E93E77" w:rsidP="00204571">
      <w:pPr>
        <w:pStyle w:val="Odstavecseseznamem"/>
        <w:jc w:val="both"/>
        <w:rPr>
          <w:sz w:val="24"/>
          <w:szCs w:val="24"/>
        </w:rPr>
      </w:pPr>
    </w:p>
    <w:p w:rsidR="00E93E77" w:rsidRDefault="00E93E77" w:rsidP="00E93E77">
      <w:pPr>
        <w:pStyle w:val="Styl1"/>
      </w:pPr>
      <w:r>
        <w:lastRenderedPageBreak/>
        <w:t>9. Rozhodnutí ředitelky základní školy a mateřské školy o přijetí k předškolnímu vzdělávání</w:t>
      </w:r>
    </w:p>
    <w:p w:rsidR="00204571" w:rsidRDefault="00E93E77" w:rsidP="00E93E77">
      <w:pPr>
        <w:jc w:val="both"/>
        <w:rPr>
          <w:sz w:val="24"/>
          <w:szCs w:val="24"/>
        </w:rPr>
      </w:pPr>
      <w:r>
        <w:rPr>
          <w:sz w:val="24"/>
          <w:szCs w:val="24"/>
        </w:rPr>
        <w:t>N</w:t>
      </w:r>
      <w:r w:rsidRPr="00F1165E">
        <w:rPr>
          <w:sz w:val="24"/>
          <w:szCs w:val="24"/>
        </w:rPr>
        <w:t>a z</w:t>
      </w:r>
      <w:r w:rsidRPr="00F1165E">
        <w:rPr>
          <w:rFonts w:ascii="Calibri" w:hAnsi="Calibri" w:cs="Calibri"/>
          <w:sz w:val="24"/>
          <w:szCs w:val="24"/>
        </w:rPr>
        <w:t>á</w:t>
      </w:r>
      <w:r w:rsidRPr="00F1165E">
        <w:rPr>
          <w:sz w:val="24"/>
          <w:szCs w:val="24"/>
        </w:rPr>
        <w:t>klad</w:t>
      </w:r>
      <w:r w:rsidRPr="00F1165E">
        <w:rPr>
          <w:rFonts w:ascii="Calibri" w:hAnsi="Calibri" w:cs="Calibri"/>
          <w:sz w:val="24"/>
          <w:szCs w:val="24"/>
        </w:rPr>
        <w:t>ě</w:t>
      </w:r>
      <w:r w:rsidRPr="00F1165E">
        <w:rPr>
          <w:sz w:val="24"/>
          <w:szCs w:val="24"/>
        </w:rPr>
        <w:t xml:space="preserve"> </w:t>
      </w:r>
      <w:r w:rsidRPr="00F1165E">
        <w:rPr>
          <w:rFonts w:ascii="Calibri" w:hAnsi="Calibri" w:cs="Calibri"/>
          <w:sz w:val="24"/>
          <w:szCs w:val="24"/>
        </w:rPr>
        <w:t>žá</w:t>
      </w:r>
      <w:r w:rsidRPr="00F1165E">
        <w:rPr>
          <w:sz w:val="24"/>
          <w:szCs w:val="24"/>
        </w:rPr>
        <w:t>dosti z</w:t>
      </w:r>
      <w:r w:rsidRPr="00F1165E">
        <w:rPr>
          <w:rFonts w:ascii="Calibri" w:hAnsi="Calibri" w:cs="Calibri"/>
          <w:sz w:val="24"/>
          <w:szCs w:val="24"/>
        </w:rPr>
        <w:t>á</w:t>
      </w:r>
      <w:r w:rsidRPr="00F1165E">
        <w:rPr>
          <w:sz w:val="24"/>
          <w:szCs w:val="24"/>
        </w:rPr>
        <w:t>konn</w:t>
      </w:r>
      <w:r w:rsidRPr="00F1165E">
        <w:rPr>
          <w:rFonts w:ascii="Calibri" w:hAnsi="Calibri" w:cs="Calibri"/>
          <w:sz w:val="24"/>
          <w:szCs w:val="24"/>
        </w:rPr>
        <w:t>é</w:t>
      </w:r>
      <w:r w:rsidRPr="00F1165E">
        <w:rPr>
          <w:sz w:val="24"/>
          <w:szCs w:val="24"/>
        </w:rPr>
        <w:t>ho z</w:t>
      </w:r>
      <w:r w:rsidRPr="00F1165E">
        <w:rPr>
          <w:rFonts w:ascii="Calibri" w:hAnsi="Calibri" w:cs="Calibri"/>
          <w:sz w:val="24"/>
          <w:szCs w:val="24"/>
        </w:rPr>
        <w:t>á</w:t>
      </w:r>
      <w:r w:rsidRPr="00F1165E">
        <w:rPr>
          <w:sz w:val="24"/>
          <w:szCs w:val="24"/>
        </w:rPr>
        <w:t>stupce vyd</w:t>
      </w:r>
      <w:r w:rsidRPr="00F1165E">
        <w:rPr>
          <w:rFonts w:ascii="Calibri" w:hAnsi="Calibri" w:cs="Calibri"/>
          <w:sz w:val="24"/>
          <w:szCs w:val="24"/>
        </w:rPr>
        <w:t>á</w:t>
      </w:r>
      <w:r w:rsidRPr="00F1165E">
        <w:rPr>
          <w:sz w:val="24"/>
          <w:szCs w:val="24"/>
        </w:rPr>
        <w:t>v</w:t>
      </w:r>
      <w:r w:rsidRPr="00F1165E">
        <w:rPr>
          <w:rFonts w:ascii="Calibri" w:hAnsi="Calibri" w:cs="Calibri"/>
          <w:sz w:val="24"/>
          <w:szCs w:val="24"/>
        </w:rPr>
        <w:t>á</w:t>
      </w:r>
      <w:r w:rsidRPr="00F1165E">
        <w:rPr>
          <w:sz w:val="24"/>
          <w:szCs w:val="24"/>
        </w:rPr>
        <w:t xml:space="preserve"> </w:t>
      </w:r>
      <w:r w:rsidRPr="00F1165E">
        <w:rPr>
          <w:rFonts w:ascii="Calibri" w:hAnsi="Calibri" w:cs="Calibri"/>
          <w:sz w:val="24"/>
          <w:szCs w:val="24"/>
        </w:rPr>
        <w:t>ř</w:t>
      </w:r>
      <w:r w:rsidR="00C33355">
        <w:rPr>
          <w:sz w:val="24"/>
          <w:szCs w:val="24"/>
        </w:rPr>
        <w:t>editelka školy</w:t>
      </w:r>
      <w:r w:rsidRPr="00F1165E">
        <w:rPr>
          <w:sz w:val="24"/>
          <w:szCs w:val="24"/>
        </w:rPr>
        <w:t xml:space="preserve"> </w:t>
      </w:r>
      <w:proofErr w:type="spellStart"/>
      <w:r w:rsidRPr="00F1165E">
        <w:rPr>
          <w:rFonts w:ascii="Calibri" w:hAnsi="Calibri" w:cs="Calibri"/>
          <w:sz w:val="24"/>
          <w:szCs w:val="24"/>
        </w:rPr>
        <w:t>š</w:t>
      </w:r>
      <w:r w:rsidRPr="00F1165E">
        <w:rPr>
          <w:sz w:val="24"/>
          <w:szCs w:val="24"/>
        </w:rPr>
        <w:t>koly</w:t>
      </w:r>
      <w:proofErr w:type="spellEnd"/>
      <w:r w:rsidRPr="00F1165E">
        <w:rPr>
          <w:sz w:val="24"/>
          <w:szCs w:val="24"/>
        </w:rPr>
        <w:t xml:space="preserve"> ve spr</w:t>
      </w:r>
      <w:r w:rsidRPr="00F1165E">
        <w:rPr>
          <w:rFonts w:ascii="Calibri" w:hAnsi="Calibri" w:cs="Calibri"/>
          <w:sz w:val="24"/>
          <w:szCs w:val="24"/>
        </w:rPr>
        <w:t>á</w:t>
      </w:r>
      <w:r w:rsidRPr="00F1165E">
        <w:rPr>
          <w:sz w:val="24"/>
          <w:szCs w:val="24"/>
        </w:rPr>
        <w:t>vn</w:t>
      </w:r>
      <w:r w:rsidRPr="00F1165E">
        <w:rPr>
          <w:rFonts w:ascii="Calibri" w:hAnsi="Calibri" w:cs="Calibri"/>
          <w:sz w:val="24"/>
          <w:szCs w:val="24"/>
        </w:rPr>
        <w:t>í</w:t>
      </w:r>
      <w:r w:rsidRPr="00F1165E">
        <w:rPr>
          <w:sz w:val="24"/>
          <w:szCs w:val="24"/>
        </w:rPr>
        <w:t xml:space="preserve">m </w:t>
      </w:r>
      <w:r w:rsidRPr="00F1165E">
        <w:rPr>
          <w:rFonts w:ascii="Calibri" w:hAnsi="Calibri" w:cs="Calibri"/>
          <w:sz w:val="24"/>
          <w:szCs w:val="24"/>
        </w:rPr>
        <w:t>ří</w:t>
      </w:r>
      <w:r w:rsidRPr="00F1165E">
        <w:rPr>
          <w:sz w:val="24"/>
          <w:szCs w:val="24"/>
        </w:rPr>
        <w:t>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Pr>
          <w:sz w:val="24"/>
          <w:szCs w:val="24"/>
        </w:rPr>
        <w:t>.</w:t>
      </w:r>
    </w:p>
    <w:p w:rsidR="00E93E77" w:rsidRDefault="00E93E77" w:rsidP="00E93E77">
      <w:pPr>
        <w:jc w:val="both"/>
        <w:rPr>
          <w:sz w:val="24"/>
          <w:szCs w:val="24"/>
        </w:rPr>
      </w:pPr>
    </w:p>
    <w:p w:rsidR="00E93E77" w:rsidRDefault="00E93E77" w:rsidP="00E93E77">
      <w:pPr>
        <w:jc w:val="both"/>
        <w:rPr>
          <w:sz w:val="24"/>
          <w:szCs w:val="24"/>
        </w:rPr>
      </w:pPr>
      <w:r w:rsidRPr="00F1165E">
        <w:rPr>
          <w:sz w:val="24"/>
          <w:szCs w:val="24"/>
        </w:rPr>
        <w:t>Rozh</w:t>
      </w:r>
      <w:r w:rsidR="00C33355">
        <w:rPr>
          <w:sz w:val="24"/>
          <w:szCs w:val="24"/>
        </w:rPr>
        <w:t xml:space="preserve">odnutí ředitelky </w:t>
      </w:r>
      <w:r w:rsidRPr="00F1165E">
        <w:rPr>
          <w:sz w:val="24"/>
          <w:szCs w:val="24"/>
        </w:rPr>
        <w:t>školy o přijetí dítěte k předškolnímu vzdělávání</w:t>
      </w:r>
      <w:r>
        <w:rPr>
          <w:sz w:val="24"/>
          <w:szCs w:val="24"/>
        </w:rPr>
        <w:t xml:space="preserve"> bude oznámeno zveřejněním seznamu uchazečů pod přiděleným registračním číslem s výsledkem řízení u každého uchazeče.</w:t>
      </w:r>
    </w:p>
    <w:p w:rsidR="00E93E77" w:rsidRDefault="00E93E77" w:rsidP="00E93E77">
      <w:pPr>
        <w:jc w:val="both"/>
        <w:rPr>
          <w:sz w:val="24"/>
          <w:szCs w:val="24"/>
        </w:rPr>
      </w:pPr>
      <w:r>
        <w:rPr>
          <w:sz w:val="24"/>
          <w:szCs w:val="24"/>
        </w:rPr>
        <w:t>Seznam bude zveřejněn na přístupném místě v mateřské škole (vchodové dveře mateřské školy), na webových stránkách mateřské školy</w:t>
      </w:r>
      <w:r w:rsidR="008C7414">
        <w:rPr>
          <w:sz w:val="24"/>
          <w:szCs w:val="24"/>
        </w:rPr>
        <w:t xml:space="preserve"> - </w:t>
      </w:r>
      <w:hyperlink r:id="rId5" w:history="1">
        <w:r w:rsidR="008C7414" w:rsidRPr="002D46D5">
          <w:rPr>
            <w:rStyle w:val="Hypertextovodkaz"/>
            <w:color w:val="034990" w:themeColor="hyperlink" w:themeShade="BF"/>
            <w:sz w:val="24"/>
            <w:szCs w:val="24"/>
          </w:rPr>
          <w:t>https://mspraminek.cms.webnode.cz/</w:t>
        </w:r>
      </w:hyperlink>
      <w:r w:rsidR="008C7414">
        <w:rPr>
          <w:color w:val="2E74B5" w:themeColor="accent1" w:themeShade="BF"/>
          <w:sz w:val="24"/>
          <w:szCs w:val="24"/>
          <w:u w:val="single"/>
        </w:rPr>
        <w:t xml:space="preserve"> </w:t>
      </w:r>
      <w:r w:rsidR="008C7414" w:rsidRPr="008C7414">
        <w:rPr>
          <w:sz w:val="24"/>
          <w:szCs w:val="24"/>
        </w:rPr>
        <w:t>- a na adrese</w:t>
      </w:r>
      <w:r w:rsidR="008C7414" w:rsidRPr="008C7414">
        <w:rPr>
          <w:sz w:val="24"/>
          <w:szCs w:val="24"/>
          <w:u w:val="single"/>
        </w:rPr>
        <w:t xml:space="preserve"> </w:t>
      </w:r>
      <w:r w:rsidR="008C7414">
        <w:rPr>
          <w:color w:val="2E74B5" w:themeColor="accent1" w:themeShade="BF"/>
          <w:sz w:val="24"/>
          <w:szCs w:val="24"/>
          <w:u w:val="single"/>
        </w:rPr>
        <w:t xml:space="preserve">- </w:t>
      </w:r>
      <w:hyperlink r:id="rId6" w:history="1">
        <w:r w:rsidR="008C7414" w:rsidRPr="002D46D5">
          <w:rPr>
            <w:rStyle w:val="Hypertextovodkaz"/>
            <w:color w:val="034990" w:themeColor="hyperlink" w:themeShade="BF"/>
            <w:sz w:val="24"/>
            <w:szCs w:val="24"/>
          </w:rPr>
          <w:t>https://mszapis.muznojmo.cz/</w:t>
        </w:r>
      </w:hyperlink>
      <w:r w:rsidR="008C7414" w:rsidRPr="008C7414">
        <w:rPr>
          <w:sz w:val="24"/>
          <w:szCs w:val="24"/>
        </w:rPr>
        <w:t>, kde probíhá elektronický zápis a obsahuje také datum zveřejnění.</w:t>
      </w:r>
    </w:p>
    <w:p w:rsidR="008C7414" w:rsidRDefault="008C7414" w:rsidP="008C7414">
      <w:pPr>
        <w:jc w:val="both"/>
        <w:rPr>
          <w:sz w:val="24"/>
          <w:szCs w:val="24"/>
        </w:rPr>
      </w:pPr>
      <w:r>
        <w:rPr>
          <w:sz w:val="24"/>
          <w:szCs w:val="24"/>
        </w:rPr>
        <w:t xml:space="preserve">Zveřejněním seznamu se považují rozhodnutí, kterými se vyhovuje žádostem o přijetí ke vzdělávání, za oznámená </w:t>
      </w:r>
      <w:r w:rsidRPr="00F1165E">
        <w:rPr>
          <w:rFonts w:ascii="Calibri" w:hAnsi="Calibri" w:cs="Calibri"/>
          <w:sz w:val="24"/>
          <w:szCs w:val="24"/>
        </w:rPr>
        <w:t>§</w:t>
      </w:r>
      <w:r>
        <w:rPr>
          <w:sz w:val="24"/>
          <w:szCs w:val="24"/>
        </w:rPr>
        <w:t xml:space="preserve"> 183 odst. 2 Školského zákona.</w:t>
      </w:r>
    </w:p>
    <w:p w:rsidR="00FA649A" w:rsidRDefault="00FA649A" w:rsidP="00FA649A">
      <w:pPr>
        <w:pStyle w:val="Odstavecseseznamem"/>
        <w:jc w:val="both"/>
        <w:rPr>
          <w:sz w:val="24"/>
          <w:szCs w:val="24"/>
        </w:rPr>
      </w:pPr>
      <w:r>
        <w:rPr>
          <w:sz w:val="24"/>
          <w:szCs w:val="24"/>
        </w:rPr>
        <w:t>P</w:t>
      </w:r>
      <w:r w:rsidRPr="00F1165E">
        <w:rPr>
          <w:sz w:val="24"/>
          <w:szCs w:val="24"/>
        </w:rPr>
        <w:t>ři přijetí dítěte do mateřské školy se ředitelka písemně dohodne se zákonnými zástupci dítěte na dny docházky dítěte do mateřské školy a délku jeho pobytu v mateřské škole</w:t>
      </w:r>
      <w:r>
        <w:rPr>
          <w:sz w:val="24"/>
          <w:szCs w:val="24"/>
        </w:rPr>
        <w:t>,</w:t>
      </w:r>
      <w:r w:rsidRPr="00F1165E">
        <w:rPr>
          <w:sz w:val="24"/>
          <w:szCs w:val="24"/>
        </w:rPr>
        <w:t xml:space="preserve"> a zároveň písemně dohodne způsob a rozsah stravování po dobu pobytu v mateřské š</w:t>
      </w:r>
      <w:r>
        <w:rPr>
          <w:sz w:val="24"/>
          <w:szCs w:val="24"/>
        </w:rPr>
        <w:t>kole. P</w:t>
      </w:r>
      <w:r w:rsidRPr="00F1165E">
        <w:rPr>
          <w:sz w:val="24"/>
          <w:szCs w:val="24"/>
        </w:rPr>
        <w:t>okud zákonní zástupci budou požadovat změnu těchto sjednaných podmínek, je nutno tuto změnu opět</w:t>
      </w:r>
      <w:r w:rsidR="00C33355">
        <w:rPr>
          <w:sz w:val="24"/>
          <w:szCs w:val="24"/>
        </w:rPr>
        <w:t xml:space="preserve"> dohodnout písemně s ředitelkou</w:t>
      </w:r>
      <w:r w:rsidRPr="00F1165E">
        <w:rPr>
          <w:sz w:val="24"/>
          <w:szCs w:val="24"/>
        </w:rPr>
        <w:t xml:space="preserve"> školy</w:t>
      </w:r>
      <w:r>
        <w:rPr>
          <w:sz w:val="24"/>
          <w:szCs w:val="24"/>
        </w:rPr>
        <w:t>.</w:t>
      </w:r>
    </w:p>
    <w:p w:rsidR="008C7414" w:rsidRDefault="008C7414" w:rsidP="008C7414">
      <w:pPr>
        <w:jc w:val="both"/>
        <w:rPr>
          <w:sz w:val="24"/>
          <w:szCs w:val="24"/>
        </w:rPr>
      </w:pPr>
    </w:p>
    <w:p w:rsidR="008C7414" w:rsidRDefault="008C7414" w:rsidP="008C7414">
      <w:pPr>
        <w:pStyle w:val="Styl1"/>
      </w:pPr>
      <w:r>
        <w:t>10. Ukončení předškolního vzdělávání</w:t>
      </w:r>
    </w:p>
    <w:p w:rsidR="00FA649A" w:rsidRPr="00FA649A" w:rsidRDefault="00FA649A" w:rsidP="00FA649A">
      <w:pPr>
        <w:pStyle w:val="Styl1"/>
        <w:rPr>
          <w:color w:val="auto"/>
        </w:rPr>
      </w:pPr>
      <w:r w:rsidRPr="00FA649A">
        <w:rPr>
          <w:color w:val="auto"/>
        </w:rPr>
        <w:t xml:space="preserve">Rozhodnout o ukončení předškolního vzdělávání nelze v případě dítěte, pro které je předškolní vzdělávání povinné. </w:t>
      </w:r>
    </w:p>
    <w:p w:rsidR="00FA649A" w:rsidRPr="00FA649A" w:rsidRDefault="00FA649A" w:rsidP="00FA649A">
      <w:pPr>
        <w:pStyle w:val="Styl1"/>
        <w:rPr>
          <w:b w:val="0"/>
          <w:color w:val="auto"/>
          <w:u w:val="single"/>
        </w:rPr>
      </w:pPr>
      <w:r w:rsidRPr="00FA649A">
        <w:rPr>
          <w:b w:val="0"/>
          <w:color w:val="auto"/>
          <w:u w:val="single"/>
        </w:rPr>
        <w:t>Ukončení vzdělávání z důvodu neúčasti dítěte na vzdělává</w:t>
      </w:r>
      <w:r>
        <w:rPr>
          <w:b w:val="0"/>
          <w:color w:val="auto"/>
          <w:u w:val="single"/>
        </w:rPr>
        <w:t>ní:</w:t>
      </w:r>
    </w:p>
    <w:p w:rsidR="00FA649A" w:rsidRDefault="00C33355" w:rsidP="00FA649A">
      <w:pPr>
        <w:pStyle w:val="Styl1"/>
        <w:rPr>
          <w:b w:val="0"/>
          <w:color w:val="auto"/>
        </w:rPr>
      </w:pPr>
      <w:r>
        <w:rPr>
          <w:b w:val="0"/>
          <w:color w:val="auto"/>
        </w:rPr>
        <w:t xml:space="preserve">Ředitelka </w:t>
      </w:r>
      <w:r w:rsidR="00FA649A" w:rsidRPr="00FA649A">
        <w:rPr>
          <w:b w:val="0"/>
          <w:color w:val="auto"/>
        </w:rPr>
        <w:t>školy může po předchozím upozornění písemně oznámeném zákonnému zástupci dítěte rozhodno</w:t>
      </w:r>
      <w:r w:rsidR="00FA649A">
        <w:rPr>
          <w:b w:val="0"/>
          <w:color w:val="auto"/>
        </w:rPr>
        <w:t xml:space="preserve">ut o ukončení vzdělávání dítěte, </w:t>
      </w:r>
      <w:r w:rsidR="00FA649A" w:rsidRPr="00FA649A">
        <w:rPr>
          <w:b w:val="0"/>
          <w:color w:val="auto"/>
        </w:rPr>
        <w:t>jestliže:</w:t>
      </w:r>
    </w:p>
    <w:p w:rsidR="00FA649A" w:rsidRDefault="00FA649A" w:rsidP="006E627F">
      <w:pPr>
        <w:pStyle w:val="Styl1"/>
        <w:numPr>
          <w:ilvl w:val="0"/>
          <w:numId w:val="13"/>
        </w:numPr>
        <w:spacing w:after="0" w:line="240" w:lineRule="auto"/>
        <w:ind w:left="765" w:hanging="357"/>
        <w:rPr>
          <w:b w:val="0"/>
          <w:color w:val="auto"/>
        </w:rPr>
      </w:pPr>
      <w:proofErr w:type="gramStart"/>
      <w:r w:rsidRPr="00FA649A">
        <w:rPr>
          <w:b w:val="0"/>
          <w:color w:val="auto"/>
        </w:rPr>
        <w:t>se</w:t>
      </w:r>
      <w:proofErr w:type="gramEnd"/>
      <w:r w:rsidRPr="00FA649A">
        <w:rPr>
          <w:b w:val="0"/>
          <w:color w:val="auto"/>
        </w:rPr>
        <w:t xml:space="preserve"> d</w:t>
      </w:r>
      <w:r w:rsidRPr="00FA649A">
        <w:rPr>
          <w:rFonts w:ascii="Calibri" w:hAnsi="Calibri" w:cs="Calibri"/>
          <w:b w:val="0"/>
          <w:color w:val="auto"/>
        </w:rPr>
        <w:t>í</w:t>
      </w:r>
      <w:r w:rsidRPr="00FA649A">
        <w:rPr>
          <w:b w:val="0"/>
          <w:color w:val="auto"/>
        </w:rPr>
        <w:t>t</w:t>
      </w:r>
      <w:r w:rsidRPr="00FA649A">
        <w:rPr>
          <w:rFonts w:ascii="Calibri" w:hAnsi="Calibri" w:cs="Calibri"/>
          <w:b w:val="0"/>
          <w:color w:val="auto"/>
        </w:rPr>
        <w:t>ě</w:t>
      </w:r>
      <w:r w:rsidRPr="00FA649A">
        <w:rPr>
          <w:b w:val="0"/>
          <w:color w:val="auto"/>
        </w:rPr>
        <w:t xml:space="preserve"> </w:t>
      </w:r>
      <w:proofErr w:type="gramStart"/>
      <w:r w:rsidRPr="00FA649A">
        <w:rPr>
          <w:b w:val="0"/>
          <w:color w:val="auto"/>
        </w:rPr>
        <w:t>bez</w:t>
      </w:r>
      <w:proofErr w:type="gramEnd"/>
      <w:r w:rsidRPr="00FA649A">
        <w:rPr>
          <w:b w:val="0"/>
          <w:color w:val="auto"/>
        </w:rPr>
        <w:t xml:space="preserve"> omluvy z</w:t>
      </w:r>
      <w:r w:rsidRPr="00FA649A">
        <w:rPr>
          <w:rFonts w:ascii="Calibri" w:hAnsi="Calibri" w:cs="Calibri"/>
          <w:b w:val="0"/>
          <w:color w:val="auto"/>
        </w:rPr>
        <w:t>á</w:t>
      </w:r>
      <w:r w:rsidRPr="00FA649A">
        <w:rPr>
          <w:b w:val="0"/>
          <w:color w:val="auto"/>
        </w:rPr>
        <w:t>konn</w:t>
      </w:r>
      <w:r w:rsidRPr="00FA649A">
        <w:rPr>
          <w:rFonts w:ascii="Calibri" w:hAnsi="Calibri" w:cs="Calibri"/>
          <w:b w:val="0"/>
          <w:color w:val="auto"/>
        </w:rPr>
        <w:t>é</w:t>
      </w:r>
      <w:r w:rsidRPr="00FA649A">
        <w:rPr>
          <w:b w:val="0"/>
          <w:color w:val="auto"/>
        </w:rPr>
        <w:t>ho z</w:t>
      </w:r>
      <w:r w:rsidRPr="00FA649A">
        <w:rPr>
          <w:rFonts w:ascii="Calibri" w:hAnsi="Calibri" w:cs="Calibri"/>
          <w:b w:val="0"/>
          <w:color w:val="auto"/>
        </w:rPr>
        <w:t>á</w:t>
      </w:r>
      <w:r w:rsidRPr="00FA649A">
        <w:rPr>
          <w:b w:val="0"/>
          <w:color w:val="auto"/>
        </w:rPr>
        <w:t>stupce nep</w:t>
      </w:r>
      <w:r w:rsidRPr="00FA649A">
        <w:rPr>
          <w:rFonts w:ascii="Calibri" w:hAnsi="Calibri" w:cs="Calibri"/>
          <w:b w:val="0"/>
          <w:color w:val="auto"/>
        </w:rPr>
        <w:t>ř</w:t>
      </w:r>
      <w:r w:rsidRPr="00FA649A">
        <w:rPr>
          <w:b w:val="0"/>
          <w:color w:val="auto"/>
        </w:rPr>
        <w:t>etr</w:t>
      </w:r>
      <w:r w:rsidRPr="00FA649A">
        <w:rPr>
          <w:rFonts w:ascii="Calibri" w:hAnsi="Calibri" w:cs="Calibri"/>
          <w:b w:val="0"/>
          <w:color w:val="auto"/>
        </w:rPr>
        <w:t>ž</w:t>
      </w:r>
      <w:r w:rsidRPr="00FA649A">
        <w:rPr>
          <w:b w:val="0"/>
          <w:color w:val="auto"/>
        </w:rPr>
        <w:t>it</w:t>
      </w:r>
      <w:r w:rsidRPr="00FA649A">
        <w:rPr>
          <w:rFonts w:ascii="Calibri" w:hAnsi="Calibri" w:cs="Calibri"/>
          <w:b w:val="0"/>
          <w:color w:val="auto"/>
        </w:rPr>
        <w:t>ě</w:t>
      </w:r>
      <w:r w:rsidRPr="00FA649A">
        <w:rPr>
          <w:b w:val="0"/>
          <w:color w:val="auto"/>
        </w:rPr>
        <w:t xml:space="preserve"> ne</w:t>
      </w:r>
      <w:r w:rsidRPr="00FA649A">
        <w:rPr>
          <w:rFonts w:ascii="Calibri" w:hAnsi="Calibri" w:cs="Calibri"/>
          <w:b w:val="0"/>
          <w:color w:val="auto"/>
        </w:rPr>
        <w:t>úč</w:t>
      </w:r>
      <w:r w:rsidRPr="00FA649A">
        <w:rPr>
          <w:b w:val="0"/>
          <w:color w:val="auto"/>
        </w:rPr>
        <w:t>astn</w:t>
      </w:r>
      <w:r w:rsidRPr="00FA649A">
        <w:rPr>
          <w:rFonts w:ascii="Calibri" w:hAnsi="Calibri" w:cs="Calibri"/>
          <w:b w:val="0"/>
          <w:color w:val="auto"/>
        </w:rPr>
        <w:t>í</w:t>
      </w:r>
      <w:r w:rsidRPr="00FA649A">
        <w:rPr>
          <w:b w:val="0"/>
          <w:color w:val="auto"/>
        </w:rPr>
        <w:t xml:space="preserve"> p</w:t>
      </w:r>
      <w:r w:rsidRPr="00FA649A">
        <w:rPr>
          <w:rFonts w:ascii="Calibri" w:hAnsi="Calibri" w:cs="Calibri"/>
          <w:b w:val="0"/>
          <w:color w:val="auto"/>
        </w:rPr>
        <w:t>ř</w:t>
      </w:r>
      <w:r w:rsidRPr="00FA649A">
        <w:rPr>
          <w:b w:val="0"/>
          <w:color w:val="auto"/>
        </w:rPr>
        <w:t>ed</w:t>
      </w:r>
      <w:r w:rsidRPr="00FA649A">
        <w:rPr>
          <w:rFonts w:ascii="Calibri" w:hAnsi="Calibri" w:cs="Calibri"/>
          <w:b w:val="0"/>
          <w:color w:val="auto"/>
        </w:rPr>
        <w:t>š</w:t>
      </w:r>
      <w:r w:rsidRPr="00FA649A">
        <w:rPr>
          <w:b w:val="0"/>
          <w:color w:val="auto"/>
        </w:rPr>
        <w:t>koln</w:t>
      </w:r>
      <w:r w:rsidRPr="00FA649A">
        <w:rPr>
          <w:rFonts w:ascii="Calibri" w:hAnsi="Calibri" w:cs="Calibri"/>
          <w:b w:val="0"/>
          <w:color w:val="auto"/>
        </w:rPr>
        <w:t>í</w:t>
      </w:r>
      <w:r w:rsidRPr="00FA649A">
        <w:rPr>
          <w:b w:val="0"/>
          <w:color w:val="auto"/>
        </w:rPr>
        <w:t>ho vzd</w:t>
      </w:r>
      <w:r w:rsidRPr="00FA649A">
        <w:rPr>
          <w:rFonts w:ascii="Calibri" w:hAnsi="Calibri" w:cs="Calibri"/>
          <w:b w:val="0"/>
          <w:color w:val="auto"/>
        </w:rPr>
        <w:t>ě</w:t>
      </w:r>
      <w:r w:rsidRPr="00FA649A">
        <w:rPr>
          <w:b w:val="0"/>
          <w:color w:val="auto"/>
        </w:rPr>
        <w:t>l</w:t>
      </w:r>
      <w:r w:rsidRPr="00FA649A">
        <w:rPr>
          <w:rFonts w:ascii="Calibri" w:hAnsi="Calibri" w:cs="Calibri"/>
          <w:b w:val="0"/>
          <w:color w:val="auto"/>
        </w:rPr>
        <w:t>á</w:t>
      </w:r>
      <w:r w:rsidRPr="00FA649A">
        <w:rPr>
          <w:b w:val="0"/>
          <w:color w:val="auto"/>
        </w:rPr>
        <w:t>v</w:t>
      </w:r>
      <w:r w:rsidRPr="00FA649A">
        <w:rPr>
          <w:rFonts w:ascii="Calibri" w:hAnsi="Calibri" w:cs="Calibri"/>
          <w:b w:val="0"/>
          <w:color w:val="auto"/>
        </w:rPr>
        <w:t>á</w:t>
      </w:r>
      <w:r w:rsidRPr="00FA649A">
        <w:rPr>
          <w:b w:val="0"/>
          <w:color w:val="auto"/>
        </w:rPr>
        <w:t>n</w:t>
      </w:r>
      <w:r w:rsidRPr="00FA649A">
        <w:rPr>
          <w:rFonts w:ascii="Calibri" w:hAnsi="Calibri" w:cs="Calibri"/>
          <w:b w:val="0"/>
          <w:color w:val="auto"/>
        </w:rPr>
        <w:t>í</w:t>
      </w:r>
      <w:r w:rsidRPr="00FA649A">
        <w:rPr>
          <w:b w:val="0"/>
          <w:color w:val="auto"/>
        </w:rPr>
        <w:t xml:space="preserve"> po dobu del</w:t>
      </w:r>
      <w:r w:rsidRPr="00FA649A">
        <w:rPr>
          <w:rFonts w:ascii="Calibri" w:hAnsi="Calibri" w:cs="Calibri"/>
          <w:b w:val="0"/>
          <w:color w:val="auto"/>
        </w:rPr>
        <w:t>ší</w:t>
      </w:r>
      <w:r w:rsidRPr="00FA649A">
        <w:rPr>
          <w:b w:val="0"/>
          <w:color w:val="auto"/>
        </w:rPr>
        <w:t xml:space="preserve"> ne</w:t>
      </w:r>
      <w:r w:rsidRPr="00FA649A">
        <w:rPr>
          <w:rFonts w:ascii="Calibri" w:hAnsi="Calibri" w:cs="Calibri"/>
          <w:b w:val="0"/>
          <w:color w:val="auto"/>
        </w:rPr>
        <w:t>ž</w:t>
      </w:r>
      <w:r w:rsidRPr="00FA649A">
        <w:rPr>
          <w:b w:val="0"/>
          <w:color w:val="auto"/>
        </w:rPr>
        <w:t xml:space="preserve"> </w:t>
      </w:r>
      <w:r>
        <w:rPr>
          <w:b w:val="0"/>
          <w:color w:val="auto"/>
        </w:rPr>
        <w:t>dva týdny</w:t>
      </w:r>
    </w:p>
    <w:p w:rsidR="00FA649A" w:rsidRDefault="00FA649A" w:rsidP="006E627F">
      <w:pPr>
        <w:pStyle w:val="Styl1"/>
        <w:numPr>
          <w:ilvl w:val="0"/>
          <w:numId w:val="13"/>
        </w:numPr>
        <w:spacing w:after="0" w:line="240" w:lineRule="auto"/>
        <w:ind w:left="765" w:hanging="357"/>
        <w:rPr>
          <w:b w:val="0"/>
          <w:color w:val="auto"/>
        </w:rPr>
      </w:pPr>
      <w:r w:rsidRPr="00FA649A">
        <w:rPr>
          <w:b w:val="0"/>
          <w:color w:val="auto"/>
        </w:rPr>
        <w:t>z</w:t>
      </w:r>
      <w:r w:rsidRPr="00FA649A">
        <w:rPr>
          <w:rFonts w:ascii="Calibri" w:hAnsi="Calibri" w:cs="Calibri"/>
          <w:b w:val="0"/>
          <w:color w:val="auto"/>
        </w:rPr>
        <w:t>á</w:t>
      </w:r>
      <w:r w:rsidRPr="00FA649A">
        <w:rPr>
          <w:b w:val="0"/>
          <w:color w:val="auto"/>
        </w:rPr>
        <w:t>konn</w:t>
      </w:r>
      <w:r w:rsidRPr="00FA649A">
        <w:rPr>
          <w:rFonts w:ascii="Calibri" w:hAnsi="Calibri" w:cs="Calibri"/>
          <w:b w:val="0"/>
          <w:color w:val="auto"/>
        </w:rPr>
        <w:t>ý</w:t>
      </w:r>
      <w:r w:rsidRPr="00FA649A">
        <w:rPr>
          <w:b w:val="0"/>
          <w:color w:val="auto"/>
        </w:rPr>
        <w:t xml:space="preserve"> z</w:t>
      </w:r>
      <w:r w:rsidRPr="00FA649A">
        <w:rPr>
          <w:rFonts w:ascii="Calibri" w:hAnsi="Calibri" w:cs="Calibri"/>
          <w:b w:val="0"/>
          <w:color w:val="auto"/>
        </w:rPr>
        <w:t>á</w:t>
      </w:r>
      <w:r w:rsidRPr="00FA649A">
        <w:rPr>
          <w:b w:val="0"/>
          <w:color w:val="auto"/>
        </w:rPr>
        <w:t>stupce z</w:t>
      </w:r>
      <w:r w:rsidRPr="00FA649A">
        <w:rPr>
          <w:rFonts w:ascii="Calibri" w:hAnsi="Calibri" w:cs="Calibri"/>
          <w:b w:val="0"/>
          <w:color w:val="auto"/>
        </w:rPr>
        <w:t>á</w:t>
      </w:r>
      <w:r w:rsidRPr="00FA649A">
        <w:rPr>
          <w:b w:val="0"/>
          <w:color w:val="auto"/>
        </w:rPr>
        <w:t>va</w:t>
      </w:r>
      <w:r w:rsidRPr="00FA649A">
        <w:rPr>
          <w:rFonts w:ascii="Calibri" w:hAnsi="Calibri" w:cs="Calibri"/>
          <w:b w:val="0"/>
          <w:color w:val="auto"/>
        </w:rPr>
        <w:t>ž</w:t>
      </w:r>
      <w:r w:rsidRPr="00FA649A">
        <w:rPr>
          <w:b w:val="0"/>
          <w:color w:val="auto"/>
        </w:rPr>
        <w:t>n</w:t>
      </w:r>
      <w:r w:rsidRPr="00FA649A">
        <w:rPr>
          <w:rFonts w:ascii="Calibri" w:hAnsi="Calibri" w:cs="Calibri"/>
          <w:b w:val="0"/>
          <w:color w:val="auto"/>
        </w:rPr>
        <w:t>ý</w:t>
      </w:r>
      <w:r w:rsidRPr="00FA649A">
        <w:rPr>
          <w:b w:val="0"/>
          <w:color w:val="auto"/>
        </w:rPr>
        <w:t>m zp</w:t>
      </w:r>
      <w:r w:rsidRPr="00FA649A">
        <w:rPr>
          <w:rFonts w:ascii="Calibri" w:hAnsi="Calibri" w:cs="Calibri"/>
          <w:b w:val="0"/>
          <w:color w:val="auto"/>
        </w:rPr>
        <w:t>ů</w:t>
      </w:r>
      <w:r w:rsidRPr="00FA649A">
        <w:rPr>
          <w:b w:val="0"/>
          <w:color w:val="auto"/>
        </w:rPr>
        <w:t>sobem opakovan</w:t>
      </w:r>
      <w:r w:rsidRPr="00FA649A">
        <w:rPr>
          <w:rFonts w:ascii="Calibri" w:hAnsi="Calibri" w:cs="Calibri"/>
          <w:b w:val="0"/>
          <w:color w:val="auto"/>
        </w:rPr>
        <w:t>ě</w:t>
      </w:r>
      <w:r w:rsidRPr="00FA649A">
        <w:rPr>
          <w:b w:val="0"/>
          <w:color w:val="auto"/>
        </w:rPr>
        <w:t xml:space="preserve"> naru</w:t>
      </w:r>
      <w:r w:rsidRPr="00FA649A">
        <w:rPr>
          <w:rFonts w:ascii="Calibri" w:hAnsi="Calibri" w:cs="Calibri"/>
          <w:b w:val="0"/>
          <w:color w:val="auto"/>
        </w:rPr>
        <w:t>š</w:t>
      </w:r>
      <w:r w:rsidRPr="00FA649A">
        <w:rPr>
          <w:b w:val="0"/>
          <w:color w:val="auto"/>
        </w:rPr>
        <w:t>uje provoz mate</w:t>
      </w:r>
      <w:r w:rsidRPr="00FA649A">
        <w:rPr>
          <w:rFonts w:ascii="Calibri" w:hAnsi="Calibri" w:cs="Calibri"/>
          <w:b w:val="0"/>
          <w:color w:val="auto"/>
        </w:rPr>
        <w:t>ř</w:t>
      </w:r>
      <w:r w:rsidRPr="00FA649A">
        <w:rPr>
          <w:b w:val="0"/>
          <w:color w:val="auto"/>
        </w:rPr>
        <w:t>sk</w:t>
      </w:r>
      <w:r w:rsidRPr="00FA649A">
        <w:rPr>
          <w:rFonts w:ascii="Calibri" w:hAnsi="Calibri" w:cs="Calibri"/>
          <w:b w:val="0"/>
          <w:color w:val="auto"/>
        </w:rPr>
        <w:t>é</w:t>
      </w:r>
      <w:r w:rsidRPr="00FA649A">
        <w:rPr>
          <w:b w:val="0"/>
          <w:color w:val="auto"/>
        </w:rPr>
        <w:t xml:space="preserve"> </w:t>
      </w:r>
      <w:r w:rsidRPr="00FA649A">
        <w:rPr>
          <w:rFonts w:ascii="Calibri" w:hAnsi="Calibri" w:cs="Calibri"/>
          <w:b w:val="0"/>
          <w:color w:val="auto"/>
        </w:rPr>
        <w:t>š</w:t>
      </w:r>
      <w:r>
        <w:rPr>
          <w:b w:val="0"/>
          <w:color w:val="auto"/>
        </w:rPr>
        <w:t>koly,</w:t>
      </w:r>
    </w:p>
    <w:p w:rsidR="00FA649A" w:rsidRDefault="00FA649A" w:rsidP="006E627F">
      <w:pPr>
        <w:pStyle w:val="Styl1"/>
        <w:numPr>
          <w:ilvl w:val="0"/>
          <w:numId w:val="13"/>
        </w:numPr>
        <w:spacing w:after="0" w:line="240" w:lineRule="auto"/>
        <w:ind w:left="765" w:hanging="357"/>
        <w:rPr>
          <w:b w:val="0"/>
          <w:color w:val="auto"/>
        </w:rPr>
      </w:pPr>
      <w:r w:rsidRPr="00FA649A">
        <w:rPr>
          <w:b w:val="0"/>
          <w:color w:val="auto"/>
        </w:rPr>
        <w:t>ukon</w:t>
      </w:r>
      <w:r w:rsidRPr="00FA649A">
        <w:rPr>
          <w:rFonts w:ascii="Calibri" w:hAnsi="Calibri" w:cs="Calibri"/>
          <w:b w:val="0"/>
          <w:color w:val="auto"/>
        </w:rPr>
        <w:t>č</w:t>
      </w:r>
      <w:r w:rsidRPr="00FA649A">
        <w:rPr>
          <w:b w:val="0"/>
          <w:color w:val="auto"/>
        </w:rPr>
        <w:t>en</w:t>
      </w:r>
      <w:r w:rsidRPr="00FA649A">
        <w:rPr>
          <w:rFonts w:ascii="Calibri" w:hAnsi="Calibri" w:cs="Calibri"/>
          <w:b w:val="0"/>
          <w:color w:val="auto"/>
        </w:rPr>
        <w:t>í</w:t>
      </w:r>
      <w:r w:rsidRPr="00FA649A">
        <w:rPr>
          <w:b w:val="0"/>
          <w:color w:val="auto"/>
        </w:rPr>
        <w:t xml:space="preserve"> doporu</w:t>
      </w:r>
      <w:r w:rsidRPr="00FA649A">
        <w:rPr>
          <w:rFonts w:ascii="Calibri" w:hAnsi="Calibri" w:cs="Calibri"/>
          <w:b w:val="0"/>
          <w:color w:val="auto"/>
        </w:rPr>
        <w:t>čí</w:t>
      </w:r>
      <w:r w:rsidRPr="00FA649A">
        <w:rPr>
          <w:b w:val="0"/>
          <w:color w:val="auto"/>
        </w:rPr>
        <w:t xml:space="preserve"> v pr</w:t>
      </w:r>
      <w:r w:rsidRPr="00FA649A">
        <w:rPr>
          <w:rFonts w:ascii="Calibri" w:hAnsi="Calibri" w:cs="Calibri"/>
          <w:b w:val="0"/>
          <w:color w:val="auto"/>
        </w:rPr>
        <w:t>ů</w:t>
      </w:r>
      <w:r w:rsidRPr="00FA649A">
        <w:rPr>
          <w:b w:val="0"/>
          <w:color w:val="auto"/>
        </w:rPr>
        <w:t>b</w:t>
      </w:r>
      <w:r w:rsidRPr="00FA649A">
        <w:rPr>
          <w:rFonts w:ascii="Calibri" w:hAnsi="Calibri" w:cs="Calibri"/>
          <w:b w:val="0"/>
          <w:color w:val="auto"/>
        </w:rPr>
        <w:t>ě</w:t>
      </w:r>
      <w:r w:rsidRPr="00FA649A">
        <w:rPr>
          <w:b w:val="0"/>
          <w:color w:val="auto"/>
        </w:rPr>
        <w:t>hu zku</w:t>
      </w:r>
      <w:r w:rsidRPr="00FA649A">
        <w:rPr>
          <w:rFonts w:ascii="Calibri" w:hAnsi="Calibri" w:cs="Calibri"/>
          <w:b w:val="0"/>
          <w:color w:val="auto"/>
        </w:rPr>
        <w:t>š</w:t>
      </w:r>
      <w:r w:rsidRPr="00FA649A">
        <w:rPr>
          <w:b w:val="0"/>
          <w:color w:val="auto"/>
        </w:rPr>
        <w:t>ebn</w:t>
      </w:r>
      <w:r w:rsidRPr="00FA649A">
        <w:rPr>
          <w:rFonts w:ascii="Calibri" w:hAnsi="Calibri" w:cs="Calibri"/>
          <w:b w:val="0"/>
          <w:color w:val="auto"/>
        </w:rPr>
        <w:t>í</w:t>
      </w:r>
      <w:r w:rsidRPr="00FA649A">
        <w:rPr>
          <w:b w:val="0"/>
          <w:color w:val="auto"/>
        </w:rPr>
        <w:t>ho pobytu d</w:t>
      </w:r>
      <w:r w:rsidRPr="00FA649A">
        <w:rPr>
          <w:rFonts w:ascii="Calibri" w:hAnsi="Calibri" w:cs="Calibri"/>
          <w:b w:val="0"/>
          <w:color w:val="auto"/>
        </w:rPr>
        <w:t>í</w:t>
      </w:r>
      <w:r w:rsidRPr="00FA649A">
        <w:rPr>
          <w:b w:val="0"/>
          <w:color w:val="auto"/>
        </w:rPr>
        <w:t>t</w:t>
      </w:r>
      <w:r w:rsidRPr="00FA649A">
        <w:rPr>
          <w:rFonts w:ascii="Calibri" w:hAnsi="Calibri" w:cs="Calibri"/>
          <w:b w:val="0"/>
          <w:color w:val="auto"/>
        </w:rPr>
        <w:t>ě</w:t>
      </w:r>
      <w:r w:rsidRPr="00FA649A">
        <w:rPr>
          <w:b w:val="0"/>
          <w:color w:val="auto"/>
        </w:rPr>
        <w:t>te l</w:t>
      </w:r>
      <w:r w:rsidRPr="00FA649A">
        <w:rPr>
          <w:rFonts w:ascii="Calibri" w:hAnsi="Calibri" w:cs="Calibri"/>
          <w:b w:val="0"/>
          <w:color w:val="auto"/>
        </w:rPr>
        <w:t>é</w:t>
      </w:r>
      <w:r w:rsidRPr="00FA649A">
        <w:rPr>
          <w:b w:val="0"/>
          <w:color w:val="auto"/>
        </w:rPr>
        <w:t>ka</w:t>
      </w:r>
      <w:r w:rsidRPr="00FA649A">
        <w:rPr>
          <w:rFonts w:ascii="Calibri" w:hAnsi="Calibri" w:cs="Calibri"/>
          <w:b w:val="0"/>
          <w:color w:val="auto"/>
        </w:rPr>
        <w:t>ř</w:t>
      </w:r>
      <w:r w:rsidRPr="00FA649A">
        <w:rPr>
          <w:b w:val="0"/>
          <w:color w:val="auto"/>
        </w:rPr>
        <w:t xml:space="preserve"> nebo </w:t>
      </w:r>
      <w:r w:rsidRPr="00FA649A">
        <w:rPr>
          <w:rFonts w:ascii="Calibri" w:hAnsi="Calibri" w:cs="Calibri"/>
          <w:b w:val="0"/>
          <w:color w:val="auto"/>
        </w:rPr>
        <w:t>š</w:t>
      </w:r>
      <w:r w:rsidRPr="00FA649A">
        <w:rPr>
          <w:b w:val="0"/>
          <w:color w:val="auto"/>
        </w:rPr>
        <w:t>kolsk</w:t>
      </w:r>
      <w:r w:rsidRPr="00FA649A">
        <w:rPr>
          <w:rFonts w:ascii="Calibri" w:hAnsi="Calibri" w:cs="Calibri"/>
          <w:b w:val="0"/>
          <w:color w:val="auto"/>
        </w:rPr>
        <w:t>é</w:t>
      </w:r>
      <w:r w:rsidRPr="00FA649A">
        <w:rPr>
          <w:b w:val="0"/>
          <w:color w:val="auto"/>
        </w:rPr>
        <w:t xml:space="preserve"> poradensk</w:t>
      </w:r>
      <w:r w:rsidRPr="00FA649A">
        <w:rPr>
          <w:rFonts w:ascii="Calibri" w:hAnsi="Calibri" w:cs="Calibri"/>
          <w:b w:val="0"/>
          <w:color w:val="auto"/>
        </w:rPr>
        <w:t>é</w:t>
      </w:r>
      <w:r w:rsidRPr="00FA649A">
        <w:rPr>
          <w:b w:val="0"/>
          <w:color w:val="auto"/>
        </w:rPr>
        <w:t xml:space="preserve"> za</w:t>
      </w:r>
      <w:r w:rsidRPr="00FA649A">
        <w:rPr>
          <w:rFonts w:ascii="Calibri" w:hAnsi="Calibri" w:cs="Calibri"/>
          <w:b w:val="0"/>
          <w:color w:val="auto"/>
        </w:rPr>
        <w:t>ří</w:t>
      </w:r>
      <w:r w:rsidRPr="00FA649A">
        <w:rPr>
          <w:b w:val="0"/>
          <w:color w:val="auto"/>
        </w:rPr>
        <w:t>zen</w:t>
      </w:r>
      <w:r w:rsidRPr="00FA649A">
        <w:rPr>
          <w:rFonts w:ascii="Calibri" w:hAnsi="Calibri" w:cs="Calibri"/>
          <w:b w:val="0"/>
          <w:color w:val="auto"/>
        </w:rPr>
        <w:t>í</w:t>
      </w:r>
      <w:r w:rsidRPr="00FA649A">
        <w:rPr>
          <w:b w:val="0"/>
          <w:color w:val="auto"/>
        </w:rPr>
        <w:t xml:space="preserve"> na z</w:t>
      </w:r>
      <w:r w:rsidRPr="00FA649A">
        <w:rPr>
          <w:rFonts w:ascii="Calibri" w:hAnsi="Calibri" w:cs="Calibri"/>
          <w:b w:val="0"/>
          <w:color w:val="auto"/>
        </w:rPr>
        <w:t>á</w:t>
      </w:r>
      <w:r w:rsidRPr="00FA649A">
        <w:rPr>
          <w:b w:val="0"/>
          <w:color w:val="auto"/>
        </w:rPr>
        <w:t>klad</w:t>
      </w:r>
      <w:r w:rsidRPr="00FA649A">
        <w:rPr>
          <w:rFonts w:ascii="Calibri" w:hAnsi="Calibri" w:cs="Calibri"/>
          <w:b w:val="0"/>
          <w:color w:val="auto"/>
        </w:rPr>
        <w:t>ě</w:t>
      </w:r>
      <w:r w:rsidRPr="00FA649A">
        <w:rPr>
          <w:b w:val="0"/>
          <w:color w:val="auto"/>
        </w:rPr>
        <w:t xml:space="preserve"> </w:t>
      </w:r>
      <w:r w:rsidRPr="00FA649A">
        <w:rPr>
          <w:rFonts w:ascii="Calibri" w:hAnsi="Calibri" w:cs="Calibri"/>
          <w:b w:val="0"/>
          <w:color w:val="auto"/>
        </w:rPr>
        <w:t>žá</w:t>
      </w:r>
      <w:r w:rsidRPr="00FA649A">
        <w:rPr>
          <w:b w:val="0"/>
          <w:color w:val="auto"/>
        </w:rPr>
        <w:t>dosti z</w:t>
      </w:r>
      <w:r w:rsidRPr="00FA649A">
        <w:rPr>
          <w:rFonts w:ascii="Calibri" w:hAnsi="Calibri" w:cs="Calibri"/>
          <w:b w:val="0"/>
          <w:color w:val="auto"/>
        </w:rPr>
        <w:t>á</w:t>
      </w:r>
      <w:r w:rsidRPr="00FA649A">
        <w:rPr>
          <w:b w:val="0"/>
          <w:color w:val="auto"/>
        </w:rPr>
        <w:t>k. z</w:t>
      </w:r>
      <w:r w:rsidRPr="00FA649A">
        <w:rPr>
          <w:rFonts w:ascii="Calibri" w:hAnsi="Calibri" w:cs="Calibri"/>
          <w:b w:val="0"/>
          <w:color w:val="auto"/>
        </w:rPr>
        <w:t>á</w:t>
      </w:r>
      <w:r w:rsidRPr="00FA649A">
        <w:rPr>
          <w:b w:val="0"/>
          <w:color w:val="auto"/>
        </w:rPr>
        <w:t xml:space="preserve">stupce </w:t>
      </w:r>
    </w:p>
    <w:p w:rsidR="00FA649A" w:rsidRDefault="00FA649A" w:rsidP="006E627F">
      <w:pPr>
        <w:pStyle w:val="Styl1"/>
        <w:numPr>
          <w:ilvl w:val="0"/>
          <w:numId w:val="13"/>
        </w:numPr>
        <w:spacing w:after="0" w:line="240" w:lineRule="auto"/>
        <w:ind w:left="765" w:hanging="357"/>
        <w:rPr>
          <w:b w:val="0"/>
          <w:color w:val="auto"/>
        </w:rPr>
      </w:pPr>
      <w:r w:rsidRPr="00FA649A">
        <w:rPr>
          <w:b w:val="0"/>
          <w:color w:val="auto"/>
        </w:rPr>
        <w:t>z</w:t>
      </w:r>
      <w:r w:rsidRPr="00FA649A">
        <w:rPr>
          <w:rFonts w:ascii="Calibri" w:hAnsi="Calibri" w:cs="Calibri"/>
          <w:b w:val="0"/>
          <w:color w:val="auto"/>
        </w:rPr>
        <w:t>á</w:t>
      </w:r>
      <w:r w:rsidRPr="00FA649A">
        <w:rPr>
          <w:b w:val="0"/>
          <w:color w:val="auto"/>
        </w:rPr>
        <w:t>konn</w:t>
      </w:r>
      <w:r w:rsidRPr="00FA649A">
        <w:rPr>
          <w:rFonts w:ascii="Calibri" w:hAnsi="Calibri" w:cs="Calibri"/>
          <w:b w:val="0"/>
          <w:color w:val="auto"/>
        </w:rPr>
        <w:t>ý</w:t>
      </w:r>
      <w:r w:rsidRPr="00FA649A">
        <w:rPr>
          <w:b w:val="0"/>
          <w:color w:val="auto"/>
        </w:rPr>
        <w:t xml:space="preserve"> z</w:t>
      </w:r>
      <w:r w:rsidRPr="00FA649A">
        <w:rPr>
          <w:rFonts w:ascii="Calibri" w:hAnsi="Calibri" w:cs="Calibri"/>
          <w:b w:val="0"/>
          <w:color w:val="auto"/>
        </w:rPr>
        <w:t>á</w:t>
      </w:r>
      <w:r w:rsidRPr="00FA649A">
        <w:rPr>
          <w:b w:val="0"/>
          <w:color w:val="auto"/>
        </w:rPr>
        <w:t>stupce opakovan</w:t>
      </w:r>
      <w:r w:rsidRPr="00FA649A">
        <w:rPr>
          <w:rFonts w:ascii="Calibri" w:hAnsi="Calibri" w:cs="Calibri"/>
          <w:b w:val="0"/>
          <w:color w:val="auto"/>
        </w:rPr>
        <w:t>ě</w:t>
      </w:r>
      <w:r w:rsidRPr="00FA649A">
        <w:rPr>
          <w:b w:val="0"/>
          <w:color w:val="auto"/>
        </w:rPr>
        <w:t xml:space="preserve"> neuhradí úplatu za vzdělávání v mateřské škole nebo úplatu za školní stravování (§ 123) ve stanoveném termínu a nedohodne s ředitelem jiný termín úhrady ukončení dohodou </w:t>
      </w:r>
    </w:p>
    <w:p w:rsidR="008C7414" w:rsidRDefault="00FA649A" w:rsidP="006E627F">
      <w:pPr>
        <w:pStyle w:val="Styl1"/>
        <w:numPr>
          <w:ilvl w:val="0"/>
          <w:numId w:val="13"/>
        </w:numPr>
        <w:spacing w:after="0" w:line="240" w:lineRule="auto"/>
        <w:ind w:left="765" w:hanging="357"/>
        <w:rPr>
          <w:b w:val="0"/>
          <w:color w:val="auto"/>
        </w:rPr>
      </w:pPr>
      <w:r w:rsidRPr="00FA649A">
        <w:rPr>
          <w:b w:val="0"/>
          <w:color w:val="auto"/>
        </w:rPr>
        <w:t>na základě žádosti zákonného zástupce, (jedná se zejména o ukončení docházky z důvodu stěhování, rodinných či zdravotních důvodů).</w:t>
      </w:r>
    </w:p>
    <w:p w:rsidR="006E627F" w:rsidRDefault="006E627F" w:rsidP="006E627F">
      <w:pPr>
        <w:pStyle w:val="Styl1"/>
        <w:spacing w:after="0" w:line="240" w:lineRule="auto"/>
        <w:rPr>
          <w:b w:val="0"/>
          <w:color w:val="auto"/>
        </w:rPr>
      </w:pPr>
    </w:p>
    <w:p w:rsidR="00C5073C" w:rsidRDefault="00C5073C" w:rsidP="00C5073C">
      <w:pPr>
        <w:pStyle w:val="Styl1"/>
      </w:pPr>
      <w:r>
        <w:lastRenderedPageBreak/>
        <w:t>11. Docházka a způsob vzdělávání</w:t>
      </w:r>
    </w:p>
    <w:p w:rsidR="00C5073C" w:rsidRPr="00C5073C" w:rsidRDefault="00C5073C" w:rsidP="00C5073C">
      <w:pPr>
        <w:jc w:val="both"/>
        <w:rPr>
          <w:sz w:val="24"/>
          <w:szCs w:val="24"/>
          <w:u w:val="single"/>
        </w:rPr>
      </w:pPr>
      <w:r w:rsidRPr="00C5073C">
        <w:rPr>
          <w:sz w:val="24"/>
          <w:szCs w:val="24"/>
          <w:u w:val="single"/>
        </w:rPr>
        <w:t>Omlouvání nepřítomnosti dítěte v režimu povinného předškolního vzdělávání</w:t>
      </w:r>
    </w:p>
    <w:p w:rsidR="00C5073C" w:rsidRDefault="00C5073C" w:rsidP="00C5073C">
      <w:pPr>
        <w:pStyle w:val="Odstavecseseznamem"/>
        <w:numPr>
          <w:ilvl w:val="0"/>
          <w:numId w:val="14"/>
        </w:numPr>
        <w:jc w:val="both"/>
        <w:rPr>
          <w:sz w:val="24"/>
          <w:szCs w:val="24"/>
        </w:rPr>
      </w:pPr>
      <w:r w:rsidRPr="00C5073C">
        <w:rPr>
          <w:sz w:val="24"/>
          <w:szCs w:val="24"/>
        </w:rPr>
        <w:t>z</w:t>
      </w:r>
      <w:r w:rsidRPr="00C5073C">
        <w:rPr>
          <w:rFonts w:ascii="Calibri" w:hAnsi="Calibri" w:cs="Calibri"/>
          <w:sz w:val="24"/>
          <w:szCs w:val="24"/>
        </w:rPr>
        <w:t>á</w:t>
      </w:r>
      <w:r w:rsidRPr="00C5073C">
        <w:rPr>
          <w:sz w:val="24"/>
          <w:szCs w:val="24"/>
        </w:rPr>
        <w:t>konn</w:t>
      </w:r>
      <w:r w:rsidRPr="00C5073C">
        <w:rPr>
          <w:rFonts w:ascii="Calibri" w:hAnsi="Calibri" w:cs="Calibri"/>
          <w:sz w:val="24"/>
          <w:szCs w:val="24"/>
        </w:rPr>
        <w:t>ý</w:t>
      </w:r>
      <w:r w:rsidRPr="00C5073C">
        <w:rPr>
          <w:sz w:val="24"/>
          <w:szCs w:val="24"/>
        </w:rPr>
        <w:t xml:space="preserve"> z</w:t>
      </w:r>
      <w:r w:rsidRPr="00C5073C">
        <w:rPr>
          <w:rFonts w:ascii="Calibri" w:hAnsi="Calibri" w:cs="Calibri"/>
          <w:sz w:val="24"/>
          <w:szCs w:val="24"/>
        </w:rPr>
        <w:t>á</w:t>
      </w:r>
      <w:r w:rsidRPr="00C5073C">
        <w:rPr>
          <w:sz w:val="24"/>
          <w:szCs w:val="24"/>
        </w:rPr>
        <w:t>stupce d</w:t>
      </w:r>
      <w:r w:rsidRPr="00C5073C">
        <w:rPr>
          <w:rFonts w:ascii="Calibri" w:hAnsi="Calibri" w:cs="Calibri"/>
          <w:sz w:val="24"/>
          <w:szCs w:val="24"/>
        </w:rPr>
        <w:t>í</w:t>
      </w:r>
      <w:r w:rsidRPr="00C5073C">
        <w:rPr>
          <w:sz w:val="24"/>
          <w:szCs w:val="24"/>
        </w:rPr>
        <w:t>t</w:t>
      </w:r>
      <w:r w:rsidRPr="00C5073C">
        <w:rPr>
          <w:rFonts w:ascii="Calibri" w:hAnsi="Calibri" w:cs="Calibri"/>
          <w:sz w:val="24"/>
          <w:szCs w:val="24"/>
        </w:rPr>
        <w:t>ě</w:t>
      </w:r>
      <w:r w:rsidRPr="00C5073C">
        <w:rPr>
          <w:sz w:val="24"/>
          <w:szCs w:val="24"/>
        </w:rPr>
        <w:t>te je povinen omluvit nep</w:t>
      </w:r>
      <w:r w:rsidRPr="00C5073C">
        <w:rPr>
          <w:rFonts w:ascii="Calibri" w:hAnsi="Calibri" w:cs="Calibri"/>
          <w:sz w:val="24"/>
          <w:szCs w:val="24"/>
        </w:rPr>
        <w:t>ří</w:t>
      </w:r>
      <w:r w:rsidRPr="00C5073C">
        <w:rPr>
          <w:sz w:val="24"/>
          <w:szCs w:val="24"/>
        </w:rPr>
        <w:t>tomnost d</w:t>
      </w:r>
      <w:r w:rsidRPr="00C5073C">
        <w:rPr>
          <w:rFonts w:ascii="Calibri" w:hAnsi="Calibri" w:cs="Calibri"/>
          <w:sz w:val="24"/>
          <w:szCs w:val="24"/>
        </w:rPr>
        <w:t>í</w:t>
      </w:r>
      <w:r w:rsidRPr="00C5073C">
        <w:rPr>
          <w:sz w:val="24"/>
          <w:szCs w:val="24"/>
        </w:rPr>
        <w:t>t</w:t>
      </w:r>
      <w:r w:rsidRPr="00C5073C">
        <w:rPr>
          <w:rFonts w:ascii="Calibri" w:hAnsi="Calibri" w:cs="Calibri"/>
          <w:sz w:val="24"/>
          <w:szCs w:val="24"/>
        </w:rPr>
        <w:t>ě</w:t>
      </w:r>
      <w:r w:rsidRPr="00C5073C">
        <w:rPr>
          <w:sz w:val="24"/>
          <w:szCs w:val="24"/>
        </w:rPr>
        <w:t>te ve vzd</w:t>
      </w:r>
      <w:r w:rsidRPr="00C5073C">
        <w:rPr>
          <w:rFonts w:ascii="Calibri" w:hAnsi="Calibri" w:cs="Calibri"/>
          <w:sz w:val="24"/>
          <w:szCs w:val="24"/>
        </w:rPr>
        <w:t>ě</w:t>
      </w:r>
      <w:r w:rsidRPr="00C5073C">
        <w:rPr>
          <w:sz w:val="24"/>
          <w:szCs w:val="24"/>
        </w:rPr>
        <w:t>l</w:t>
      </w:r>
      <w:r w:rsidRPr="00C5073C">
        <w:rPr>
          <w:rFonts w:ascii="Calibri" w:hAnsi="Calibri" w:cs="Calibri"/>
          <w:sz w:val="24"/>
          <w:szCs w:val="24"/>
        </w:rPr>
        <w:t>á</w:t>
      </w:r>
      <w:r w:rsidRPr="00C5073C">
        <w:rPr>
          <w:sz w:val="24"/>
          <w:szCs w:val="24"/>
        </w:rPr>
        <w:t>v</w:t>
      </w:r>
      <w:r w:rsidRPr="00C5073C">
        <w:rPr>
          <w:rFonts w:ascii="Calibri" w:hAnsi="Calibri" w:cs="Calibri"/>
          <w:sz w:val="24"/>
          <w:szCs w:val="24"/>
        </w:rPr>
        <w:t>á</w:t>
      </w:r>
      <w:r w:rsidRPr="00C5073C">
        <w:rPr>
          <w:sz w:val="24"/>
          <w:szCs w:val="24"/>
        </w:rPr>
        <w:t>n</w:t>
      </w:r>
      <w:r w:rsidRPr="00C5073C">
        <w:rPr>
          <w:rFonts w:ascii="Calibri" w:hAnsi="Calibri" w:cs="Calibri"/>
          <w:sz w:val="24"/>
          <w:szCs w:val="24"/>
        </w:rPr>
        <w:t>í</w:t>
      </w:r>
      <w:r w:rsidRPr="00C5073C">
        <w:rPr>
          <w:sz w:val="24"/>
          <w:szCs w:val="24"/>
        </w:rPr>
        <w:t xml:space="preserve"> nejpozd</w:t>
      </w:r>
      <w:r w:rsidRPr="00C5073C">
        <w:rPr>
          <w:rFonts w:ascii="Calibri" w:hAnsi="Calibri" w:cs="Calibri"/>
          <w:sz w:val="24"/>
          <w:szCs w:val="24"/>
        </w:rPr>
        <w:t>ě</w:t>
      </w:r>
      <w:r w:rsidRPr="00C5073C">
        <w:rPr>
          <w:sz w:val="24"/>
          <w:szCs w:val="24"/>
        </w:rPr>
        <w:t>ji prvn</w:t>
      </w:r>
      <w:r w:rsidRPr="00C5073C">
        <w:rPr>
          <w:rFonts w:ascii="Calibri" w:hAnsi="Calibri" w:cs="Calibri"/>
          <w:sz w:val="24"/>
          <w:szCs w:val="24"/>
        </w:rPr>
        <w:t>í</w:t>
      </w:r>
      <w:r w:rsidRPr="00C5073C">
        <w:rPr>
          <w:sz w:val="24"/>
          <w:szCs w:val="24"/>
        </w:rPr>
        <w:t xml:space="preserve"> den jeho nep</w:t>
      </w:r>
      <w:r w:rsidRPr="00C5073C">
        <w:rPr>
          <w:rFonts w:ascii="Calibri" w:hAnsi="Calibri" w:cs="Calibri"/>
          <w:sz w:val="24"/>
          <w:szCs w:val="24"/>
        </w:rPr>
        <w:t>ří</w:t>
      </w:r>
      <w:r w:rsidRPr="00C5073C">
        <w:rPr>
          <w:sz w:val="24"/>
          <w:szCs w:val="24"/>
        </w:rPr>
        <w:t>tomnosti, p</w:t>
      </w:r>
      <w:r w:rsidRPr="00C5073C">
        <w:rPr>
          <w:rFonts w:ascii="Calibri" w:hAnsi="Calibri" w:cs="Calibri"/>
          <w:sz w:val="24"/>
          <w:szCs w:val="24"/>
        </w:rPr>
        <w:t>í</w:t>
      </w:r>
      <w:r w:rsidRPr="00C5073C">
        <w:rPr>
          <w:sz w:val="24"/>
          <w:szCs w:val="24"/>
        </w:rPr>
        <w:t>semn</w:t>
      </w:r>
      <w:r w:rsidRPr="00C5073C">
        <w:rPr>
          <w:rFonts w:ascii="Calibri" w:hAnsi="Calibri" w:cs="Calibri"/>
          <w:sz w:val="24"/>
          <w:szCs w:val="24"/>
        </w:rPr>
        <w:t>ě</w:t>
      </w:r>
      <w:r w:rsidRPr="00C5073C">
        <w:rPr>
          <w:sz w:val="24"/>
          <w:szCs w:val="24"/>
        </w:rPr>
        <w:t>, telefonicky ve t</w:t>
      </w:r>
      <w:r w:rsidRPr="00C5073C">
        <w:rPr>
          <w:rFonts w:ascii="Calibri" w:hAnsi="Calibri" w:cs="Calibri"/>
          <w:sz w:val="24"/>
          <w:szCs w:val="24"/>
        </w:rPr>
        <w:t>ří</w:t>
      </w:r>
      <w:r w:rsidRPr="00C5073C">
        <w:rPr>
          <w:sz w:val="24"/>
          <w:szCs w:val="24"/>
        </w:rPr>
        <w:t>d</w:t>
      </w:r>
      <w:r w:rsidRPr="00C5073C">
        <w:rPr>
          <w:rFonts w:ascii="Calibri" w:hAnsi="Calibri" w:cs="Calibri"/>
          <w:sz w:val="24"/>
          <w:szCs w:val="24"/>
        </w:rPr>
        <w:t>ě</w:t>
      </w:r>
      <w:r w:rsidRPr="00C5073C">
        <w:rPr>
          <w:sz w:val="24"/>
          <w:szCs w:val="24"/>
        </w:rPr>
        <w:t xml:space="preserve"> d</w:t>
      </w:r>
      <w:r w:rsidRPr="00C5073C">
        <w:rPr>
          <w:rFonts w:ascii="Calibri" w:hAnsi="Calibri" w:cs="Calibri"/>
          <w:sz w:val="24"/>
          <w:szCs w:val="24"/>
        </w:rPr>
        <w:t>í</w:t>
      </w:r>
      <w:r w:rsidRPr="00C5073C">
        <w:rPr>
          <w:sz w:val="24"/>
          <w:szCs w:val="24"/>
        </w:rPr>
        <w:t>t</w:t>
      </w:r>
      <w:r w:rsidRPr="00C5073C">
        <w:rPr>
          <w:rFonts w:ascii="Calibri" w:hAnsi="Calibri" w:cs="Calibri"/>
          <w:sz w:val="24"/>
          <w:szCs w:val="24"/>
        </w:rPr>
        <w:t>ě</w:t>
      </w:r>
      <w:r w:rsidRPr="00C5073C">
        <w:rPr>
          <w:sz w:val="24"/>
          <w:szCs w:val="24"/>
        </w:rPr>
        <w:t>te, nebo osobn</w:t>
      </w:r>
      <w:r w:rsidRPr="00C5073C">
        <w:rPr>
          <w:rFonts w:ascii="Calibri" w:hAnsi="Calibri" w:cs="Calibri"/>
          <w:sz w:val="24"/>
          <w:szCs w:val="24"/>
        </w:rPr>
        <w:t>ě</w:t>
      </w:r>
      <w:r w:rsidRPr="00C5073C">
        <w:rPr>
          <w:sz w:val="24"/>
          <w:szCs w:val="24"/>
        </w:rPr>
        <w:t xml:space="preserve">. </w:t>
      </w:r>
    </w:p>
    <w:p w:rsidR="00C5073C" w:rsidRDefault="00C5073C" w:rsidP="00C5073C">
      <w:pPr>
        <w:pStyle w:val="Odstavecseseznamem"/>
        <w:numPr>
          <w:ilvl w:val="0"/>
          <w:numId w:val="14"/>
        </w:numPr>
        <w:jc w:val="both"/>
        <w:rPr>
          <w:sz w:val="24"/>
          <w:szCs w:val="24"/>
        </w:rPr>
      </w:pPr>
      <w:r w:rsidRPr="00C5073C">
        <w:rPr>
          <w:sz w:val="24"/>
          <w:szCs w:val="24"/>
        </w:rPr>
        <w:t>po n</w:t>
      </w:r>
      <w:r w:rsidRPr="00C5073C">
        <w:rPr>
          <w:rFonts w:ascii="Calibri" w:hAnsi="Calibri" w:cs="Calibri"/>
          <w:sz w:val="24"/>
          <w:szCs w:val="24"/>
        </w:rPr>
        <w:t>á</w:t>
      </w:r>
      <w:r w:rsidRPr="00C5073C">
        <w:rPr>
          <w:sz w:val="24"/>
          <w:szCs w:val="24"/>
        </w:rPr>
        <w:t>vratu dítěte do mateřské škol</w:t>
      </w:r>
      <w:r>
        <w:rPr>
          <w:sz w:val="24"/>
          <w:szCs w:val="24"/>
        </w:rPr>
        <w:t xml:space="preserve">y vždy v aplikaci </w:t>
      </w:r>
      <w:r w:rsidRPr="00C5073C">
        <w:rPr>
          <w:sz w:val="24"/>
          <w:szCs w:val="24"/>
        </w:rPr>
        <w:t xml:space="preserve">písemně do omluvného listu s uvedením důvodů absence </w:t>
      </w:r>
    </w:p>
    <w:p w:rsidR="00C5073C" w:rsidRDefault="00C5073C" w:rsidP="00C5073C">
      <w:pPr>
        <w:pStyle w:val="Odstavecseseznamem"/>
        <w:numPr>
          <w:ilvl w:val="0"/>
          <w:numId w:val="14"/>
        </w:numPr>
        <w:jc w:val="both"/>
        <w:rPr>
          <w:sz w:val="24"/>
          <w:szCs w:val="24"/>
        </w:rPr>
      </w:pPr>
      <w:r w:rsidRPr="00C5073C">
        <w:rPr>
          <w:sz w:val="24"/>
          <w:szCs w:val="24"/>
        </w:rPr>
        <w:t>zákonný zástupce je povinen dokládat důvody ne</w:t>
      </w:r>
      <w:r>
        <w:rPr>
          <w:sz w:val="24"/>
          <w:szCs w:val="24"/>
        </w:rPr>
        <w:t>přítomnosti předškolního dítěte</w:t>
      </w:r>
    </w:p>
    <w:p w:rsidR="00C5073C" w:rsidRPr="009737CE" w:rsidRDefault="009737CE" w:rsidP="00C5073C">
      <w:pPr>
        <w:pStyle w:val="Odstavecseseznamem"/>
        <w:numPr>
          <w:ilvl w:val="0"/>
          <w:numId w:val="14"/>
        </w:numPr>
        <w:jc w:val="both"/>
        <w:rPr>
          <w:b/>
          <w:sz w:val="24"/>
          <w:szCs w:val="24"/>
        </w:rPr>
      </w:pPr>
      <w:r>
        <w:rPr>
          <w:b/>
          <w:sz w:val="24"/>
          <w:szCs w:val="24"/>
        </w:rPr>
        <w:t>T</w:t>
      </w:r>
      <w:r w:rsidR="00C5073C" w:rsidRPr="009737CE">
        <w:rPr>
          <w:b/>
          <w:sz w:val="24"/>
          <w:szCs w:val="24"/>
        </w:rPr>
        <w:t>řídní učitelky evidují docházku své třídy, mají uloženy všechny omluvné listy dětí.</w:t>
      </w:r>
    </w:p>
    <w:p w:rsidR="00C5073C" w:rsidRPr="009737CE" w:rsidRDefault="009737CE" w:rsidP="00C5073C">
      <w:pPr>
        <w:pStyle w:val="Odstavecseseznamem"/>
        <w:numPr>
          <w:ilvl w:val="0"/>
          <w:numId w:val="14"/>
        </w:numPr>
        <w:jc w:val="both"/>
        <w:rPr>
          <w:b/>
          <w:sz w:val="24"/>
          <w:szCs w:val="24"/>
        </w:rPr>
      </w:pPr>
      <w:r>
        <w:rPr>
          <w:b/>
          <w:sz w:val="24"/>
          <w:szCs w:val="24"/>
        </w:rPr>
        <w:t>Ř</w:t>
      </w:r>
      <w:r w:rsidR="00C33355">
        <w:rPr>
          <w:b/>
          <w:sz w:val="24"/>
          <w:szCs w:val="24"/>
        </w:rPr>
        <w:t xml:space="preserve">editelka </w:t>
      </w:r>
      <w:r w:rsidR="00C5073C" w:rsidRPr="009737CE">
        <w:rPr>
          <w:b/>
          <w:sz w:val="24"/>
          <w:szCs w:val="24"/>
        </w:rPr>
        <w:t>školy je oprávněna požadovat doložení důvodů nepřítomnosti dítěte</w:t>
      </w:r>
      <w:r>
        <w:rPr>
          <w:b/>
          <w:sz w:val="24"/>
          <w:szCs w:val="24"/>
        </w:rPr>
        <w:t>.</w:t>
      </w:r>
    </w:p>
    <w:p w:rsidR="009737CE" w:rsidRDefault="00C5073C" w:rsidP="00C5073C">
      <w:pPr>
        <w:pStyle w:val="Odstavecseseznamem"/>
        <w:numPr>
          <w:ilvl w:val="0"/>
          <w:numId w:val="14"/>
        </w:numPr>
        <w:jc w:val="both"/>
        <w:rPr>
          <w:sz w:val="24"/>
          <w:szCs w:val="24"/>
        </w:rPr>
      </w:pPr>
      <w:r w:rsidRPr="00C5073C">
        <w:rPr>
          <w:sz w:val="24"/>
          <w:szCs w:val="24"/>
        </w:rPr>
        <w:t xml:space="preserve"> z</w:t>
      </w:r>
      <w:r w:rsidRPr="00C5073C">
        <w:rPr>
          <w:rFonts w:ascii="Calibri" w:hAnsi="Calibri" w:cs="Calibri"/>
          <w:sz w:val="24"/>
          <w:szCs w:val="24"/>
        </w:rPr>
        <w:t>á</w:t>
      </w:r>
      <w:r w:rsidRPr="00C5073C">
        <w:rPr>
          <w:sz w:val="24"/>
          <w:szCs w:val="24"/>
        </w:rPr>
        <w:t>konn</w:t>
      </w:r>
      <w:r w:rsidRPr="00C5073C">
        <w:rPr>
          <w:rFonts w:ascii="Calibri" w:hAnsi="Calibri" w:cs="Calibri"/>
          <w:sz w:val="24"/>
          <w:szCs w:val="24"/>
        </w:rPr>
        <w:t>ý</w:t>
      </w:r>
      <w:r w:rsidRPr="00C5073C">
        <w:rPr>
          <w:sz w:val="24"/>
          <w:szCs w:val="24"/>
        </w:rPr>
        <w:t xml:space="preserve"> z</w:t>
      </w:r>
      <w:r w:rsidRPr="00C5073C">
        <w:rPr>
          <w:rFonts w:ascii="Calibri" w:hAnsi="Calibri" w:cs="Calibri"/>
          <w:sz w:val="24"/>
          <w:szCs w:val="24"/>
        </w:rPr>
        <w:t>á</w:t>
      </w:r>
      <w:r w:rsidRPr="00C5073C">
        <w:rPr>
          <w:sz w:val="24"/>
          <w:szCs w:val="24"/>
        </w:rPr>
        <w:t>stupce je povinen dolo</w:t>
      </w:r>
      <w:r w:rsidRPr="00C5073C">
        <w:rPr>
          <w:rFonts w:ascii="Calibri" w:hAnsi="Calibri" w:cs="Calibri"/>
          <w:sz w:val="24"/>
          <w:szCs w:val="24"/>
        </w:rPr>
        <w:t>ž</w:t>
      </w:r>
      <w:r w:rsidRPr="00C5073C">
        <w:rPr>
          <w:sz w:val="24"/>
          <w:szCs w:val="24"/>
        </w:rPr>
        <w:t>it d</w:t>
      </w:r>
      <w:r w:rsidRPr="00C5073C">
        <w:rPr>
          <w:rFonts w:ascii="Calibri" w:hAnsi="Calibri" w:cs="Calibri"/>
          <w:sz w:val="24"/>
          <w:szCs w:val="24"/>
        </w:rPr>
        <w:t>ů</w:t>
      </w:r>
      <w:r w:rsidRPr="00C5073C">
        <w:rPr>
          <w:sz w:val="24"/>
          <w:szCs w:val="24"/>
        </w:rPr>
        <w:t>vody nep</w:t>
      </w:r>
      <w:r w:rsidRPr="00C5073C">
        <w:rPr>
          <w:rFonts w:ascii="Calibri" w:hAnsi="Calibri" w:cs="Calibri"/>
          <w:sz w:val="24"/>
          <w:szCs w:val="24"/>
        </w:rPr>
        <w:t>ří</w:t>
      </w:r>
      <w:r w:rsidRPr="00C5073C">
        <w:rPr>
          <w:sz w:val="24"/>
          <w:szCs w:val="24"/>
        </w:rPr>
        <w:t>tomnosti d</w:t>
      </w:r>
      <w:r w:rsidRPr="00C5073C">
        <w:rPr>
          <w:rFonts w:ascii="Calibri" w:hAnsi="Calibri" w:cs="Calibri"/>
          <w:sz w:val="24"/>
          <w:szCs w:val="24"/>
        </w:rPr>
        <w:t>í</w:t>
      </w:r>
      <w:r w:rsidRPr="00C5073C">
        <w:rPr>
          <w:sz w:val="24"/>
          <w:szCs w:val="24"/>
        </w:rPr>
        <w:t>t</w:t>
      </w:r>
      <w:r w:rsidRPr="00C5073C">
        <w:rPr>
          <w:rFonts w:ascii="Calibri" w:hAnsi="Calibri" w:cs="Calibri"/>
          <w:sz w:val="24"/>
          <w:szCs w:val="24"/>
        </w:rPr>
        <w:t>ě</w:t>
      </w:r>
      <w:r w:rsidRPr="00C5073C">
        <w:rPr>
          <w:sz w:val="24"/>
          <w:szCs w:val="24"/>
        </w:rPr>
        <w:t>te nejpozd</w:t>
      </w:r>
      <w:r w:rsidRPr="00C5073C">
        <w:rPr>
          <w:rFonts w:ascii="Calibri" w:hAnsi="Calibri" w:cs="Calibri"/>
          <w:sz w:val="24"/>
          <w:szCs w:val="24"/>
        </w:rPr>
        <w:t>ě</w:t>
      </w:r>
      <w:r w:rsidRPr="00C5073C">
        <w:rPr>
          <w:sz w:val="24"/>
          <w:szCs w:val="24"/>
        </w:rPr>
        <w:t>ji do 3 dn</w:t>
      </w:r>
      <w:r w:rsidRPr="00C5073C">
        <w:rPr>
          <w:rFonts w:ascii="Calibri" w:hAnsi="Calibri" w:cs="Calibri"/>
          <w:sz w:val="24"/>
          <w:szCs w:val="24"/>
        </w:rPr>
        <w:t>ů</w:t>
      </w:r>
      <w:r w:rsidRPr="00C5073C">
        <w:rPr>
          <w:sz w:val="24"/>
          <w:szCs w:val="24"/>
        </w:rPr>
        <w:t xml:space="preserve"> ode dne v</w:t>
      </w:r>
      <w:r w:rsidRPr="00C5073C">
        <w:rPr>
          <w:rFonts w:ascii="Calibri" w:hAnsi="Calibri" w:cs="Calibri"/>
          <w:sz w:val="24"/>
          <w:szCs w:val="24"/>
        </w:rPr>
        <w:t>ý</w:t>
      </w:r>
      <w:r>
        <w:rPr>
          <w:sz w:val="24"/>
          <w:szCs w:val="24"/>
        </w:rPr>
        <w:t xml:space="preserve">zvy. </w:t>
      </w:r>
      <w:r w:rsidRPr="00C5073C">
        <w:rPr>
          <w:sz w:val="24"/>
          <w:szCs w:val="24"/>
        </w:rPr>
        <w:t xml:space="preserve">V případě neomluvené absence nebo zvýšené omluvené absence informují třídní učitelky ředitelku školy, která poskytnuté informace vyhodnocuje. </w:t>
      </w:r>
      <w:r w:rsidR="00C33355">
        <w:rPr>
          <w:sz w:val="24"/>
          <w:szCs w:val="24"/>
        </w:rPr>
        <w:t xml:space="preserve">     </w:t>
      </w:r>
      <w:r w:rsidRPr="00C5073C">
        <w:rPr>
          <w:sz w:val="24"/>
          <w:szCs w:val="24"/>
        </w:rPr>
        <w:t xml:space="preserve">Při zvýšené omluvené nepřítomnosti ověřuje její věrohodnost. </w:t>
      </w:r>
    </w:p>
    <w:p w:rsidR="009737CE" w:rsidRDefault="00C5073C" w:rsidP="009737CE">
      <w:pPr>
        <w:pStyle w:val="Odstavecseseznamem"/>
        <w:numPr>
          <w:ilvl w:val="0"/>
          <w:numId w:val="14"/>
        </w:numPr>
        <w:jc w:val="both"/>
        <w:rPr>
          <w:sz w:val="24"/>
          <w:szCs w:val="24"/>
        </w:rPr>
      </w:pPr>
      <w:r w:rsidRPr="00C5073C">
        <w:rPr>
          <w:sz w:val="24"/>
          <w:szCs w:val="24"/>
        </w:rPr>
        <w:t xml:space="preserve">neomluvenou absenci dítěte řeší ředitelka školy pohovorem, na který je zákonný zástupce pozván doporučeným dopisem. Při pokračující absenci ředitelka školy zašle oznámení o pokračující nepřítomnosti dítěte orgánu sociálně-právní ochrany dětí (§ 34a odst. 4, školského zákona) </w:t>
      </w:r>
    </w:p>
    <w:p w:rsidR="009737CE" w:rsidRDefault="00C5073C" w:rsidP="009737CE">
      <w:pPr>
        <w:jc w:val="both"/>
        <w:rPr>
          <w:sz w:val="24"/>
          <w:szCs w:val="24"/>
        </w:rPr>
      </w:pPr>
      <w:r w:rsidRPr="009737CE">
        <w:rPr>
          <w:sz w:val="24"/>
          <w:szCs w:val="24"/>
          <w:u w:val="single"/>
        </w:rPr>
        <w:t xml:space="preserve">Omlouvání nepřítomnosti mladších dětí a obecná ustanovení </w:t>
      </w:r>
    </w:p>
    <w:p w:rsidR="009737CE" w:rsidRDefault="00C5073C" w:rsidP="009737CE">
      <w:pPr>
        <w:pStyle w:val="Odstavecseseznamem"/>
        <w:numPr>
          <w:ilvl w:val="0"/>
          <w:numId w:val="16"/>
        </w:numPr>
        <w:jc w:val="both"/>
        <w:rPr>
          <w:sz w:val="24"/>
          <w:szCs w:val="24"/>
        </w:rPr>
      </w:pPr>
      <w:r w:rsidRPr="009737CE">
        <w:rPr>
          <w:sz w:val="24"/>
          <w:szCs w:val="24"/>
        </w:rPr>
        <w:t>nep</w:t>
      </w:r>
      <w:r w:rsidRPr="009737CE">
        <w:rPr>
          <w:rFonts w:ascii="Calibri" w:hAnsi="Calibri" w:cs="Calibri"/>
          <w:sz w:val="24"/>
          <w:szCs w:val="24"/>
        </w:rPr>
        <w:t>ří</w:t>
      </w:r>
      <w:r w:rsidRPr="009737CE">
        <w:rPr>
          <w:sz w:val="24"/>
          <w:szCs w:val="24"/>
        </w:rPr>
        <w:t>tomnost d</w:t>
      </w:r>
      <w:r w:rsidRPr="009737CE">
        <w:rPr>
          <w:rFonts w:ascii="Calibri" w:hAnsi="Calibri" w:cs="Calibri"/>
          <w:sz w:val="24"/>
          <w:szCs w:val="24"/>
        </w:rPr>
        <w:t>í</w:t>
      </w:r>
      <w:r w:rsidRPr="009737CE">
        <w:rPr>
          <w:sz w:val="24"/>
          <w:szCs w:val="24"/>
        </w:rPr>
        <w:t>t</w:t>
      </w:r>
      <w:r w:rsidRPr="009737CE">
        <w:rPr>
          <w:rFonts w:ascii="Calibri" w:hAnsi="Calibri" w:cs="Calibri"/>
          <w:sz w:val="24"/>
          <w:szCs w:val="24"/>
        </w:rPr>
        <w:t>ě</w:t>
      </w:r>
      <w:r w:rsidRPr="009737CE">
        <w:rPr>
          <w:sz w:val="24"/>
          <w:szCs w:val="24"/>
        </w:rPr>
        <w:t>te omlouv</w:t>
      </w:r>
      <w:r w:rsidRPr="009737CE">
        <w:rPr>
          <w:rFonts w:ascii="Calibri" w:hAnsi="Calibri" w:cs="Calibri"/>
          <w:sz w:val="24"/>
          <w:szCs w:val="24"/>
        </w:rPr>
        <w:t>á</w:t>
      </w:r>
      <w:r w:rsidRPr="009737CE">
        <w:rPr>
          <w:sz w:val="24"/>
          <w:szCs w:val="24"/>
        </w:rPr>
        <w:t xml:space="preserve"> z</w:t>
      </w:r>
      <w:r w:rsidRPr="009737CE">
        <w:rPr>
          <w:rFonts w:ascii="Calibri" w:hAnsi="Calibri" w:cs="Calibri"/>
          <w:sz w:val="24"/>
          <w:szCs w:val="24"/>
        </w:rPr>
        <w:t>á</w:t>
      </w:r>
      <w:r w:rsidRPr="009737CE">
        <w:rPr>
          <w:sz w:val="24"/>
          <w:szCs w:val="24"/>
        </w:rPr>
        <w:t>konn</w:t>
      </w:r>
      <w:r w:rsidRPr="009737CE">
        <w:rPr>
          <w:rFonts w:ascii="Calibri" w:hAnsi="Calibri" w:cs="Calibri"/>
          <w:sz w:val="24"/>
          <w:szCs w:val="24"/>
        </w:rPr>
        <w:t>ý</w:t>
      </w:r>
      <w:r w:rsidRPr="009737CE">
        <w:rPr>
          <w:sz w:val="24"/>
          <w:szCs w:val="24"/>
        </w:rPr>
        <w:t xml:space="preserve"> z</w:t>
      </w:r>
      <w:r w:rsidRPr="009737CE">
        <w:rPr>
          <w:rFonts w:ascii="Calibri" w:hAnsi="Calibri" w:cs="Calibri"/>
          <w:sz w:val="24"/>
          <w:szCs w:val="24"/>
        </w:rPr>
        <w:t>á</w:t>
      </w:r>
      <w:r w:rsidRPr="009737CE">
        <w:rPr>
          <w:sz w:val="24"/>
          <w:szCs w:val="24"/>
        </w:rPr>
        <w:t>stupce d</w:t>
      </w:r>
      <w:r w:rsidRPr="009737CE">
        <w:rPr>
          <w:rFonts w:ascii="Calibri" w:hAnsi="Calibri" w:cs="Calibri"/>
          <w:sz w:val="24"/>
          <w:szCs w:val="24"/>
        </w:rPr>
        <w:t>í</w:t>
      </w:r>
      <w:r w:rsidRPr="009737CE">
        <w:rPr>
          <w:sz w:val="24"/>
          <w:szCs w:val="24"/>
        </w:rPr>
        <w:t>t</w:t>
      </w:r>
      <w:r w:rsidRPr="009737CE">
        <w:rPr>
          <w:rFonts w:ascii="Calibri" w:hAnsi="Calibri" w:cs="Calibri"/>
          <w:sz w:val="24"/>
          <w:szCs w:val="24"/>
        </w:rPr>
        <w:t>ě</w:t>
      </w:r>
      <w:r w:rsidRPr="009737CE">
        <w:rPr>
          <w:sz w:val="24"/>
          <w:szCs w:val="24"/>
        </w:rPr>
        <w:t>te. Nem</w:t>
      </w:r>
      <w:r w:rsidRPr="009737CE">
        <w:rPr>
          <w:rFonts w:ascii="Calibri" w:hAnsi="Calibri" w:cs="Calibri"/>
          <w:sz w:val="24"/>
          <w:szCs w:val="24"/>
        </w:rPr>
        <w:t>ůž</w:t>
      </w:r>
      <w:r w:rsidRPr="009737CE">
        <w:rPr>
          <w:sz w:val="24"/>
          <w:szCs w:val="24"/>
        </w:rPr>
        <w:t>e-li d</w:t>
      </w:r>
      <w:r w:rsidRPr="009737CE">
        <w:rPr>
          <w:rFonts w:ascii="Calibri" w:hAnsi="Calibri" w:cs="Calibri"/>
          <w:sz w:val="24"/>
          <w:szCs w:val="24"/>
        </w:rPr>
        <w:t>í</w:t>
      </w:r>
      <w:r w:rsidRPr="009737CE">
        <w:rPr>
          <w:sz w:val="24"/>
          <w:szCs w:val="24"/>
        </w:rPr>
        <w:t>t</w:t>
      </w:r>
      <w:r w:rsidRPr="009737CE">
        <w:rPr>
          <w:rFonts w:ascii="Calibri" w:hAnsi="Calibri" w:cs="Calibri"/>
          <w:sz w:val="24"/>
          <w:szCs w:val="24"/>
        </w:rPr>
        <w:t>ě</w:t>
      </w:r>
      <w:r w:rsidRPr="009737CE">
        <w:rPr>
          <w:sz w:val="24"/>
          <w:szCs w:val="24"/>
        </w:rPr>
        <w:t xml:space="preserve"> do mate</w:t>
      </w:r>
      <w:r w:rsidRPr="009737CE">
        <w:rPr>
          <w:rFonts w:ascii="Calibri" w:hAnsi="Calibri" w:cs="Calibri"/>
          <w:sz w:val="24"/>
          <w:szCs w:val="24"/>
        </w:rPr>
        <w:t>ř</w:t>
      </w:r>
      <w:r w:rsidRPr="009737CE">
        <w:rPr>
          <w:sz w:val="24"/>
          <w:szCs w:val="24"/>
        </w:rPr>
        <w:t>sk</w:t>
      </w:r>
      <w:r w:rsidRPr="009737CE">
        <w:rPr>
          <w:rFonts w:ascii="Calibri" w:hAnsi="Calibri" w:cs="Calibri"/>
          <w:sz w:val="24"/>
          <w:szCs w:val="24"/>
        </w:rPr>
        <w:t>é</w:t>
      </w:r>
      <w:r w:rsidRPr="009737CE">
        <w:rPr>
          <w:sz w:val="24"/>
          <w:szCs w:val="24"/>
        </w:rPr>
        <w:t xml:space="preserve"> </w:t>
      </w:r>
      <w:r w:rsidRPr="009737CE">
        <w:rPr>
          <w:rFonts w:ascii="Calibri" w:hAnsi="Calibri" w:cs="Calibri"/>
          <w:sz w:val="24"/>
          <w:szCs w:val="24"/>
        </w:rPr>
        <w:t>š</w:t>
      </w:r>
      <w:r w:rsidRPr="009737CE">
        <w:rPr>
          <w:sz w:val="24"/>
          <w:szCs w:val="24"/>
        </w:rPr>
        <w:t>koly doch</w:t>
      </w:r>
      <w:r w:rsidRPr="009737CE">
        <w:rPr>
          <w:rFonts w:ascii="Calibri" w:hAnsi="Calibri" w:cs="Calibri"/>
          <w:sz w:val="24"/>
          <w:szCs w:val="24"/>
        </w:rPr>
        <w:t>á</w:t>
      </w:r>
      <w:r w:rsidRPr="009737CE">
        <w:rPr>
          <w:sz w:val="24"/>
          <w:szCs w:val="24"/>
        </w:rPr>
        <w:t>zet, ozn</w:t>
      </w:r>
      <w:r w:rsidRPr="009737CE">
        <w:rPr>
          <w:rFonts w:ascii="Calibri" w:hAnsi="Calibri" w:cs="Calibri"/>
          <w:sz w:val="24"/>
          <w:szCs w:val="24"/>
        </w:rPr>
        <w:t>á</w:t>
      </w:r>
      <w:r w:rsidRPr="009737CE">
        <w:rPr>
          <w:sz w:val="24"/>
          <w:szCs w:val="24"/>
        </w:rPr>
        <w:t>m</w:t>
      </w:r>
      <w:r w:rsidRPr="009737CE">
        <w:rPr>
          <w:rFonts w:ascii="Calibri" w:hAnsi="Calibri" w:cs="Calibri"/>
          <w:sz w:val="24"/>
          <w:szCs w:val="24"/>
        </w:rPr>
        <w:t>í</w:t>
      </w:r>
      <w:r w:rsidRPr="009737CE">
        <w:rPr>
          <w:sz w:val="24"/>
          <w:szCs w:val="24"/>
        </w:rPr>
        <w:t xml:space="preserve"> z</w:t>
      </w:r>
      <w:r w:rsidRPr="009737CE">
        <w:rPr>
          <w:rFonts w:ascii="Calibri" w:hAnsi="Calibri" w:cs="Calibri"/>
          <w:sz w:val="24"/>
          <w:szCs w:val="24"/>
        </w:rPr>
        <w:t>á</w:t>
      </w:r>
      <w:r w:rsidRPr="009737CE">
        <w:rPr>
          <w:sz w:val="24"/>
          <w:szCs w:val="24"/>
        </w:rPr>
        <w:t>konn</w:t>
      </w:r>
      <w:r w:rsidRPr="009737CE">
        <w:rPr>
          <w:rFonts w:ascii="Calibri" w:hAnsi="Calibri" w:cs="Calibri"/>
          <w:sz w:val="24"/>
          <w:szCs w:val="24"/>
        </w:rPr>
        <w:t>í</w:t>
      </w:r>
      <w:r w:rsidRPr="009737CE">
        <w:rPr>
          <w:sz w:val="24"/>
          <w:szCs w:val="24"/>
        </w:rPr>
        <w:t xml:space="preserve"> z</w:t>
      </w:r>
      <w:r w:rsidRPr="009737CE">
        <w:rPr>
          <w:rFonts w:ascii="Calibri" w:hAnsi="Calibri" w:cs="Calibri"/>
          <w:sz w:val="24"/>
          <w:szCs w:val="24"/>
        </w:rPr>
        <w:t>á</w:t>
      </w:r>
      <w:r w:rsidRPr="009737CE">
        <w:rPr>
          <w:sz w:val="24"/>
          <w:szCs w:val="24"/>
        </w:rPr>
        <w:t>stupci d</w:t>
      </w:r>
      <w:r w:rsidRPr="009737CE">
        <w:rPr>
          <w:rFonts w:ascii="Calibri" w:hAnsi="Calibri" w:cs="Calibri"/>
          <w:sz w:val="24"/>
          <w:szCs w:val="24"/>
        </w:rPr>
        <w:t>í</w:t>
      </w:r>
      <w:r w:rsidRPr="009737CE">
        <w:rPr>
          <w:sz w:val="24"/>
          <w:szCs w:val="24"/>
        </w:rPr>
        <w:t>t</w:t>
      </w:r>
      <w:r w:rsidRPr="009737CE">
        <w:rPr>
          <w:rFonts w:ascii="Calibri" w:hAnsi="Calibri" w:cs="Calibri"/>
          <w:sz w:val="24"/>
          <w:szCs w:val="24"/>
        </w:rPr>
        <w:t>ě</w:t>
      </w:r>
      <w:r w:rsidRPr="009737CE">
        <w:rPr>
          <w:sz w:val="24"/>
          <w:szCs w:val="24"/>
        </w:rPr>
        <w:t>te tuto skute</w:t>
      </w:r>
      <w:r w:rsidRPr="009737CE">
        <w:rPr>
          <w:rFonts w:ascii="Calibri" w:hAnsi="Calibri" w:cs="Calibri"/>
          <w:sz w:val="24"/>
          <w:szCs w:val="24"/>
        </w:rPr>
        <w:t>č</w:t>
      </w:r>
      <w:r w:rsidRPr="009737CE">
        <w:rPr>
          <w:sz w:val="24"/>
          <w:szCs w:val="24"/>
        </w:rPr>
        <w:t>nost t</w:t>
      </w:r>
      <w:r w:rsidRPr="009737CE">
        <w:rPr>
          <w:rFonts w:ascii="Calibri" w:hAnsi="Calibri" w:cs="Calibri"/>
          <w:sz w:val="24"/>
          <w:szCs w:val="24"/>
        </w:rPr>
        <w:t>é</w:t>
      </w:r>
      <w:r w:rsidRPr="009737CE">
        <w:rPr>
          <w:sz w:val="24"/>
          <w:szCs w:val="24"/>
        </w:rPr>
        <w:t>ho</w:t>
      </w:r>
      <w:r w:rsidRPr="009737CE">
        <w:rPr>
          <w:rFonts w:ascii="Calibri" w:hAnsi="Calibri" w:cs="Calibri"/>
          <w:sz w:val="24"/>
          <w:szCs w:val="24"/>
        </w:rPr>
        <w:t>ž</w:t>
      </w:r>
      <w:r w:rsidRPr="009737CE">
        <w:rPr>
          <w:sz w:val="24"/>
          <w:szCs w:val="24"/>
        </w:rPr>
        <w:t xml:space="preserve"> dne telefonicky na tel. </w:t>
      </w:r>
      <w:r w:rsidRPr="009737CE">
        <w:rPr>
          <w:rFonts w:ascii="Calibri" w:hAnsi="Calibri" w:cs="Calibri"/>
          <w:sz w:val="24"/>
          <w:szCs w:val="24"/>
        </w:rPr>
        <w:t>čí</w:t>
      </w:r>
      <w:r w:rsidRPr="009737CE">
        <w:rPr>
          <w:sz w:val="24"/>
          <w:szCs w:val="24"/>
        </w:rPr>
        <w:t>sle do t</w:t>
      </w:r>
      <w:r w:rsidRPr="009737CE">
        <w:rPr>
          <w:rFonts w:ascii="Calibri" w:hAnsi="Calibri" w:cs="Calibri"/>
          <w:sz w:val="24"/>
          <w:szCs w:val="24"/>
        </w:rPr>
        <w:t>ří</w:t>
      </w:r>
      <w:r w:rsidRPr="009737CE">
        <w:rPr>
          <w:sz w:val="24"/>
          <w:szCs w:val="24"/>
        </w:rPr>
        <w:t>dy d</w:t>
      </w:r>
      <w:r w:rsidRPr="009737CE">
        <w:rPr>
          <w:rFonts w:ascii="Calibri" w:hAnsi="Calibri" w:cs="Calibri"/>
          <w:sz w:val="24"/>
          <w:szCs w:val="24"/>
        </w:rPr>
        <w:t>í</w:t>
      </w:r>
      <w:r w:rsidRPr="009737CE">
        <w:rPr>
          <w:sz w:val="24"/>
          <w:szCs w:val="24"/>
        </w:rPr>
        <w:t>t</w:t>
      </w:r>
      <w:r w:rsidRPr="009737CE">
        <w:rPr>
          <w:rFonts w:ascii="Calibri" w:hAnsi="Calibri" w:cs="Calibri"/>
          <w:sz w:val="24"/>
          <w:szCs w:val="24"/>
        </w:rPr>
        <w:t>ě</w:t>
      </w:r>
      <w:r w:rsidRPr="009737CE">
        <w:rPr>
          <w:sz w:val="24"/>
          <w:szCs w:val="24"/>
        </w:rPr>
        <w:t>te, prost</w:t>
      </w:r>
      <w:r w:rsidRPr="009737CE">
        <w:rPr>
          <w:rFonts w:ascii="Calibri" w:hAnsi="Calibri" w:cs="Calibri"/>
          <w:sz w:val="24"/>
          <w:szCs w:val="24"/>
        </w:rPr>
        <w:t>ř</w:t>
      </w:r>
      <w:r w:rsidRPr="009737CE">
        <w:rPr>
          <w:sz w:val="24"/>
          <w:szCs w:val="24"/>
        </w:rPr>
        <w:t>ednictv</w:t>
      </w:r>
      <w:r w:rsidRPr="009737CE">
        <w:rPr>
          <w:rFonts w:ascii="Calibri" w:hAnsi="Calibri" w:cs="Calibri"/>
          <w:sz w:val="24"/>
          <w:szCs w:val="24"/>
        </w:rPr>
        <w:t>í</w:t>
      </w:r>
      <w:r w:rsidRPr="009737CE">
        <w:rPr>
          <w:sz w:val="24"/>
          <w:szCs w:val="24"/>
        </w:rPr>
        <w:t>m aplikace</w:t>
      </w:r>
      <w:r w:rsidR="009737CE">
        <w:rPr>
          <w:sz w:val="24"/>
          <w:szCs w:val="24"/>
        </w:rPr>
        <w:t xml:space="preserve"> WhatsApp na skupině třídy,</w:t>
      </w:r>
      <w:r w:rsidRPr="009737CE">
        <w:rPr>
          <w:sz w:val="24"/>
          <w:szCs w:val="24"/>
        </w:rPr>
        <w:t xml:space="preserve"> nebo osobně</w:t>
      </w:r>
      <w:r w:rsidR="009737CE">
        <w:rPr>
          <w:sz w:val="24"/>
          <w:szCs w:val="24"/>
        </w:rPr>
        <w:t>.</w:t>
      </w:r>
    </w:p>
    <w:p w:rsidR="009737CE" w:rsidRDefault="00C5073C" w:rsidP="009737CE">
      <w:pPr>
        <w:pStyle w:val="Odstavecseseznamem"/>
        <w:numPr>
          <w:ilvl w:val="0"/>
          <w:numId w:val="16"/>
        </w:numPr>
        <w:jc w:val="both"/>
        <w:rPr>
          <w:sz w:val="24"/>
          <w:szCs w:val="24"/>
        </w:rPr>
      </w:pPr>
      <w:r w:rsidRPr="009737CE">
        <w:rPr>
          <w:sz w:val="24"/>
          <w:szCs w:val="24"/>
        </w:rPr>
        <w:t>pokud dítě nenavštěvuje déle než dva týdny mateřskou školu bez omluvy, může ředitelka ukončit docházku do mateřské školy</w:t>
      </w:r>
      <w:r w:rsidR="009737CE">
        <w:rPr>
          <w:sz w:val="24"/>
          <w:szCs w:val="24"/>
        </w:rPr>
        <w:t>.</w:t>
      </w:r>
    </w:p>
    <w:p w:rsidR="009737CE" w:rsidRDefault="00C5073C" w:rsidP="009737CE">
      <w:pPr>
        <w:jc w:val="both"/>
        <w:rPr>
          <w:sz w:val="24"/>
          <w:szCs w:val="24"/>
          <w:u w:val="single"/>
        </w:rPr>
      </w:pPr>
      <w:r w:rsidRPr="009737CE">
        <w:rPr>
          <w:sz w:val="24"/>
          <w:szCs w:val="24"/>
          <w:u w:val="single"/>
        </w:rPr>
        <w:t>Plnění povinnosti předškolního vzdělávání jiným způsobem</w:t>
      </w:r>
    </w:p>
    <w:p w:rsidR="00CB0079" w:rsidRDefault="00C5073C" w:rsidP="00CB0079">
      <w:pPr>
        <w:spacing w:after="0" w:line="240" w:lineRule="auto"/>
        <w:jc w:val="both"/>
        <w:rPr>
          <w:sz w:val="24"/>
          <w:szCs w:val="24"/>
        </w:rPr>
      </w:pPr>
      <w:r w:rsidRPr="00CB0079">
        <w:rPr>
          <w:sz w:val="24"/>
          <w:szCs w:val="24"/>
        </w:rPr>
        <w:t xml:space="preserve"> a)individuální vzdělávání dítěte</w:t>
      </w:r>
      <w:r w:rsidRPr="009737CE">
        <w:rPr>
          <w:sz w:val="24"/>
          <w:szCs w:val="24"/>
        </w:rPr>
        <w:t xml:space="preserve">, které se uskutečňuje bez pravidelné denní docházky dítěte do mateřské školy </w:t>
      </w:r>
    </w:p>
    <w:p w:rsidR="00CB0079" w:rsidRPr="00CB0079" w:rsidRDefault="00C5073C" w:rsidP="00CB0079">
      <w:pPr>
        <w:spacing w:after="0" w:line="240" w:lineRule="auto"/>
        <w:jc w:val="both"/>
        <w:rPr>
          <w:sz w:val="24"/>
          <w:szCs w:val="24"/>
        </w:rPr>
      </w:pPr>
      <w:r w:rsidRPr="00CB0079">
        <w:rPr>
          <w:sz w:val="24"/>
          <w:szCs w:val="24"/>
        </w:rPr>
        <w:t xml:space="preserve">b)vzdělávání v přípravné třídě základní školy a ve třídě přípravného stupně základní školy speciální </w:t>
      </w:r>
    </w:p>
    <w:p w:rsidR="00CB0079" w:rsidRDefault="00C5073C" w:rsidP="00CB0079">
      <w:pPr>
        <w:spacing w:after="0" w:line="240" w:lineRule="auto"/>
        <w:jc w:val="both"/>
        <w:rPr>
          <w:sz w:val="24"/>
          <w:szCs w:val="24"/>
        </w:rPr>
      </w:pPr>
      <w:r w:rsidRPr="009737CE">
        <w:rPr>
          <w:sz w:val="24"/>
          <w:szCs w:val="24"/>
        </w:rPr>
        <w:t>c)vzdělávání v zahraniční škole na území České republiky, ve které ministerstvo povolilo plnění povinné školní docházky dle § 38a školského zákona</w:t>
      </w:r>
    </w:p>
    <w:p w:rsidR="00CB0079" w:rsidRDefault="00C5073C" w:rsidP="00CB0079">
      <w:pPr>
        <w:spacing w:after="0" w:line="240" w:lineRule="auto"/>
        <w:jc w:val="both"/>
        <w:rPr>
          <w:sz w:val="24"/>
          <w:szCs w:val="24"/>
        </w:rPr>
      </w:pPr>
      <w:r w:rsidRPr="009737CE">
        <w:rPr>
          <w:sz w:val="24"/>
          <w:szCs w:val="24"/>
        </w:rPr>
        <w:t xml:space="preserve"> </w:t>
      </w:r>
    </w:p>
    <w:p w:rsidR="00306F77" w:rsidRDefault="00C5073C" w:rsidP="009737CE">
      <w:pPr>
        <w:jc w:val="both"/>
        <w:rPr>
          <w:sz w:val="24"/>
          <w:szCs w:val="24"/>
        </w:rPr>
      </w:pPr>
      <w:r w:rsidRPr="009737CE">
        <w:rPr>
          <w:sz w:val="24"/>
          <w:szCs w:val="24"/>
        </w:rPr>
        <w:t xml:space="preserve">Zákonný zástupce dítěte, které bude plnit povinnost předškolního vzdělávání způsobem podle písm. b) nebo c), </w:t>
      </w:r>
      <w:r w:rsidRPr="00306F77">
        <w:rPr>
          <w:b/>
          <w:sz w:val="24"/>
          <w:szCs w:val="24"/>
        </w:rPr>
        <w:t>je povinen</w:t>
      </w:r>
      <w:r w:rsidRPr="009737CE">
        <w:rPr>
          <w:sz w:val="24"/>
          <w:szCs w:val="24"/>
        </w:rPr>
        <w:t xml:space="preserve"> oznámit tuto skutečnost řediteli spádové mateřské školy. </w:t>
      </w:r>
      <w:r w:rsidRPr="00306F77">
        <w:rPr>
          <w:b/>
          <w:sz w:val="24"/>
          <w:szCs w:val="24"/>
        </w:rPr>
        <w:t>Oznámení je povinen učinit nejpozději 3 měsíce před počátkem školního roku, kterým začíná povinnost předškolního vzdělávání dítěte.</w:t>
      </w:r>
    </w:p>
    <w:p w:rsidR="00306F77" w:rsidRDefault="00306F77" w:rsidP="009737CE">
      <w:pPr>
        <w:jc w:val="both"/>
        <w:rPr>
          <w:sz w:val="24"/>
          <w:szCs w:val="24"/>
        </w:rPr>
      </w:pPr>
    </w:p>
    <w:p w:rsidR="00C33355" w:rsidRDefault="00C33355" w:rsidP="009737CE">
      <w:pPr>
        <w:jc w:val="both"/>
        <w:rPr>
          <w:sz w:val="24"/>
          <w:szCs w:val="24"/>
        </w:rPr>
      </w:pPr>
    </w:p>
    <w:p w:rsidR="00306F77" w:rsidRDefault="00306F77" w:rsidP="009737CE">
      <w:pPr>
        <w:jc w:val="both"/>
        <w:rPr>
          <w:sz w:val="24"/>
          <w:szCs w:val="24"/>
        </w:rPr>
      </w:pPr>
    </w:p>
    <w:p w:rsidR="00306F77" w:rsidRDefault="00306F77" w:rsidP="009737CE">
      <w:pPr>
        <w:jc w:val="both"/>
        <w:rPr>
          <w:sz w:val="24"/>
          <w:szCs w:val="24"/>
        </w:rPr>
      </w:pPr>
      <w:r>
        <w:rPr>
          <w:sz w:val="24"/>
          <w:szCs w:val="24"/>
        </w:rPr>
        <w:lastRenderedPageBreak/>
        <w:t xml:space="preserve"> </w:t>
      </w:r>
      <w:r w:rsidRPr="00306F77">
        <w:rPr>
          <w:rStyle w:val="Styl1Char"/>
        </w:rPr>
        <w:t>12</w:t>
      </w:r>
      <w:r w:rsidR="00C5073C" w:rsidRPr="00306F77">
        <w:rPr>
          <w:rStyle w:val="Styl1Char"/>
        </w:rPr>
        <w:t>. Přebírání a předávání dětí</w:t>
      </w:r>
      <w:r w:rsidR="00C5073C" w:rsidRPr="009737CE">
        <w:rPr>
          <w:sz w:val="24"/>
          <w:szCs w:val="24"/>
        </w:rPr>
        <w:t xml:space="preserve"> </w:t>
      </w:r>
    </w:p>
    <w:p w:rsidR="00306F77" w:rsidRDefault="00C5073C" w:rsidP="00306F77">
      <w:pPr>
        <w:pStyle w:val="Odstavecseseznamem"/>
        <w:numPr>
          <w:ilvl w:val="0"/>
          <w:numId w:val="17"/>
        </w:numPr>
        <w:jc w:val="both"/>
        <w:rPr>
          <w:sz w:val="24"/>
          <w:szCs w:val="24"/>
        </w:rPr>
      </w:pPr>
      <w:r w:rsidRPr="00306F77">
        <w:rPr>
          <w:sz w:val="24"/>
          <w:szCs w:val="24"/>
        </w:rPr>
        <w:t>Z</w:t>
      </w:r>
      <w:r w:rsidRPr="00306F77">
        <w:rPr>
          <w:rFonts w:ascii="Calibri" w:hAnsi="Calibri" w:cs="Calibri"/>
          <w:sz w:val="24"/>
          <w:szCs w:val="24"/>
        </w:rPr>
        <w:t>á</w:t>
      </w:r>
      <w:r w:rsidRPr="00306F77">
        <w:rPr>
          <w:sz w:val="24"/>
          <w:szCs w:val="24"/>
        </w:rPr>
        <w:t>konn</w:t>
      </w:r>
      <w:r w:rsidRPr="00306F77">
        <w:rPr>
          <w:rFonts w:ascii="Calibri" w:hAnsi="Calibri" w:cs="Calibri"/>
          <w:sz w:val="24"/>
          <w:szCs w:val="24"/>
        </w:rPr>
        <w:t>í</w:t>
      </w:r>
      <w:r w:rsidRPr="00306F77">
        <w:rPr>
          <w:sz w:val="24"/>
          <w:szCs w:val="24"/>
        </w:rPr>
        <w:t xml:space="preserve"> z</w:t>
      </w:r>
      <w:r w:rsidRPr="00306F77">
        <w:rPr>
          <w:rFonts w:ascii="Calibri" w:hAnsi="Calibri" w:cs="Calibri"/>
          <w:sz w:val="24"/>
          <w:szCs w:val="24"/>
        </w:rPr>
        <w:t>á</w:t>
      </w:r>
      <w:r w:rsidRPr="00306F77">
        <w:rPr>
          <w:sz w:val="24"/>
          <w:szCs w:val="24"/>
        </w:rPr>
        <w:t>stupci v dob</w:t>
      </w:r>
      <w:r w:rsidRPr="00306F77">
        <w:rPr>
          <w:rFonts w:ascii="Calibri" w:hAnsi="Calibri" w:cs="Calibri"/>
          <w:sz w:val="24"/>
          <w:szCs w:val="24"/>
        </w:rPr>
        <w:t>ě</w:t>
      </w:r>
      <w:r w:rsidRPr="00306F77">
        <w:rPr>
          <w:sz w:val="24"/>
          <w:szCs w:val="24"/>
        </w:rPr>
        <w:t xml:space="preserve"> ur</w:t>
      </w:r>
      <w:r w:rsidRPr="00306F77">
        <w:rPr>
          <w:rFonts w:ascii="Calibri" w:hAnsi="Calibri" w:cs="Calibri"/>
          <w:sz w:val="24"/>
          <w:szCs w:val="24"/>
        </w:rPr>
        <w:t>č</w:t>
      </w:r>
      <w:r w:rsidRPr="00306F77">
        <w:rPr>
          <w:sz w:val="24"/>
          <w:szCs w:val="24"/>
        </w:rPr>
        <w:t>en</w:t>
      </w:r>
      <w:r w:rsidRPr="00306F77">
        <w:rPr>
          <w:rFonts w:ascii="Calibri" w:hAnsi="Calibri" w:cs="Calibri"/>
          <w:sz w:val="24"/>
          <w:szCs w:val="24"/>
        </w:rPr>
        <w:t>é</w:t>
      </w:r>
      <w:r w:rsidRPr="00306F77">
        <w:rPr>
          <w:sz w:val="24"/>
          <w:szCs w:val="24"/>
        </w:rPr>
        <w:t xml:space="preserve"> pro p</w:t>
      </w:r>
      <w:r w:rsidRPr="00306F77">
        <w:rPr>
          <w:rFonts w:ascii="Calibri" w:hAnsi="Calibri" w:cs="Calibri"/>
          <w:sz w:val="24"/>
          <w:szCs w:val="24"/>
        </w:rPr>
        <w:t>ří</w:t>
      </w:r>
      <w:r w:rsidRPr="00306F77">
        <w:rPr>
          <w:sz w:val="24"/>
          <w:szCs w:val="24"/>
        </w:rPr>
        <w:t>chod d</w:t>
      </w:r>
      <w:r w:rsidRPr="00306F77">
        <w:rPr>
          <w:rFonts w:ascii="Calibri" w:hAnsi="Calibri" w:cs="Calibri"/>
          <w:sz w:val="24"/>
          <w:szCs w:val="24"/>
        </w:rPr>
        <w:t>ě</w:t>
      </w:r>
      <w:r w:rsidRPr="00306F77">
        <w:rPr>
          <w:sz w:val="24"/>
          <w:szCs w:val="24"/>
        </w:rPr>
        <w:t>t</w:t>
      </w:r>
      <w:r w:rsidRPr="00306F77">
        <w:rPr>
          <w:rFonts w:ascii="Calibri" w:hAnsi="Calibri" w:cs="Calibri"/>
          <w:sz w:val="24"/>
          <w:szCs w:val="24"/>
        </w:rPr>
        <w:t>í</w:t>
      </w:r>
      <w:r w:rsidRPr="00306F77">
        <w:rPr>
          <w:sz w:val="24"/>
          <w:szCs w:val="24"/>
        </w:rPr>
        <w:t xml:space="preserve"> do mate</w:t>
      </w:r>
      <w:r w:rsidRPr="00306F77">
        <w:rPr>
          <w:rFonts w:ascii="Calibri" w:hAnsi="Calibri" w:cs="Calibri"/>
          <w:sz w:val="24"/>
          <w:szCs w:val="24"/>
        </w:rPr>
        <w:t>ř</w:t>
      </w:r>
      <w:r w:rsidRPr="00306F77">
        <w:rPr>
          <w:sz w:val="24"/>
          <w:szCs w:val="24"/>
        </w:rPr>
        <w:t>sk</w:t>
      </w:r>
      <w:r w:rsidRPr="00306F77">
        <w:rPr>
          <w:rFonts w:ascii="Calibri" w:hAnsi="Calibri" w:cs="Calibri"/>
          <w:sz w:val="24"/>
          <w:szCs w:val="24"/>
        </w:rPr>
        <w:t>é</w:t>
      </w:r>
      <w:r w:rsidRPr="00306F77">
        <w:rPr>
          <w:sz w:val="24"/>
          <w:szCs w:val="24"/>
        </w:rPr>
        <w:t xml:space="preserve"> </w:t>
      </w:r>
      <w:r w:rsidRPr="00306F77">
        <w:rPr>
          <w:rFonts w:ascii="Calibri" w:hAnsi="Calibri" w:cs="Calibri"/>
          <w:sz w:val="24"/>
          <w:szCs w:val="24"/>
        </w:rPr>
        <w:t>š</w:t>
      </w:r>
      <w:r w:rsidRPr="00306F77">
        <w:rPr>
          <w:sz w:val="24"/>
          <w:szCs w:val="24"/>
        </w:rPr>
        <w:t>koly p</w:t>
      </w:r>
      <w:r w:rsidRPr="00306F77">
        <w:rPr>
          <w:rFonts w:ascii="Calibri" w:hAnsi="Calibri" w:cs="Calibri"/>
          <w:sz w:val="24"/>
          <w:szCs w:val="24"/>
        </w:rPr>
        <w:t>ř</w:t>
      </w:r>
      <w:r w:rsidRPr="00306F77">
        <w:rPr>
          <w:sz w:val="24"/>
          <w:szCs w:val="24"/>
        </w:rPr>
        <w:t>ed</w:t>
      </w:r>
      <w:r w:rsidRPr="00306F77">
        <w:rPr>
          <w:rFonts w:ascii="Calibri" w:hAnsi="Calibri" w:cs="Calibri"/>
          <w:sz w:val="24"/>
          <w:szCs w:val="24"/>
        </w:rPr>
        <w:t>á</w:t>
      </w:r>
      <w:r w:rsidRPr="00306F77">
        <w:rPr>
          <w:sz w:val="24"/>
          <w:szCs w:val="24"/>
        </w:rPr>
        <w:t>vaj</w:t>
      </w:r>
      <w:r w:rsidRPr="00306F77">
        <w:rPr>
          <w:rFonts w:ascii="Calibri" w:hAnsi="Calibri" w:cs="Calibri"/>
          <w:sz w:val="24"/>
          <w:szCs w:val="24"/>
        </w:rPr>
        <w:t>í</w:t>
      </w:r>
      <w:r w:rsidRPr="00306F77">
        <w:rPr>
          <w:sz w:val="24"/>
          <w:szCs w:val="24"/>
        </w:rPr>
        <w:t xml:space="preserve"> d</w:t>
      </w:r>
      <w:r w:rsidRPr="00306F77">
        <w:rPr>
          <w:rFonts w:ascii="Calibri" w:hAnsi="Calibri" w:cs="Calibri"/>
          <w:sz w:val="24"/>
          <w:szCs w:val="24"/>
        </w:rPr>
        <w:t>í</w:t>
      </w:r>
      <w:r w:rsidRPr="00306F77">
        <w:rPr>
          <w:sz w:val="24"/>
          <w:szCs w:val="24"/>
        </w:rPr>
        <w:t>t</w:t>
      </w:r>
      <w:r w:rsidRPr="00306F77">
        <w:rPr>
          <w:rFonts w:ascii="Calibri" w:hAnsi="Calibri" w:cs="Calibri"/>
          <w:sz w:val="24"/>
          <w:szCs w:val="24"/>
        </w:rPr>
        <w:t>ě</w:t>
      </w:r>
      <w:r w:rsidRPr="00306F77">
        <w:rPr>
          <w:sz w:val="24"/>
          <w:szCs w:val="24"/>
        </w:rPr>
        <w:t xml:space="preserve"> po jeho p</w:t>
      </w:r>
      <w:r w:rsidRPr="00306F77">
        <w:rPr>
          <w:rFonts w:ascii="Calibri" w:hAnsi="Calibri" w:cs="Calibri"/>
          <w:sz w:val="24"/>
          <w:szCs w:val="24"/>
        </w:rPr>
        <w:t>ř</w:t>
      </w:r>
      <w:r w:rsidRPr="00306F77">
        <w:rPr>
          <w:sz w:val="24"/>
          <w:szCs w:val="24"/>
        </w:rPr>
        <w:t>evle</w:t>
      </w:r>
      <w:r w:rsidRPr="00306F77">
        <w:rPr>
          <w:rFonts w:ascii="Calibri" w:hAnsi="Calibri" w:cs="Calibri"/>
          <w:sz w:val="24"/>
          <w:szCs w:val="24"/>
        </w:rPr>
        <w:t>č</w:t>
      </w:r>
      <w:r w:rsidRPr="00306F77">
        <w:rPr>
          <w:sz w:val="24"/>
          <w:szCs w:val="24"/>
        </w:rPr>
        <w:t>en</w:t>
      </w:r>
      <w:r w:rsidRPr="00306F77">
        <w:rPr>
          <w:rFonts w:ascii="Calibri" w:hAnsi="Calibri" w:cs="Calibri"/>
          <w:sz w:val="24"/>
          <w:szCs w:val="24"/>
        </w:rPr>
        <w:t>í</w:t>
      </w:r>
      <w:r w:rsidRPr="00306F77">
        <w:rPr>
          <w:sz w:val="24"/>
          <w:szCs w:val="24"/>
        </w:rPr>
        <w:t xml:space="preserve"> v </w:t>
      </w:r>
      <w:r w:rsidRPr="00306F77">
        <w:rPr>
          <w:rFonts w:ascii="Calibri" w:hAnsi="Calibri" w:cs="Calibri"/>
          <w:sz w:val="24"/>
          <w:szCs w:val="24"/>
        </w:rPr>
        <w:t>š</w:t>
      </w:r>
      <w:r w:rsidRPr="00306F77">
        <w:rPr>
          <w:sz w:val="24"/>
          <w:szCs w:val="24"/>
        </w:rPr>
        <w:t>atn</w:t>
      </w:r>
      <w:r w:rsidRPr="00306F77">
        <w:rPr>
          <w:rFonts w:ascii="Calibri" w:hAnsi="Calibri" w:cs="Calibri"/>
          <w:sz w:val="24"/>
          <w:szCs w:val="24"/>
        </w:rPr>
        <w:t>ě</w:t>
      </w:r>
      <w:r w:rsidRPr="00306F77">
        <w:rPr>
          <w:sz w:val="24"/>
          <w:szCs w:val="24"/>
        </w:rPr>
        <w:t xml:space="preserve"> u</w:t>
      </w:r>
      <w:r w:rsidRPr="00306F77">
        <w:rPr>
          <w:rFonts w:ascii="Calibri" w:hAnsi="Calibri" w:cs="Calibri"/>
          <w:sz w:val="24"/>
          <w:szCs w:val="24"/>
        </w:rPr>
        <w:t>č</w:t>
      </w:r>
      <w:r w:rsidRPr="00306F77">
        <w:rPr>
          <w:sz w:val="24"/>
          <w:szCs w:val="24"/>
        </w:rPr>
        <w:t xml:space="preserve">itelce mateřské školy ve třídě MŠ. </w:t>
      </w:r>
    </w:p>
    <w:p w:rsidR="00306F77" w:rsidRDefault="00C5073C" w:rsidP="00306F77">
      <w:pPr>
        <w:pStyle w:val="Odstavecseseznamem"/>
        <w:numPr>
          <w:ilvl w:val="0"/>
          <w:numId w:val="17"/>
        </w:numPr>
        <w:jc w:val="both"/>
        <w:rPr>
          <w:sz w:val="24"/>
          <w:szCs w:val="24"/>
        </w:rPr>
      </w:pPr>
      <w:r w:rsidRPr="00306F77">
        <w:rPr>
          <w:sz w:val="24"/>
          <w:szCs w:val="24"/>
        </w:rPr>
        <w:t xml:space="preserve">Zákonní zástupci si přebírají dítě po skončení jeho vzdělávání od učitelky mateřské školy přímo ve třídě, do které dítě dochází, popřípadě na školní zahradě. </w:t>
      </w:r>
    </w:p>
    <w:p w:rsidR="00306F77" w:rsidRDefault="00C5073C" w:rsidP="00306F77">
      <w:pPr>
        <w:pStyle w:val="Odstavecseseznamem"/>
        <w:numPr>
          <w:ilvl w:val="0"/>
          <w:numId w:val="17"/>
        </w:numPr>
        <w:jc w:val="both"/>
        <w:rPr>
          <w:sz w:val="24"/>
          <w:szCs w:val="24"/>
        </w:rPr>
      </w:pPr>
      <w:r w:rsidRPr="00306F77">
        <w:rPr>
          <w:sz w:val="24"/>
          <w:szCs w:val="24"/>
        </w:rPr>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rsidR="00F97E7B" w:rsidRDefault="00C5073C" w:rsidP="00306F77">
      <w:pPr>
        <w:pStyle w:val="Odstavecseseznamem"/>
        <w:numPr>
          <w:ilvl w:val="0"/>
          <w:numId w:val="17"/>
        </w:numPr>
        <w:jc w:val="both"/>
        <w:rPr>
          <w:sz w:val="24"/>
          <w:szCs w:val="24"/>
        </w:rPr>
      </w:pPr>
      <w:r w:rsidRPr="00306F77">
        <w:rPr>
          <w:sz w:val="24"/>
          <w:szCs w:val="24"/>
        </w:rPr>
        <w:t>Z</w:t>
      </w:r>
      <w:r w:rsidRPr="00306F77">
        <w:rPr>
          <w:rFonts w:ascii="Calibri" w:hAnsi="Calibri" w:cs="Calibri"/>
          <w:sz w:val="24"/>
          <w:szCs w:val="24"/>
        </w:rPr>
        <w:t>á</w:t>
      </w:r>
      <w:r w:rsidRPr="00306F77">
        <w:rPr>
          <w:sz w:val="24"/>
          <w:szCs w:val="24"/>
        </w:rPr>
        <w:t>konn</w:t>
      </w:r>
      <w:r w:rsidRPr="00306F77">
        <w:rPr>
          <w:rFonts w:ascii="Calibri" w:hAnsi="Calibri" w:cs="Calibri"/>
          <w:sz w:val="24"/>
          <w:szCs w:val="24"/>
        </w:rPr>
        <w:t>í</w:t>
      </w:r>
      <w:r w:rsidRPr="00306F77">
        <w:rPr>
          <w:sz w:val="24"/>
          <w:szCs w:val="24"/>
        </w:rPr>
        <w:t xml:space="preserve"> z</w:t>
      </w:r>
      <w:r w:rsidRPr="00306F77">
        <w:rPr>
          <w:rFonts w:ascii="Calibri" w:hAnsi="Calibri" w:cs="Calibri"/>
          <w:sz w:val="24"/>
          <w:szCs w:val="24"/>
        </w:rPr>
        <w:t>á</w:t>
      </w:r>
      <w:r w:rsidRPr="00306F77">
        <w:rPr>
          <w:sz w:val="24"/>
          <w:szCs w:val="24"/>
        </w:rPr>
        <w:t>stupci d</w:t>
      </w:r>
      <w:r w:rsidRPr="00306F77">
        <w:rPr>
          <w:rFonts w:ascii="Calibri" w:hAnsi="Calibri" w:cs="Calibri"/>
          <w:sz w:val="24"/>
          <w:szCs w:val="24"/>
        </w:rPr>
        <w:t>í</w:t>
      </w:r>
      <w:r w:rsidRPr="00306F77">
        <w:rPr>
          <w:sz w:val="24"/>
          <w:szCs w:val="24"/>
        </w:rPr>
        <w:t>t</w:t>
      </w:r>
      <w:r w:rsidRPr="00306F77">
        <w:rPr>
          <w:rFonts w:ascii="Calibri" w:hAnsi="Calibri" w:cs="Calibri"/>
          <w:sz w:val="24"/>
          <w:szCs w:val="24"/>
        </w:rPr>
        <w:t>ě</w:t>
      </w:r>
      <w:r w:rsidRPr="00306F77">
        <w:rPr>
          <w:sz w:val="24"/>
          <w:szCs w:val="24"/>
        </w:rPr>
        <w:t>te mohou pov</w:t>
      </w:r>
      <w:r w:rsidRPr="00306F77">
        <w:rPr>
          <w:rFonts w:ascii="Calibri" w:hAnsi="Calibri" w:cs="Calibri"/>
          <w:sz w:val="24"/>
          <w:szCs w:val="24"/>
        </w:rPr>
        <w:t>ěř</w:t>
      </w:r>
      <w:r w:rsidRPr="00306F77">
        <w:rPr>
          <w:sz w:val="24"/>
          <w:szCs w:val="24"/>
        </w:rPr>
        <w:t>it jinou osobu pro jeho p</w:t>
      </w:r>
      <w:r w:rsidRPr="00306F77">
        <w:rPr>
          <w:rFonts w:ascii="Calibri" w:hAnsi="Calibri" w:cs="Calibri"/>
          <w:sz w:val="24"/>
          <w:szCs w:val="24"/>
        </w:rPr>
        <w:t>ř</w:t>
      </w:r>
      <w:r w:rsidRPr="00306F77">
        <w:rPr>
          <w:sz w:val="24"/>
          <w:szCs w:val="24"/>
        </w:rPr>
        <w:t>eb</w:t>
      </w:r>
      <w:r w:rsidRPr="00306F77">
        <w:rPr>
          <w:rFonts w:ascii="Calibri" w:hAnsi="Calibri" w:cs="Calibri"/>
          <w:sz w:val="24"/>
          <w:szCs w:val="24"/>
        </w:rPr>
        <w:t>í</w:t>
      </w:r>
      <w:r w:rsidRPr="00306F77">
        <w:rPr>
          <w:sz w:val="24"/>
          <w:szCs w:val="24"/>
        </w:rPr>
        <w:t>r</w:t>
      </w:r>
      <w:r w:rsidRPr="00306F77">
        <w:rPr>
          <w:rFonts w:ascii="Calibri" w:hAnsi="Calibri" w:cs="Calibri"/>
          <w:sz w:val="24"/>
          <w:szCs w:val="24"/>
        </w:rPr>
        <w:t>á</w:t>
      </w:r>
      <w:r w:rsidRPr="00306F77">
        <w:rPr>
          <w:sz w:val="24"/>
          <w:szCs w:val="24"/>
        </w:rPr>
        <w:t>n</w:t>
      </w:r>
      <w:r w:rsidRPr="00306F77">
        <w:rPr>
          <w:rFonts w:ascii="Calibri" w:hAnsi="Calibri" w:cs="Calibri"/>
          <w:sz w:val="24"/>
          <w:szCs w:val="24"/>
        </w:rPr>
        <w:t>í</w:t>
      </w:r>
      <w:r w:rsidRPr="00306F77">
        <w:rPr>
          <w:sz w:val="24"/>
          <w:szCs w:val="24"/>
        </w:rPr>
        <w:t xml:space="preserve"> a p</w:t>
      </w:r>
      <w:r w:rsidRPr="00306F77">
        <w:rPr>
          <w:rFonts w:ascii="Calibri" w:hAnsi="Calibri" w:cs="Calibri"/>
          <w:sz w:val="24"/>
          <w:szCs w:val="24"/>
        </w:rPr>
        <w:t>ř</w:t>
      </w:r>
      <w:r w:rsidRPr="00306F77">
        <w:rPr>
          <w:sz w:val="24"/>
          <w:szCs w:val="24"/>
        </w:rPr>
        <w:t>ed</w:t>
      </w:r>
      <w:r w:rsidRPr="00306F77">
        <w:rPr>
          <w:rFonts w:ascii="Calibri" w:hAnsi="Calibri" w:cs="Calibri"/>
          <w:sz w:val="24"/>
          <w:szCs w:val="24"/>
        </w:rPr>
        <w:t>á</w:t>
      </w:r>
      <w:r w:rsidRPr="00306F77">
        <w:rPr>
          <w:sz w:val="24"/>
          <w:szCs w:val="24"/>
        </w:rPr>
        <w:t>v</w:t>
      </w:r>
      <w:r w:rsidRPr="00306F77">
        <w:rPr>
          <w:rFonts w:ascii="Calibri" w:hAnsi="Calibri" w:cs="Calibri"/>
          <w:sz w:val="24"/>
          <w:szCs w:val="24"/>
        </w:rPr>
        <w:t>á</w:t>
      </w:r>
      <w:r w:rsidRPr="00306F77">
        <w:rPr>
          <w:sz w:val="24"/>
          <w:szCs w:val="24"/>
        </w:rPr>
        <w:t>n</w:t>
      </w:r>
      <w:r w:rsidRPr="00306F77">
        <w:rPr>
          <w:rFonts w:ascii="Calibri" w:hAnsi="Calibri" w:cs="Calibri"/>
          <w:sz w:val="24"/>
          <w:szCs w:val="24"/>
        </w:rPr>
        <w:t>í</w:t>
      </w:r>
      <w:r w:rsidRPr="00306F77">
        <w:rPr>
          <w:sz w:val="24"/>
          <w:szCs w:val="24"/>
        </w:rPr>
        <w:t xml:space="preserve"> p</w:t>
      </w:r>
      <w:r w:rsidRPr="00306F77">
        <w:rPr>
          <w:rFonts w:ascii="Calibri" w:hAnsi="Calibri" w:cs="Calibri"/>
          <w:sz w:val="24"/>
          <w:szCs w:val="24"/>
        </w:rPr>
        <w:t>ř</w:t>
      </w:r>
      <w:r w:rsidRPr="00306F77">
        <w:rPr>
          <w:sz w:val="24"/>
          <w:szCs w:val="24"/>
        </w:rPr>
        <w:t>i vzd</w:t>
      </w:r>
      <w:r w:rsidRPr="00306F77">
        <w:rPr>
          <w:rFonts w:ascii="Calibri" w:hAnsi="Calibri" w:cs="Calibri"/>
          <w:sz w:val="24"/>
          <w:szCs w:val="24"/>
        </w:rPr>
        <w:t>ě</w:t>
      </w:r>
      <w:r w:rsidRPr="00306F77">
        <w:rPr>
          <w:sz w:val="24"/>
          <w:szCs w:val="24"/>
        </w:rPr>
        <w:t>l</w:t>
      </w:r>
      <w:r w:rsidRPr="00306F77">
        <w:rPr>
          <w:rFonts w:ascii="Calibri" w:hAnsi="Calibri" w:cs="Calibri"/>
          <w:sz w:val="24"/>
          <w:szCs w:val="24"/>
        </w:rPr>
        <w:t>á</w:t>
      </w:r>
      <w:r w:rsidRPr="00306F77">
        <w:rPr>
          <w:sz w:val="24"/>
          <w:szCs w:val="24"/>
        </w:rPr>
        <w:t>v</w:t>
      </w:r>
      <w:r w:rsidRPr="00306F77">
        <w:rPr>
          <w:rFonts w:ascii="Calibri" w:hAnsi="Calibri" w:cs="Calibri"/>
          <w:sz w:val="24"/>
          <w:szCs w:val="24"/>
        </w:rPr>
        <w:t>á</w:t>
      </w:r>
      <w:r w:rsidRPr="00306F77">
        <w:rPr>
          <w:sz w:val="24"/>
          <w:szCs w:val="24"/>
        </w:rPr>
        <w:t>n</w:t>
      </w:r>
      <w:r w:rsidRPr="00306F77">
        <w:rPr>
          <w:rFonts w:ascii="Calibri" w:hAnsi="Calibri" w:cs="Calibri"/>
          <w:sz w:val="24"/>
          <w:szCs w:val="24"/>
        </w:rPr>
        <w:t>í</w:t>
      </w:r>
      <w:r w:rsidRPr="00306F77">
        <w:rPr>
          <w:sz w:val="24"/>
          <w:szCs w:val="24"/>
        </w:rPr>
        <w:t xml:space="preserve"> v mate</w:t>
      </w:r>
      <w:r w:rsidRPr="00306F77">
        <w:rPr>
          <w:rFonts w:ascii="Calibri" w:hAnsi="Calibri" w:cs="Calibri"/>
          <w:sz w:val="24"/>
          <w:szCs w:val="24"/>
        </w:rPr>
        <w:t>ř</w:t>
      </w:r>
      <w:r w:rsidRPr="00306F77">
        <w:rPr>
          <w:sz w:val="24"/>
          <w:szCs w:val="24"/>
        </w:rPr>
        <w:t>sk</w:t>
      </w:r>
      <w:r w:rsidRPr="00306F77">
        <w:rPr>
          <w:rFonts w:ascii="Calibri" w:hAnsi="Calibri" w:cs="Calibri"/>
          <w:sz w:val="24"/>
          <w:szCs w:val="24"/>
        </w:rPr>
        <w:t>é</w:t>
      </w:r>
      <w:r w:rsidRPr="00306F77">
        <w:rPr>
          <w:sz w:val="24"/>
          <w:szCs w:val="24"/>
        </w:rPr>
        <w:t xml:space="preserve"> </w:t>
      </w:r>
      <w:r w:rsidRPr="00306F77">
        <w:rPr>
          <w:rFonts w:ascii="Calibri" w:hAnsi="Calibri" w:cs="Calibri"/>
          <w:sz w:val="24"/>
          <w:szCs w:val="24"/>
        </w:rPr>
        <w:t>š</w:t>
      </w:r>
      <w:r w:rsidRPr="00306F77">
        <w:rPr>
          <w:sz w:val="24"/>
          <w:szCs w:val="24"/>
        </w:rPr>
        <w:t xml:space="preserve">kole. Vystavené písemné pověření podepsané zákonnými zástupci dítěte předají zákonní zástupci učitelce mateřské školy. </w:t>
      </w:r>
    </w:p>
    <w:p w:rsidR="00F97E7B" w:rsidRDefault="00C5073C" w:rsidP="00306F77">
      <w:pPr>
        <w:pStyle w:val="Odstavecseseznamem"/>
        <w:numPr>
          <w:ilvl w:val="0"/>
          <w:numId w:val="17"/>
        </w:numPr>
        <w:jc w:val="both"/>
        <w:rPr>
          <w:b/>
          <w:sz w:val="24"/>
          <w:szCs w:val="24"/>
        </w:rPr>
      </w:pPr>
      <w:r w:rsidRPr="00F97E7B">
        <w:rPr>
          <w:b/>
          <w:sz w:val="24"/>
          <w:szCs w:val="24"/>
        </w:rPr>
        <w:t xml:space="preserve">Po vyzvednutí dítěte je nutné neprodleně opustit prostory MŠ i zahradu. </w:t>
      </w:r>
    </w:p>
    <w:p w:rsidR="00F97E7B" w:rsidRDefault="00F97E7B" w:rsidP="00F97E7B">
      <w:pPr>
        <w:jc w:val="both"/>
        <w:rPr>
          <w:b/>
          <w:sz w:val="24"/>
          <w:szCs w:val="24"/>
        </w:rPr>
      </w:pPr>
    </w:p>
    <w:p w:rsidR="00F97E7B" w:rsidRPr="00F97E7B" w:rsidRDefault="00F97E7B" w:rsidP="00F97E7B">
      <w:pPr>
        <w:jc w:val="both"/>
        <w:rPr>
          <w:sz w:val="24"/>
          <w:szCs w:val="24"/>
          <w:u w:val="single"/>
        </w:rPr>
      </w:pPr>
      <w:r w:rsidRPr="00F97E7B">
        <w:rPr>
          <w:sz w:val="24"/>
          <w:szCs w:val="24"/>
          <w:u w:val="single"/>
        </w:rPr>
        <w:t>Postup učitelky mateřské školy při nevyzvednutí dítěte zákonným zástupcem nebo pověřenou osobou:</w:t>
      </w:r>
    </w:p>
    <w:p w:rsidR="00F97E7B" w:rsidRDefault="00C5073C" w:rsidP="00F97E7B">
      <w:pPr>
        <w:pStyle w:val="Odstavecseseznamem"/>
        <w:numPr>
          <w:ilvl w:val="0"/>
          <w:numId w:val="18"/>
        </w:numPr>
        <w:jc w:val="both"/>
        <w:rPr>
          <w:sz w:val="24"/>
          <w:szCs w:val="24"/>
        </w:rPr>
      </w:pPr>
      <w:r w:rsidRPr="00F97E7B">
        <w:rPr>
          <w:sz w:val="24"/>
          <w:szCs w:val="24"/>
        </w:rPr>
        <w:t>pokus</w:t>
      </w:r>
      <w:r w:rsidRPr="00F97E7B">
        <w:rPr>
          <w:rFonts w:ascii="Calibri" w:hAnsi="Calibri" w:cs="Calibri"/>
          <w:sz w:val="24"/>
          <w:szCs w:val="24"/>
        </w:rPr>
        <w:t>í</w:t>
      </w:r>
      <w:r w:rsidRPr="00F97E7B">
        <w:rPr>
          <w:sz w:val="24"/>
          <w:szCs w:val="24"/>
        </w:rPr>
        <w:t xml:space="preserve"> se pov</w:t>
      </w:r>
      <w:r w:rsidRPr="00F97E7B">
        <w:rPr>
          <w:rFonts w:ascii="Calibri" w:hAnsi="Calibri" w:cs="Calibri"/>
          <w:sz w:val="24"/>
          <w:szCs w:val="24"/>
        </w:rPr>
        <w:t>ěř</w:t>
      </w:r>
      <w:r w:rsidRPr="00F97E7B">
        <w:rPr>
          <w:sz w:val="24"/>
          <w:szCs w:val="24"/>
        </w:rPr>
        <w:t>en</w:t>
      </w:r>
      <w:r w:rsidRPr="00F97E7B">
        <w:rPr>
          <w:rFonts w:ascii="Calibri" w:hAnsi="Calibri" w:cs="Calibri"/>
          <w:sz w:val="24"/>
          <w:szCs w:val="24"/>
        </w:rPr>
        <w:t>é</w:t>
      </w:r>
      <w:r w:rsidRPr="00F97E7B">
        <w:rPr>
          <w:sz w:val="24"/>
          <w:szCs w:val="24"/>
        </w:rPr>
        <w:t xml:space="preserve"> osoby kontaktovat telefonicky </w:t>
      </w:r>
    </w:p>
    <w:p w:rsidR="00F97E7B" w:rsidRDefault="00C5073C" w:rsidP="00F97E7B">
      <w:pPr>
        <w:pStyle w:val="Odstavecseseznamem"/>
        <w:numPr>
          <w:ilvl w:val="0"/>
          <w:numId w:val="18"/>
        </w:numPr>
        <w:jc w:val="both"/>
        <w:rPr>
          <w:sz w:val="24"/>
          <w:szCs w:val="24"/>
        </w:rPr>
      </w:pPr>
      <w:r w:rsidRPr="00F97E7B">
        <w:rPr>
          <w:sz w:val="24"/>
          <w:szCs w:val="24"/>
        </w:rPr>
        <w:t xml:space="preserve">informuje telefonicky </w:t>
      </w:r>
      <w:r w:rsidR="00F97E7B">
        <w:rPr>
          <w:sz w:val="24"/>
          <w:szCs w:val="24"/>
        </w:rPr>
        <w:t xml:space="preserve">zástupkyni školy a </w:t>
      </w:r>
      <w:r w:rsidRPr="00F97E7B">
        <w:rPr>
          <w:rFonts w:ascii="Calibri" w:hAnsi="Calibri" w:cs="Calibri"/>
          <w:sz w:val="24"/>
          <w:szCs w:val="24"/>
        </w:rPr>
        <w:t>ř</w:t>
      </w:r>
      <w:r w:rsidRPr="00F97E7B">
        <w:rPr>
          <w:sz w:val="24"/>
          <w:szCs w:val="24"/>
        </w:rPr>
        <w:t xml:space="preserve">editelku </w:t>
      </w:r>
      <w:r w:rsidRPr="00F97E7B">
        <w:rPr>
          <w:rFonts w:ascii="Calibri" w:hAnsi="Calibri" w:cs="Calibri"/>
          <w:sz w:val="24"/>
          <w:szCs w:val="24"/>
        </w:rPr>
        <w:t>š</w:t>
      </w:r>
      <w:r w:rsidR="00F97E7B">
        <w:rPr>
          <w:sz w:val="24"/>
          <w:szCs w:val="24"/>
        </w:rPr>
        <w:t>koly</w:t>
      </w:r>
      <w:r w:rsidRPr="00F97E7B">
        <w:rPr>
          <w:sz w:val="24"/>
          <w:szCs w:val="24"/>
        </w:rPr>
        <w:t xml:space="preserve"> </w:t>
      </w:r>
    </w:p>
    <w:p w:rsidR="00F97E7B" w:rsidRDefault="00C5073C" w:rsidP="00F97E7B">
      <w:pPr>
        <w:pStyle w:val="Odstavecseseznamem"/>
        <w:numPr>
          <w:ilvl w:val="0"/>
          <w:numId w:val="18"/>
        </w:numPr>
        <w:jc w:val="both"/>
        <w:rPr>
          <w:sz w:val="24"/>
          <w:szCs w:val="24"/>
        </w:rPr>
      </w:pPr>
      <w:r w:rsidRPr="00F97E7B">
        <w:rPr>
          <w:rFonts w:ascii="Calibri" w:hAnsi="Calibri" w:cs="Calibri"/>
          <w:sz w:val="24"/>
          <w:szCs w:val="24"/>
        </w:rPr>
        <w:t>ří</w:t>
      </w:r>
      <w:r w:rsidRPr="00F97E7B">
        <w:rPr>
          <w:sz w:val="24"/>
          <w:szCs w:val="24"/>
        </w:rPr>
        <w:t>d</w:t>
      </w:r>
      <w:r w:rsidRPr="00F97E7B">
        <w:rPr>
          <w:rFonts w:ascii="Calibri" w:hAnsi="Calibri" w:cs="Calibri"/>
          <w:sz w:val="24"/>
          <w:szCs w:val="24"/>
        </w:rPr>
        <w:t>í</w:t>
      </w:r>
      <w:r w:rsidRPr="00F97E7B">
        <w:rPr>
          <w:sz w:val="24"/>
          <w:szCs w:val="24"/>
        </w:rPr>
        <w:t xml:space="preserve"> se postupem doporu</w:t>
      </w:r>
      <w:r w:rsidRPr="00F97E7B">
        <w:rPr>
          <w:rFonts w:ascii="Calibri" w:hAnsi="Calibri" w:cs="Calibri"/>
          <w:sz w:val="24"/>
          <w:szCs w:val="24"/>
        </w:rPr>
        <w:t>č</w:t>
      </w:r>
      <w:r w:rsidRPr="00F97E7B">
        <w:rPr>
          <w:sz w:val="24"/>
          <w:szCs w:val="24"/>
        </w:rPr>
        <w:t>en</w:t>
      </w:r>
      <w:r w:rsidRPr="00F97E7B">
        <w:rPr>
          <w:rFonts w:ascii="Calibri" w:hAnsi="Calibri" w:cs="Calibri"/>
          <w:sz w:val="24"/>
          <w:szCs w:val="24"/>
        </w:rPr>
        <w:t>ý</w:t>
      </w:r>
      <w:r w:rsidRPr="00F97E7B">
        <w:rPr>
          <w:sz w:val="24"/>
          <w:szCs w:val="24"/>
        </w:rPr>
        <w:t>m M</w:t>
      </w:r>
      <w:r w:rsidRPr="00F97E7B">
        <w:rPr>
          <w:rFonts w:ascii="Calibri" w:hAnsi="Calibri" w:cs="Calibri"/>
          <w:sz w:val="24"/>
          <w:szCs w:val="24"/>
        </w:rPr>
        <w:t>Š</w:t>
      </w:r>
      <w:r w:rsidRPr="00F97E7B">
        <w:rPr>
          <w:sz w:val="24"/>
          <w:szCs w:val="24"/>
        </w:rPr>
        <w:t>MT - obr</w:t>
      </w:r>
      <w:r w:rsidRPr="00F97E7B">
        <w:rPr>
          <w:rFonts w:ascii="Calibri" w:hAnsi="Calibri" w:cs="Calibri"/>
          <w:sz w:val="24"/>
          <w:szCs w:val="24"/>
        </w:rPr>
        <w:t>á</w:t>
      </w:r>
      <w:r w:rsidRPr="00F97E7B">
        <w:rPr>
          <w:sz w:val="24"/>
          <w:szCs w:val="24"/>
        </w:rPr>
        <w:t>t</w:t>
      </w:r>
      <w:r w:rsidRPr="00F97E7B">
        <w:rPr>
          <w:rFonts w:ascii="Calibri" w:hAnsi="Calibri" w:cs="Calibri"/>
          <w:sz w:val="24"/>
          <w:szCs w:val="24"/>
        </w:rPr>
        <w:t>í</w:t>
      </w:r>
      <w:r w:rsidRPr="00F97E7B">
        <w:rPr>
          <w:sz w:val="24"/>
          <w:szCs w:val="24"/>
        </w:rPr>
        <w:t xml:space="preserve"> se na obecn</w:t>
      </w:r>
      <w:r w:rsidRPr="00F97E7B">
        <w:rPr>
          <w:rFonts w:ascii="Calibri" w:hAnsi="Calibri" w:cs="Calibri"/>
          <w:sz w:val="24"/>
          <w:szCs w:val="24"/>
        </w:rPr>
        <w:t>í</w:t>
      </w:r>
      <w:r w:rsidRPr="00F97E7B">
        <w:rPr>
          <w:sz w:val="24"/>
          <w:szCs w:val="24"/>
        </w:rPr>
        <w:t xml:space="preserve"> </w:t>
      </w:r>
      <w:r w:rsidRPr="00F97E7B">
        <w:rPr>
          <w:rFonts w:ascii="Calibri" w:hAnsi="Calibri" w:cs="Calibri"/>
          <w:sz w:val="24"/>
          <w:szCs w:val="24"/>
        </w:rPr>
        <w:t>úř</w:t>
      </w:r>
      <w:r w:rsidRPr="00F97E7B">
        <w:rPr>
          <w:sz w:val="24"/>
          <w:szCs w:val="24"/>
        </w:rPr>
        <w:t>ad, kter</w:t>
      </w:r>
      <w:r w:rsidRPr="00F97E7B">
        <w:rPr>
          <w:rFonts w:ascii="Calibri" w:hAnsi="Calibri" w:cs="Calibri"/>
          <w:sz w:val="24"/>
          <w:szCs w:val="24"/>
        </w:rPr>
        <w:t>ý</w:t>
      </w:r>
      <w:r w:rsidRPr="00F97E7B">
        <w:rPr>
          <w:sz w:val="24"/>
          <w:szCs w:val="24"/>
        </w:rPr>
        <w:t xml:space="preserve"> je podle </w:t>
      </w:r>
      <w:r w:rsidRPr="00F97E7B">
        <w:rPr>
          <w:rFonts w:ascii="Calibri" w:hAnsi="Calibri" w:cs="Calibri"/>
          <w:sz w:val="24"/>
          <w:szCs w:val="24"/>
        </w:rPr>
        <w:t>§</w:t>
      </w:r>
      <w:r w:rsidRPr="00F97E7B">
        <w:rPr>
          <w:sz w:val="24"/>
          <w:szCs w:val="24"/>
        </w:rPr>
        <w:t xml:space="preserve"> 15 z</w:t>
      </w:r>
      <w:r w:rsidRPr="00F97E7B">
        <w:rPr>
          <w:rFonts w:ascii="Calibri" w:hAnsi="Calibri" w:cs="Calibri"/>
          <w:sz w:val="24"/>
          <w:szCs w:val="24"/>
        </w:rPr>
        <w:t>á</w:t>
      </w:r>
      <w:r w:rsidRPr="00F97E7B">
        <w:rPr>
          <w:sz w:val="24"/>
          <w:szCs w:val="24"/>
        </w:rPr>
        <w:t xml:space="preserve">kona </w:t>
      </w:r>
      <w:r w:rsidRPr="00F97E7B">
        <w:rPr>
          <w:rFonts w:ascii="Calibri" w:hAnsi="Calibri" w:cs="Calibri"/>
          <w:sz w:val="24"/>
          <w:szCs w:val="24"/>
        </w:rPr>
        <w:t>č</w:t>
      </w:r>
      <w:r w:rsidRPr="00F97E7B">
        <w:rPr>
          <w:sz w:val="24"/>
          <w:szCs w:val="24"/>
        </w:rPr>
        <w:t>. 3 59/1999 Sb. o soci</w:t>
      </w:r>
      <w:r w:rsidRPr="00F97E7B">
        <w:rPr>
          <w:rFonts w:ascii="Calibri" w:hAnsi="Calibri" w:cs="Calibri"/>
          <w:sz w:val="24"/>
          <w:szCs w:val="24"/>
        </w:rPr>
        <w:t>á</w:t>
      </w:r>
      <w:r w:rsidRPr="00F97E7B">
        <w:rPr>
          <w:sz w:val="24"/>
          <w:szCs w:val="24"/>
        </w:rPr>
        <w:t>ln</w:t>
      </w:r>
      <w:r w:rsidRPr="00F97E7B">
        <w:rPr>
          <w:rFonts w:ascii="Calibri" w:hAnsi="Calibri" w:cs="Calibri"/>
          <w:sz w:val="24"/>
          <w:szCs w:val="24"/>
        </w:rPr>
        <w:t>ě</w:t>
      </w:r>
      <w:r w:rsidRPr="00F97E7B">
        <w:rPr>
          <w:sz w:val="24"/>
          <w:szCs w:val="24"/>
        </w:rPr>
        <w:t xml:space="preserve"> právní ochraně dětí povinen zajistit dítěti neodkladnou péči,</w:t>
      </w:r>
    </w:p>
    <w:p w:rsidR="00F97E7B" w:rsidRDefault="00C5073C" w:rsidP="00F97E7B">
      <w:pPr>
        <w:pStyle w:val="Odstavecseseznamem"/>
        <w:numPr>
          <w:ilvl w:val="0"/>
          <w:numId w:val="18"/>
        </w:numPr>
        <w:jc w:val="both"/>
        <w:rPr>
          <w:sz w:val="24"/>
          <w:szCs w:val="24"/>
        </w:rPr>
      </w:pPr>
      <w:r w:rsidRPr="00F97E7B">
        <w:rPr>
          <w:sz w:val="24"/>
          <w:szCs w:val="24"/>
        </w:rPr>
        <w:t xml:space="preserve"> p</w:t>
      </w:r>
      <w:r w:rsidRPr="00F97E7B">
        <w:rPr>
          <w:rFonts w:ascii="Calibri" w:hAnsi="Calibri" w:cs="Calibri"/>
          <w:sz w:val="24"/>
          <w:szCs w:val="24"/>
        </w:rPr>
        <w:t>ří</w:t>
      </w:r>
      <w:r w:rsidRPr="00F97E7B">
        <w:rPr>
          <w:sz w:val="24"/>
          <w:szCs w:val="24"/>
        </w:rPr>
        <w:t>padn</w:t>
      </w:r>
      <w:r w:rsidRPr="00F97E7B">
        <w:rPr>
          <w:rFonts w:ascii="Calibri" w:hAnsi="Calibri" w:cs="Calibri"/>
          <w:sz w:val="24"/>
          <w:szCs w:val="24"/>
        </w:rPr>
        <w:t>ě</w:t>
      </w:r>
      <w:r w:rsidRPr="00F97E7B">
        <w:rPr>
          <w:sz w:val="24"/>
          <w:szCs w:val="24"/>
        </w:rPr>
        <w:t xml:space="preserve"> se obr</w:t>
      </w:r>
      <w:r w:rsidRPr="00F97E7B">
        <w:rPr>
          <w:rFonts w:ascii="Calibri" w:hAnsi="Calibri" w:cs="Calibri"/>
          <w:sz w:val="24"/>
          <w:szCs w:val="24"/>
        </w:rPr>
        <w:t>á</w:t>
      </w:r>
      <w:r w:rsidRPr="00F97E7B">
        <w:rPr>
          <w:sz w:val="24"/>
          <w:szCs w:val="24"/>
        </w:rPr>
        <w:t>t</w:t>
      </w:r>
      <w:r w:rsidRPr="00F97E7B">
        <w:rPr>
          <w:rFonts w:ascii="Calibri" w:hAnsi="Calibri" w:cs="Calibri"/>
          <w:sz w:val="24"/>
          <w:szCs w:val="24"/>
        </w:rPr>
        <w:t>í</w:t>
      </w:r>
      <w:r w:rsidRPr="00F97E7B">
        <w:rPr>
          <w:sz w:val="24"/>
          <w:szCs w:val="24"/>
        </w:rPr>
        <w:t xml:space="preserve"> na Policii </w:t>
      </w:r>
      <w:r w:rsidRPr="00F97E7B">
        <w:rPr>
          <w:rFonts w:ascii="Calibri" w:hAnsi="Calibri" w:cs="Calibri"/>
          <w:sz w:val="24"/>
          <w:szCs w:val="24"/>
        </w:rPr>
        <w:t>Č</w:t>
      </w:r>
      <w:r w:rsidRPr="00F97E7B">
        <w:rPr>
          <w:sz w:val="24"/>
          <w:szCs w:val="24"/>
        </w:rPr>
        <w:t xml:space="preserve">R - podle </w:t>
      </w:r>
      <w:r w:rsidRPr="00F97E7B">
        <w:rPr>
          <w:rFonts w:ascii="Calibri" w:hAnsi="Calibri" w:cs="Calibri"/>
          <w:sz w:val="24"/>
          <w:szCs w:val="24"/>
        </w:rPr>
        <w:t>§</w:t>
      </w:r>
      <w:r w:rsidRPr="00F97E7B">
        <w:rPr>
          <w:sz w:val="24"/>
          <w:szCs w:val="24"/>
        </w:rPr>
        <w:t xml:space="preserve"> 43 z</w:t>
      </w:r>
      <w:r w:rsidRPr="00F97E7B">
        <w:rPr>
          <w:rFonts w:ascii="Calibri" w:hAnsi="Calibri" w:cs="Calibri"/>
          <w:sz w:val="24"/>
          <w:szCs w:val="24"/>
        </w:rPr>
        <w:t>á</w:t>
      </w:r>
      <w:r w:rsidRPr="00F97E7B">
        <w:rPr>
          <w:sz w:val="24"/>
          <w:szCs w:val="24"/>
        </w:rPr>
        <w:t xml:space="preserve">kona </w:t>
      </w:r>
      <w:r w:rsidRPr="00F97E7B">
        <w:rPr>
          <w:rFonts w:ascii="Calibri" w:hAnsi="Calibri" w:cs="Calibri"/>
          <w:sz w:val="24"/>
          <w:szCs w:val="24"/>
        </w:rPr>
        <w:t>č</w:t>
      </w:r>
      <w:r w:rsidRPr="00F97E7B">
        <w:rPr>
          <w:sz w:val="24"/>
          <w:szCs w:val="24"/>
        </w:rPr>
        <w:t xml:space="preserve">. 283/1991 Sb., o Policii </w:t>
      </w:r>
      <w:r w:rsidRPr="00F97E7B">
        <w:rPr>
          <w:rFonts w:ascii="Calibri" w:hAnsi="Calibri" w:cs="Calibri"/>
          <w:sz w:val="24"/>
          <w:szCs w:val="24"/>
        </w:rPr>
        <w:t>Č</w:t>
      </w:r>
      <w:r w:rsidRPr="00F97E7B">
        <w:rPr>
          <w:sz w:val="24"/>
          <w:szCs w:val="24"/>
        </w:rPr>
        <w:t>esk</w:t>
      </w:r>
      <w:r w:rsidRPr="00F97E7B">
        <w:rPr>
          <w:rFonts w:ascii="Calibri" w:hAnsi="Calibri" w:cs="Calibri"/>
          <w:sz w:val="24"/>
          <w:szCs w:val="24"/>
        </w:rPr>
        <w:t>é</w:t>
      </w:r>
      <w:r w:rsidRPr="00F97E7B">
        <w:rPr>
          <w:sz w:val="24"/>
          <w:szCs w:val="24"/>
        </w:rPr>
        <w:t xml:space="preserve"> republiky, ve zn</w:t>
      </w:r>
      <w:r w:rsidRPr="00F97E7B">
        <w:rPr>
          <w:rFonts w:ascii="Calibri" w:hAnsi="Calibri" w:cs="Calibri"/>
          <w:sz w:val="24"/>
          <w:szCs w:val="24"/>
        </w:rPr>
        <w:t>ě</w:t>
      </w:r>
      <w:r w:rsidRPr="00F97E7B">
        <w:rPr>
          <w:sz w:val="24"/>
          <w:szCs w:val="24"/>
        </w:rPr>
        <w:t>n</w:t>
      </w:r>
      <w:r w:rsidRPr="00F97E7B">
        <w:rPr>
          <w:rFonts w:ascii="Calibri" w:hAnsi="Calibri" w:cs="Calibri"/>
          <w:sz w:val="24"/>
          <w:szCs w:val="24"/>
        </w:rPr>
        <w:t>í</w:t>
      </w:r>
      <w:r w:rsidRPr="00F97E7B">
        <w:rPr>
          <w:sz w:val="24"/>
          <w:szCs w:val="24"/>
        </w:rPr>
        <w:t xml:space="preserve"> pozd</w:t>
      </w:r>
      <w:r w:rsidRPr="00F97E7B">
        <w:rPr>
          <w:rFonts w:ascii="Calibri" w:hAnsi="Calibri" w:cs="Calibri"/>
          <w:sz w:val="24"/>
          <w:szCs w:val="24"/>
        </w:rPr>
        <w:t>ě</w:t>
      </w:r>
      <w:r w:rsidRPr="00F97E7B">
        <w:rPr>
          <w:sz w:val="24"/>
          <w:szCs w:val="24"/>
        </w:rPr>
        <w:t>j</w:t>
      </w:r>
      <w:r w:rsidRPr="00F97E7B">
        <w:rPr>
          <w:rFonts w:ascii="Calibri" w:hAnsi="Calibri" w:cs="Calibri"/>
          <w:sz w:val="24"/>
          <w:szCs w:val="24"/>
        </w:rPr>
        <w:t>ší</w:t>
      </w:r>
      <w:r w:rsidRPr="00F97E7B">
        <w:rPr>
          <w:sz w:val="24"/>
          <w:szCs w:val="24"/>
        </w:rPr>
        <w:t>ch p</w:t>
      </w:r>
      <w:r w:rsidRPr="00F97E7B">
        <w:rPr>
          <w:rFonts w:ascii="Calibri" w:hAnsi="Calibri" w:cs="Calibri"/>
          <w:sz w:val="24"/>
          <w:szCs w:val="24"/>
        </w:rPr>
        <w:t>ř</w:t>
      </w:r>
      <w:r w:rsidRPr="00F97E7B">
        <w:rPr>
          <w:sz w:val="24"/>
          <w:szCs w:val="24"/>
        </w:rPr>
        <w:t>edpis</w:t>
      </w:r>
      <w:r w:rsidRPr="00F97E7B">
        <w:rPr>
          <w:rFonts w:ascii="Calibri" w:hAnsi="Calibri" w:cs="Calibri"/>
          <w:sz w:val="24"/>
          <w:szCs w:val="24"/>
        </w:rPr>
        <w:t>ů</w:t>
      </w:r>
      <w:r w:rsidRPr="00F97E7B">
        <w:rPr>
          <w:sz w:val="24"/>
          <w:szCs w:val="24"/>
        </w:rPr>
        <w:t>, m</w:t>
      </w:r>
      <w:r w:rsidRPr="00F97E7B">
        <w:rPr>
          <w:rFonts w:ascii="Calibri" w:hAnsi="Calibri" w:cs="Calibri"/>
          <w:sz w:val="24"/>
          <w:szCs w:val="24"/>
        </w:rPr>
        <w:t>á</w:t>
      </w:r>
      <w:r w:rsidRPr="00F97E7B">
        <w:rPr>
          <w:sz w:val="24"/>
          <w:szCs w:val="24"/>
        </w:rPr>
        <w:t xml:space="preserve"> ka</w:t>
      </w:r>
      <w:r w:rsidRPr="00F97E7B">
        <w:rPr>
          <w:rFonts w:ascii="Calibri" w:hAnsi="Calibri" w:cs="Calibri"/>
          <w:sz w:val="24"/>
          <w:szCs w:val="24"/>
        </w:rPr>
        <w:t>ž</w:t>
      </w:r>
      <w:r w:rsidRPr="00F97E7B">
        <w:rPr>
          <w:sz w:val="24"/>
          <w:szCs w:val="24"/>
        </w:rPr>
        <w:t>d</w:t>
      </w:r>
      <w:r w:rsidRPr="00F97E7B">
        <w:rPr>
          <w:rFonts w:ascii="Calibri" w:hAnsi="Calibri" w:cs="Calibri"/>
          <w:sz w:val="24"/>
          <w:szCs w:val="24"/>
        </w:rPr>
        <w:t>ý</w:t>
      </w:r>
      <w:r w:rsidRPr="00F97E7B">
        <w:rPr>
          <w:sz w:val="24"/>
          <w:szCs w:val="24"/>
        </w:rPr>
        <w:t xml:space="preserve"> pr</w:t>
      </w:r>
      <w:r w:rsidRPr="00F97E7B">
        <w:rPr>
          <w:rFonts w:ascii="Calibri" w:hAnsi="Calibri" w:cs="Calibri"/>
          <w:sz w:val="24"/>
          <w:szCs w:val="24"/>
        </w:rPr>
        <w:t>á</w:t>
      </w:r>
      <w:r w:rsidRPr="00F97E7B">
        <w:rPr>
          <w:sz w:val="24"/>
          <w:szCs w:val="24"/>
        </w:rPr>
        <w:t>vo obr</w:t>
      </w:r>
      <w:r w:rsidRPr="00F97E7B">
        <w:rPr>
          <w:rFonts w:ascii="Calibri" w:hAnsi="Calibri" w:cs="Calibri"/>
          <w:sz w:val="24"/>
          <w:szCs w:val="24"/>
        </w:rPr>
        <w:t>á</w:t>
      </w:r>
      <w:r w:rsidRPr="00F97E7B">
        <w:rPr>
          <w:sz w:val="24"/>
          <w:szCs w:val="24"/>
        </w:rPr>
        <w:t>tit se na policistu a policejn</w:t>
      </w:r>
      <w:r w:rsidRPr="00F97E7B">
        <w:rPr>
          <w:rFonts w:ascii="Calibri" w:hAnsi="Calibri" w:cs="Calibri"/>
          <w:sz w:val="24"/>
          <w:szCs w:val="24"/>
        </w:rPr>
        <w:t>í</w:t>
      </w:r>
      <w:r w:rsidRPr="00F97E7B">
        <w:rPr>
          <w:sz w:val="24"/>
          <w:szCs w:val="24"/>
        </w:rPr>
        <w:t xml:space="preserve"> </w:t>
      </w:r>
      <w:r w:rsidRPr="00F97E7B">
        <w:rPr>
          <w:rFonts w:ascii="Calibri" w:hAnsi="Calibri" w:cs="Calibri"/>
          <w:sz w:val="24"/>
          <w:szCs w:val="24"/>
        </w:rPr>
        <w:t>ú</w:t>
      </w:r>
      <w:r w:rsidRPr="00F97E7B">
        <w:rPr>
          <w:sz w:val="24"/>
          <w:szCs w:val="24"/>
        </w:rPr>
        <w:t xml:space="preserve">tvary se </w:t>
      </w:r>
      <w:r w:rsidRPr="00F97E7B">
        <w:rPr>
          <w:rFonts w:ascii="Calibri" w:hAnsi="Calibri" w:cs="Calibri"/>
          <w:sz w:val="24"/>
          <w:szCs w:val="24"/>
        </w:rPr>
        <w:t>žá</w:t>
      </w:r>
      <w:r w:rsidRPr="00F97E7B">
        <w:rPr>
          <w:sz w:val="24"/>
          <w:szCs w:val="24"/>
        </w:rPr>
        <w:t xml:space="preserve">dostí o pomoc. </w:t>
      </w:r>
    </w:p>
    <w:p w:rsidR="003B2816" w:rsidRPr="003B2816" w:rsidRDefault="00C5073C" w:rsidP="00F97E7B">
      <w:pPr>
        <w:ind w:left="360"/>
        <w:jc w:val="both"/>
        <w:rPr>
          <w:b/>
          <w:sz w:val="24"/>
          <w:szCs w:val="24"/>
        </w:rPr>
      </w:pPr>
      <w:r w:rsidRPr="003B2816">
        <w:rPr>
          <w:b/>
          <w:sz w:val="24"/>
          <w:szCs w:val="24"/>
        </w:rPr>
        <w:t>Učitelka si však nemůže vzít dítě domů, ani jí nelze tuto povinnost uložit. Podle § 5 vyhlášky č. 1 4/2005 Sb., o předškolním vzdělávání, právnická osoba vykonávající činnost mateřské školy vykonává dohled nad dítětem až do doby, kdy je učitelka mateřské školy předá jeho zákonnému zástupci nebo jím pověřené osobě. Dobu, po kterou učitelka s dítětem zůstává po skončení své pracovní doby, je nutno posuzovat jako nařízenou práci přesčas. V této době by však měla s dítětem set</w:t>
      </w:r>
      <w:r w:rsidR="003B2816" w:rsidRPr="003B2816">
        <w:rPr>
          <w:b/>
          <w:sz w:val="24"/>
          <w:szCs w:val="24"/>
        </w:rPr>
        <w:t>rvávat na území mateřské školy.</w:t>
      </w:r>
    </w:p>
    <w:p w:rsidR="003B2816" w:rsidRDefault="00C5073C" w:rsidP="00F97E7B">
      <w:pPr>
        <w:ind w:left="360"/>
        <w:jc w:val="both"/>
        <w:rPr>
          <w:sz w:val="24"/>
          <w:szCs w:val="24"/>
        </w:rPr>
      </w:pPr>
      <w:r w:rsidRPr="00F97E7B">
        <w:rPr>
          <w:sz w:val="24"/>
          <w:szCs w:val="24"/>
        </w:rPr>
        <w:t xml:space="preserve"> Další povinnosti zákonných zástupců vyplývají z ustanovení ostatních článků tohoto školního řádu.</w:t>
      </w:r>
    </w:p>
    <w:p w:rsidR="003B2816" w:rsidRDefault="00C5073C" w:rsidP="00F97E7B">
      <w:pPr>
        <w:ind w:left="360"/>
        <w:jc w:val="both"/>
        <w:rPr>
          <w:sz w:val="24"/>
          <w:szCs w:val="24"/>
        </w:rPr>
      </w:pPr>
      <w:r w:rsidRPr="00F97E7B">
        <w:rPr>
          <w:sz w:val="24"/>
          <w:szCs w:val="24"/>
        </w:rPr>
        <w:t xml:space="preserve"> Pokud zákonný zástupce </w:t>
      </w:r>
      <w:r w:rsidRPr="003B2816">
        <w:rPr>
          <w:b/>
          <w:sz w:val="24"/>
          <w:szCs w:val="24"/>
        </w:rPr>
        <w:t>nebude</w:t>
      </w:r>
      <w:r w:rsidRPr="00F97E7B">
        <w:rPr>
          <w:sz w:val="24"/>
          <w:szCs w:val="24"/>
        </w:rPr>
        <w:t xml:space="preserve"> dodržovat Školní řád (např. závažným způsobem opakovaně narušovat provoz mateřské školy - opakovaně pozdě vyzvedávat dítě z MŠ v době po ukončení provozu MŠ), může ředitelka školy po předchozím písemném upozornění, ukončit docházku dítěte do MŠ.</w:t>
      </w:r>
    </w:p>
    <w:p w:rsidR="00580CEE" w:rsidRDefault="00580CEE" w:rsidP="00F97E7B">
      <w:pPr>
        <w:ind w:left="360"/>
        <w:jc w:val="both"/>
        <w:rPr>
          <w:sz w:val="24"/>
          <w:szCs w:val="24"/>
        </w:rPr>
      </w:pPr>
    </w:p>
    <w:p w:rsidR="00580CEE" w:rsidRDefault="00580CEE" w:rsidP="00F97E7B">
      <w:pPr>
        <w:ind w:left="360"/>
        <w:jc w:val="both"/>
        <w:rPr>
          <w:sz w:val="24"/>
          <w:szCs w:val="24"/>
        </w:rPr>
      </w:pPr>
    </w:p>
    <w:p w:rsidR="00580CEE" w:rsidRDefault="00580CEE" w:rsidP="00F97E7B">
      <w:pPr>
        <w:ind w:left="360"/>
        <w:jc w:val="both"/>
        <w:rPr>
          <w:sz w:val="24"/>
          <w:szCs w:val="24"/>
        </w:rPr>
      </w:pPr>
    </w:p>
    <w:p w:rsidR="00580CEE" w:rsidRPr="00580CEE" w:rsidRDefault="00C5073C" w:rsidP="00580CEE">
      <w:pPr>
        <w:pStyle w:val="Odstavecseseznamem"/>
        <w:numPr>
          <w:ilvl w:val="0"/>
          <w:numId w:val="1"/>
        </w:numPr>
        <w:jc w:val="both"/>
        <w:rPr>
          <w:b/>
          <w:sz w:val="28"/>
          <w:szCs w:val="28"/>
        </w:rPr>
      </w:pPr>
      <w:r w:rsidRPr="00580CEE">
        <w:rPr>
          <w:b/>
          <w:sz w:val="28"/>
          <w:szCs w:val="28"/>
        </w:rPr>
        <w:lastRenderedPageBreak/>
        <w:t xml:space="preserve">Informace o průběhu vzdělávání </w:t>
      </w:r>
    </w:p>
    <w:p w:rsidR="00580CEE" w:rsidRDefault="00C5073C" w:rsidP="00580CEE">
      <w:pPr>
        <w:ind w:left="360"/>
        <w:jc w:val="both"/>
        <w:rPr>
          <w:sz w:val="24"/>
          <w:szCs w:val="24"/>
        </w:rPr>
      </w:pPr>
      <w:r w:rsidRPr="00580CEE">
        <w:rPr>
          <w:sz w:val="24"/>
          <w:szCs w:val="24"/>
        </w:rPr>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580CEE" w:rsidRDefault="00C5073C" w:rsidP="00580CEE">
      <w:pPr>
        <w:pStyle w:val="Odstavecseseznamem"/>
        <w:numPr>
          <w:ilvl w:val="0"/>
          <w:numId w:val="19"/>
        </w:numPr>
        <w:jc w:val="both"/>
        <w:rPr>
          <w:sz w:val="24"/>
          <w:szCs w:val="24"/>
        </w:rPr>
      </w:pPr>
      <w:r w:rsidRPr="00580CEE">
        <w:rPr>
          <w:sz w:val="24"/>
          <w:szCs w:val="24"/>
        </w:rPr>
        <w:t>z</w:t>
      </w:r>
      <w:r w:rsidRPr="00580CEE">
        <w:rPr>
          <w:rFonts w:ascii="Calibri" w:hAnsi="Calibri" w:cs="Calibri"/>
          <w:sz w:val="24"/>
          <w:szCs w:val="24"/>
        </w:rPr>
        <w:t>á</w:t>
      </w:r>
      <w:r w:rsidRPr="00580CEE">
        <w:rPr>
          <w:sz w:val="24"/>
          <w:szCs w:val="24"/>
        </w:rPr>
        <w:t>konn</w:t>
      </w:r>
      <w:r w:rsidRPr="00580CEE">
        <w:rPr>
          <w:rFonts w:ascii="Calibri" w:hAnsi="Calibri" w:cs="Calibri"/>
          <w:sz w:val="24"/>
          <w:szCs w:val="24"/>
        </w:rPr>
        <w:t>í</w:t>
      </w:r>
      <w:r w:rsidRPr="00580CEE">
        <w:rPr>
          <w:sz w:val="24"/>
          <w:szCs w:val="24"/>
        </w:rPr>
        <w:t xml:space="preserve"> z</w:t>
      </w:r>
      <w:r w:rsidRPr="00580CEE">
        <w:rPr>
          <w:rFonts w:ascii="Calibri" w:hAnsi="Calibri" w:cs="Calibri"/>
          <w:sz w:val="24"/>
          <w:szCs w:val="24"/>
        </w:rPr>
        <w:t>á</w:t>
      </w:r>
      <w:r w:rsidRPr="00580CEE">
        <w:rPr>
          <w:sz w:val="24"/>
          <w:szCs w:val="24"/>
        </w:rPr>
        <w:t>stupci a rodi</w:t>
      </w:r>
      <w:r w:rsidRPr="00580CEE">
        <w:rPr>
          <w:rFonts w:ascii="Calibri" w:hAnsi="Calibri" w:cs="Calibri"/>
          <w:sz w:val="24"/>
          <w:szCs w:val="24"/>
        </w:rPr>
        <w:t>č</w:t>
      </w:r>
      <w:r w:rsidRPr="00580CEE">
        <w:rPr>
          <w:sz w:val="24"/>
          <w:szCs w:val="24"/>
        </w:rPr>
        <w:t>e maj</w:t>
      </w:r>
      <w:r w:rsidRPr="00580CEE">
        <w:rPr>
          <w:rFonts w:ascii="Calibri" w:hAnsi="Calibri" w:cs="Calibri"/>
          <w:sz w:val="24"/>
          <w:szCs w:val="24"/>
        </w:rPr>
        <w:t>í</w:t>
      </w:r>
      <w:r w:rsidRPr="00580CEE">
        <w:rPr>
          <w:sz w:val="24"/>
          <w:szCs w:val="24"/>
        </w:rPr>
        <w:t xml:space="preserve"> pr</w:t>
      </w:r>
      <w:r w:rsidRPr="00580CEE">
        <w:rPr>
          <w:rFonts w:ascii="Calibri" w:hAnsi="Calibri" w:cs="Calibri"/>
          <w:sz w:val="24"/>
          <w:szCs w:val="24"/>
        </w:rPr>
        <w:t>á</w:t>
      </w:r>
      <w:r w:rsidRPr="00580CEE">
        <w:rPr>
          <w:sz w:val="24"/>
          <w:szCs w:val="24"/>
        </w:rPr>
        <w:t>vo b</w:t>
      </w:r>
      <w:r w:rsidRPr="00580CEE">
        <w:rPr>
          <w:rFonts w:ascii="Calibri" w:hAnsi="Calibri" w:cs="Calibri"/>
          <w:sz w:val="24"/>
          <w:szCs w:val="24"/>
        </w:rPr>
        <w:t>ý</w:t>
      </w:r>
      <w:r w:rsidRPr="00580CEE">
        <w:rPr>
          <w:sz w:val="24"/>
          <w:szCs w:val="24"/>
        </w:rPr>
        <w:t>t pravideln</w:t>
      </w:r>
      <w:r w:rsidRPr="00580CEE">
        <w:rPr>
          <w:rFonts w:ascii="Calibri" w:hAnsi="Calibri" w:cs="Calibri"/>
          <w:sz w:val="24"/>
          <w:szCs w:val="24"/>
        </w:rPr>
        <w:t>ě</w:t>
      </w:r>
      <w:r w:rsidRPr="00580CEE">
        <w:rPr>
          <w:sz w:val="24"/>
          <w:szCs w:val="24"/>
        </w:rPr>
        <w:t xml:space="preserve"> a dostate</w:t>
      </w:r>
      <w:r w:rsidRPr="00580CEE">
        <w:rPr>
          <w:rFonts w:ascii="Calibri" w:hAnsi="Calibri" w:cs="Calibri"/>
          <w:sz w:val="24"/>
          <w:szCs w:val="24"/>
        </w:rPr>
        <w:t>č</w:t>
      </w:r>
      <w:r w:rsidRPr="00580CEE">
        <w:rPr>
          <w:sz w:val="24"/>
          <w:szCs w:val="24"/>
        </w:rPr>
        <w:t>n</w:t>
      </w:r>
      <w:r w:rsidRPr="00580CEE">
        <w:rPr>
          <w:rFonts w:ascii="Calibri" w:hAnsi="Calibri" w:cs="Calibri"/>
          <w:sz w:val="24"/>
          <w:szCs w:val="24"/>
        </w:rPr>
        <w:t>ě</w:t>
      </w:r>
      <w:r w:rsidRPr="00580CEE">
        <w:rPr>
          <w:sz w:val="24"/>
          <w:szCs w:val="24"/>
        </w:rPr>
        <w:t xml:space="preserve"> informov</w:t>
      </w:r>
      <w:r w:rsidRPr="00580CEE">
        <w:rPr>
          <w:rFonts w:ascii="Calibri" w:hAnsi="Calibri" w:cs="Calibri"/>
          <w:sz w:val="24"/>
          <w:szCs w:val="24"/>
        </w:rPr>
        <w:t>á</w:t>
      </w:r>
      <w:r w:rsidRPr="00580CEE">
        <w:rPr>
          <w:sz w:val="24"/>
          <w:szCs w:val="24"/>
        </w:rPr>
        <w:t xml:space="preserve">ni o průběhu a výsledcích vzdělávání dítěte, o jeho individuálních pokrocích, průběhu a výsledků vzdělávání </w:t>
      </w:r>
    </w:p>
    <w:p w:rsidR="00580CEE" w:rsidRDefault="00C5073C" w:rsidP="00580CEE">
      <w:pPr>
        <w:pStyle w:val="Odstavecseseznamem"/>
        <w:numPr>
          <w:ilvl w:val="0"/>
          <w:numId w:val="19"/>
        </w:numPr>
        <w:jc w:val="both"/>
        <w:rPr>
          <w:sz w:val="24"/>
          <w:szCs w:val="24"/>
        </w:rPr>
      </w:pPr>
      <w:r w:rsidRPr="00580CEE">
        <w:rPr>
          <w:sz w:val="24"/>
          <w:szCs w:val="24"/>
        </w:rPr>
        <w:t>zákonní zástupci dítěte mají možnost nahlížet d</w:t>
      </w:r>
      <w:r w:rsidR="00580CEE">
        <w:rPr>
          <w:sz w:val="24"/>
          <w:szCs w:val="24"/>
        </w:rPr>
        <w:t>o osobních složek svého dítěte</w:t>
      </w:r>
    </w:p>
    <w:p w:rsidR="00580CEE" w:rsidRDefault="00580CEE" w:rsidP="00580CEE">
      <w:pPr>
        <w:pStyle w:val="Odstavecseseznamem"/>
        <w:numPr>
          <w:ilvl w:val="0"/>
          <w:numId w:val="19"/>
        </w:numPr>
        <w:jc w:val="both"/>
        <w:rPr>
          <w:sz w:val="24"/>
          <w:szCs w:val="24"/>
        </w:rPr>
      </w:pPr>
      <w:r>
        <w:rPr>
          <w:sz w:val="24"/>
          <w:szCs w:val="24"/>
        </w:rPr>
        <w:t>z</w:t>
      </w:r>
      <w:r w:rsidR="00C5073C" w:rsidRPr="00580CEE">
        <w:rPr>
          <w:sz w:val="24"/>
          <w:szCs w:val="24"/>
        </w:rPr>
        <w:t>á</w:t>
      </w:r>
      <w:r>
        <w:rPr>
          <w:sz w:val="24"/>
          <w:szCs w:val="24"/>
        </w:rPr>
        <w:t xml:space="preserve">konní zástupci </w:t>
      </w:r>
      <w:r w:rsidR="00C5073C" w:rsidRPr="00580CEE">
        <w:rPr>
          <w:sz w:val="24"/>
          <w:szCs w:val="24"/>
        </w:rPr>
        <w:t>mají právo na informace a poradenskou pomoc školy v záležitostech</w:t>
      </w:r>
      <w:r>
        <w:rPr>
          <w:sz w:val="24"/>
          <w:szCs w:val="24"/>
        </w:rPr>
        <w:t>, týkajících se vzdělávání dětí</w:t>
      </w:r>
      <w:r w:rsidR="00C5073C" w:rsidRPr="00580CEE">
        <w:rPr>
          <w:sz w:val="24"/>
          <w:szCs w:val="24"/>
        </w:rPr>
        <w:t xml:space="preserve"> </w:t>
      </w:r>
    </w:p>
    <w:p w:rsidR="00580CEE" w:rsidRDefault="00C5073C" w:rsidP="00580CEE">
      <w:pPr>
        <w:pStyle w:val="Odstavecseseznamem"/>
        <w:numPr>
          <w:ilvl w:val="0"/>
          <w:numId w:val="19"/>
        </w:numPr>
        <w:jc w:val="both"/>
        <w:rPr>
          <w:sz w:val="24"/>
          <w:szCs w:val="24"/>
        </w:rPr>
      </w:pPr>
      <w:r w:rsidRPr="00580CEE">
        <w:rPr>
          <w:sz w:val="24"/>
          <w:szCs w:val="24"/>
        </w:rPr>
        <w:t>z</w:t>
      </w:r>
      <w:r w:rsidRPr="00580CEE">
        <w:rPr>
          <w:rFonts w:ascii="Calibri" w:hAnsi="Calibri" w:cs="Calibri"/>
          <w:sz w:val="24"/>
          <w:szCs w:val="24"/>
        </w:rPr>
        <w:t>á</w:t>
      </w:r>
      <w:r w:rsidRPr="00580CEE">
        <w:rPr>
          <w:sz w:val="24"/>
          <w:szCs w:val="24"/>
        </w:rPr>
        <w:t>konn</w:t>
      </w:r>
      <w:r w:rsidRPr="00580CEE">
        <w:rPr>
          <w:rFonts w:ascii="Calibri" w:hAnsi="Calibri" w:cs="Calibri"/>
          <w:sz w:val="24"/>
          <w:szCs w:val="24"/>
        </w:rPr>
        <w:t>í</w:t>
      </w:r>
      <w:r w:rsidRPr="00580CEE">
        <w:rPr>
          <w:sz w:val="24"/>
          <w:szCs w:val="24"/>
        </w:rPr>
        <w:t xml:space="preserve"> z</w:t>
      </w:r>
      <w:r w:rsidRPr="00580CEE">
        <w:rPr>
          <w:rFonts w:ascii="Calibri" w:hAnsi="Calibri" w:cs="Calibri"/>
          <w:sz w:val="24"/>
          <w:szCs w:val="24"/>
        </w:rPr>
        <w:t>á</w:t>
      </w:r>
      <w:r w:rsidRPr="00580CEE">
        <w:rPr>
          <w:sz w:val="24"/>
          <w:szCs w:val="24"/>
        </w:rPr>
        <w:t>stupci maj</w:t>
      </w:r>
      <w:r w:rsidRPr="00580CEE">
        <w:rPr>
          <w:rFonts w:ascii="Calibri" w:hAnsi="Calibri" w:cs="Calibri"/>
          <w:sz w:val="24"/>
          <w:szCs w:val="24"/>
        </w:rPr>
        <w:t>í</w:t>
      </w:r>
      <w:r w:rsidRPr="00580CEE">
        <w:rPr>
          <w:sz w:val="24"/>
          <w:szCs w:val="24"/>
        </w:rPr>
        <w:t xml:space="preserve"> pr</w:t>
      </w:r>
      <w:r w:rsidRPr="00580CEE">
        <w:rPr>
          <w:rFonts w:ascii="Calibri" w:hAnsi="Calibri" w:cs="Calibri"/>
          <w:sz w:val="24"/>
          <w:szCs w:val="24"/>
        </w:rPr>
        <w:t>á</w:t>
      </w:r>
      <w:r w:rsidRPr="00580CEE">
        <w:rPr>
          <w:sz w:val="24"/>
          <w:szCs w:val="24"/>
        </w:rPr>
        <w:t>vo kdykoliv si vy</w:t>
      </w:r>
      <w:r w:rsidRPr="00580CEE">
        <w:rPr>
          <w:rFonts w:ascii="Calibri" w:hAnsi="Calibri" w:cs="Calibri"/>
          <w:sz w:val="24"/>
          <w:szCs w:val="24"/>
        </w:rPr>
        <w:t>žá</w:t>
      </w:r>
      <w:r w:rsidRPr="00580CEE">
        <w:rPr>
          <w:sz w:val="24"/>
          <w:szCs w:val="24"/>
        </w:rPr>
        <w:t>dat a domluvit term</w:t>
      </w:r>
      <w:r w:rsidRPr="00580CEE">
        <w:rPr>
          <w:rFonts w:ascii="Calibri" w:hAnsi="Calibri" w:cs="Calibri"/>
          <w:sz w:val="24"/>
          <w:szCs w:val="24"/>
        </w:rPr>
        <w:t>í</w:t>
      </w:r>
      <w:r w:rsidRPr="00580CEE">
        <w:rPr>
          <w:sz w:val="24"/>
          <w:szCs w:val="24"/>
        </w:rPr>
        <w:t>n konzultace s u</w:t>
      </w:r>
      <w:r w:rsidRPr="00580CEE">
        <w:rPr>
          <w:rFonts w:ascii="Calibri" w:hAnsi="Calibri" w:cs="Calibri"/>
          <w:sz w:val="24"/>
          <w:szCs w:val="24"/>
        </w:rPr>
        <w:t>č</w:t>
      </w:r>
      <w:r w:rsidRPr="00580CEE">
        <w:rPr>
          <w:sz w:val="24"/>
          <w:szCs w:val="24"/>
        </w:rPr>
        <w:t>itelkou mate</w:t>
      </w:r>
      <w:r w:rsidRPr="00580CEE">
        <w:rPr>
          <w:rFonts w:ascii="Calibri" w:hAnsi="Calibri" w:cs="Calibri"/>
          <w:sz w:val="24"/>
          <w:szCs w:val="24"/>
        </w:rPr>
        <w:t>ř</w:t>
      </w:r>
      <w:r w:rsidRPr="00580CEE">
        <w:rPr>
          <w:sz w:val="24"/>
          <w:szCs w:val="24"/>
        </w:rPr>
        <w:t>sk</w:t>
      </w:r>
      <w:r w:rsidRPr="00580CEE">
        <w:rPr>
          <w:rFonts w:ascii="Calibri" w:hAnsi="Calibri" w:cs="Calibri"/>
          <w:sz w:val="24"/>
          <w:szCs w:val="24"/>
        </w:rPr>
        <w:t>é</w:t>
      </w:r>
      <w:r w:rsidRPr="00580CEE">
        <w:rPr>
          <w:sz w:val="24"/>
          <w:szCs w:val="24"/>
        </w:rPr>
        <w:t xml:space="preserve"> </w:t>
      </w:r>
      <w:r w:rsidRPr="00580CEE">
        <w:rPr>
          <w:rFonts w:ascii="Calibri" w:hAnsi="Calibri" w:cs="Calibri"/>
          <w:sz w:val="24"/>
          <w:szCs w:val="24"/>
        </w:rPr>
        <w:t>š</w:t>
      </w:r>
      <w:r w:rsidRPr="00580CEE">
        <w:rPr>
          <w:sz w:val="24"/>
          <w:szCs w:val="24"/>
        </w:rPr>
        <w:t xml:space="preserve">koly nebo </w:t>
      </w:r>
      <w:r w:rsidRPr="00580CEE">
        <w:rPr>
          <w:rFonts w:ascii="Calibri" w:hAnsi="Calibri" w:cs="Calibri"/>
          <w:sz w:val="24"/>
          <w:szCs w:val="24"/>
        </w:rPr>
        <w:t>ř</w:t>
      </w:r>
      <w:r w:rsidRPr="00580CEE">
        <w:rPr>
          <w:sz w:val="24"/>
          <w:szCs w:val="24"/>
        </w:rPr>
        <w:t xml:space="preserve">editelkou </w:t>
      </w:r>
      <w:r w:rsidRPr="00580CEE">
        <w:rPr>
          <w:rFonts w:ascii="Calibri" w:hAnsi="Calibri" w:cs="Calibri"/>
          <w:sz w:val="24"/>
          <w:szCs w:val="24"/>
        </w:rPr>
        <w:t>š</w:t>
      </w:r>
      <w:r w:rsidRPr="00580CEE">
        <w:rPr>
          <w:sz w:val="24"/>
          <w:szCs w:val="24"/>
        </w:rPr>
        <w:t>koly (po p</w:t>
      </w:r>
      <w:r w:rsidRPr="00580CEE">
        <w:rPr>
          <w:rFonts w:ascii="Calibri" w:hAnsi="Calibri" w:cs="Calibri"/>
          <w:sz w:val="24"/>
          <w:szCs w:val="24"/>
        </w:rPr>
        <w:t>ř</w:t>
      </w:r>
      <w:r w:rsidRPr="00580CEE">
        <w:rPr>
          <w:sz w:val="24"/>
          <w:szCs w:val="24"/>
        </w:rPr>
        <w:t>edchoz</w:t>
      </w:r>
      <w:r w:rsidRPr="00580CEE">
        <w:rPr>
          <w:rFonts w:ascii="Calibri" w:hAnsi="Calibri" w:cs="Calibri"/>
          <w:sz w:val="24"/>
          <w:szCs w:val="24"/>
        </w:rPr>
        <w:t>í</w:t>
      </w:r>
      <w:r w:rsidRPr="00580CEE">
        <w:rPr>
          <w:sz w:val="24"/>
          <w:szCs w:val="24"/>
        </w:rPr>
        <w:t xml:space="preserve"> domluv</w:t>
      </w:r>
      <w:r w:rsidRPr="00580CEE">
        <w:rPr>
          <w:rFonts w:ascii="Calibri" w:hAnsi="Calibri" w:cs="Calibri"/>
          <w:sz w:val="24"/>
          <w:szCs w:val="24"/>
        </w:rPr>
        <w:t>ě</w:t>
      </w:r>
      <w:r w:rsidRPr="00580CEE">
        <w:rPr>
          <w:sz w:val="24"/>
          <w:szCs w:val="24"/>
        </w:rPr>
        <w:t xml:space="preserve"> term</w:t>
      </w:r>
      <w:r w:rsidRPr="00580CEE">
        <w:rPr>
          <w:rFonts w:ascii="Calibri" w:hAnsi="Calibri" w:cs="Calibri"/>
          <w:sz w:val="24"/>
          <w:szCs w:val="24"/>
        </w:rPr>
        <w:t>í</w:t>
      </w:r>
      <w:r w:rsidR="00580CEE">
        <w:rPr>
          <w:sz w:val="24"/>
          <w:szCs w:val="24"/>
        </w:rPr>
        <w:t>nu)</w:t>
      </w:r>
    </w:p>
    <w:p w:rsidR="00580CEE" w:rsidRDefault="00C5073C" w:rsidP="00580CEE">
      <w:pPr>
        <w:pStyle w:val="Odstavecseseznamem"/>
        <w:numPr>
          <w:ilvl w:val="0"/>
          <w:numId w:val="19"/>
        </w:numPr>
        <w:jc w:val="both"/>
        <w:rPr>
          <w:sz w:val="24"/>
          <w:szCs w:val="24"/>
        </w:rPr>
      </w:pPr>
      <w:r w:rsidRPr="00580CEE">
        <w:rPr>
          <w:sz w:val="24"/>
          <w:szCs w:val="24"/>
        </w:rPr>
        <w:t>z</w:t>
      </w:r>
      <w:r w:rsidRPr="00580CEE">
        <w:rPr>
          <w:rFonts w:ascii="Calibri" w:hAnsi="Calibri" w:cs="Calibri"/>
          <w:sz w:val="24"/>
          <w:szCs w:val="24"/>
        </w:rPr>
        <w:t>á</w:t>
      </w:r>
      <w:r w:rsidRPr="00580CEE">
        <w:rPr>
          <w:sz w:val="24"/>
          <w:szCs w:val="24"/>
        </w:rPr>
        <w:t>konn</w:t>
      </w:r>
      <w:r w:rsidRPr="00580CEE">
        <w:rPr>
          <w:rFonts w:ascii="Calibri" w:hAnsi="Calibri" w:cs="Calibri"/>
          <w:sz w:val="24"/>
          <w:szCs w:val="24"/>
        </w:rPr>
        <w:t>í</w:t>
      </w:r>
      <w:r w:rsidRPr="00580CEE">
        <w:rPr>
          <w:sz w:val="24"/>
          <w:szCs w:val="24"/>
        </w:rPr>
        <w:t xml:space="preserve"> z</w:t>
      </w:r>
      <w:r w:rsidRPr="00580CEE">
        <w:rPr>
          <w:rFonts w:ascii="Calibri" w:hAnsi="Calibri" w:cs="Calibri"/>
          <w:sz w:val="24"/>
          <w:szCs w:val="24"/>
        </w:rPr>
        <w:t>á</w:t>
      </w:r>
      <w:r w:rsidRPr="00580CEE">
        <w:rPr>
          <w:sz w:val="24"/>
          <w:szCs w:val="24"/>
        </w:rPr>
        <w:t>stupci d</w:t>
      </w:r>
      <w:r w:rsidRPr="00580CEE">
        <w:rPr>
          <w:rFonts w:ascii="Calibri" w:hAnsi="Calibri" w:cs="Calibri"/>
          <w:sz w:val="24"/>
          <w:szCs w:val="24"/>
        </w:rPr>
        <w:t>í</w:t>
      </w:r>
      <w:r w:rsidRPr="00580CEE">
        <w:rPr>
          <w:sz w:val="24"/>
          <w:szCs w:val="24"/>
        </w:rPr>
        <w:t>t</w:t>
      </w:r>
      <w:r w:rsidRPr="00580CEE">
        <w:rPr>
          <w:rFonts w:ascii="Calibri" w:hAnsi="Calibri" w:cs="Calibri"/>
          <w:sz w:val="24"/>
          <w:szCs w:val="24"/>
        </w:rPr>
        <w:t>ě</w:t>
      </w:r>
      <w:r w:rsidRPr="00580CEE">
        <w:rPr>
          <w:sz w:val="24"/>
          <w:szCs w:val="24"/>
        </w:rPr>
        <w:t>te se mohou informovat o cílech, zaměření, formách a obsahu vzdělávání konkretizovaných podle podmínek uplatněných v mateřské škole ve školním vzdělávacím programu, kter</w:t>
      </w:r>
      <w:r w:rsidR="00580CEE">
        <w:rPr>
          <w:sz w:val="24"/>
          <w:szCs w:val="24"/>
        </w:rPr>
        <w:t>ý je volně přístupný v kanceláři zástupkyně mateřské školy a na webových stránkách školy</w:t>
      </w:r>
    </w:p>
    <w:p w:rsidR="00580CEE" w:rsidRDefault="00C5073C" w:rsidP="00580CEE">
      <w:pPr>
        <w:pStyle w:val="Odstavecseseznamem"/>
        <w:numPr>
          <w:ilvl w:val="0"/>
          <w:numId w:val="19"/>
        </w:numPr>
        <w:jc w:val="both"/>
        <w:rPr>
          <w:sz w:val="24"/>
          <w:szCs w:val="24"/>
        </w:rPr>
      </w:pPr>
      <w:r w:rsidRPr="00580CEE">
        <w:rPr>
          <w:sz w:val="24"/>
          <w:szCs w:val="24"/>
        </w:rPr>
        <w:t xml:space="preserve">zákonní zástupci dítěte se mohou průběžně během roku v době určené využívat konzultační hodiny v jednotlivých třídách a informovat u učitelky o průběhu a výsledcích vzdělávání dítěte. Domlouvají se na společném postupu při jeho výchově a vzdělávání. </w:t>
      </w:r>
    </w:p>
    <w:p w:rsidR="009C4EA5" w:rsidRDefault="00C5073C" w:rsidP="00580CEE">
      <w:pPr>
        <w:pStyle w:val="Odstavecseseznamem"/>
        <w:numPr>
          <w:ilvl w:val="0"/>
          <w:numId w:val="19"/>
        </w:numPr>
        <w:jc w:val="both"/>
        <w:rPr>
          <w:sz w:val="24"/>
          <w:szCs w:val="24"/>
        </w:rPr>
      </w:pPr>
      <w:r w:rsidRPr="00580CEE">
        <w:rPr>
          <w:sz w:val="24"/>
          <w:szCs w:val="24"/>
        </w:rPr>
        <w:t xml:space="preserve">Zákonní zástupci dítěte mají právo na informace a poradenskou pomoc školy nebo poradenského zařízení. Při vzdělávání dítěte se speciálními vzdělávacími potřebami učitelka zahrnuje do svých vzdělávacích strategií podpůrná opatření. Podpůrná opatření </w:t>
      </w:r>
      <w:r w:rsidRPr="00580CEE">
        <w:rPr>
          <w:b/>
          <w:sz w:val="24"/>
          <w:szCs w:val="24"/>
        </w:rPr>
        <w:t>prvního stupně</w:t>
      </w:r>
      <w:r w:rsidRPr="00580CEE">
        <w:rPr>
          <w:sz w:val="24"/>
          <w:szCs w:val="24"/>
        </w:rPr>
        <w:t xml:space="preserve"> stanovuje mateřská škola. Od </w:t>
      </w:r>
      <w:r w:rsidRPr="00580CEE">
        <w:rPr>
          <w:b/>
          <w:sz w:val="24"/>
          <w:szCs w:val="24"/>
        </w:rPr>
        <w:t>druhého stupně</w:t>
      </w:r>
      <w:r w:rsidRPr="00580CEE">
        <w:rPr>
          <w:sz w:val="24"/>
          <w:szCs w:val="24"/>
        </w:rPr>
        <w:t xml:space="preserve"> podpory jsou podpůrná opatření stanovována ŠPZ po projednání se školou a žád</w:t>
      </w:r>
      <w:r w:rsidR="009C4EA5">
        <w:rPr>
          <w:sz w:val="24"/>
          <w:szCs w:val="24"/>
        </w:rPr>
        <w:t>ostí zákonného zástupce dítěte.</w:t>
      </w:r>
    </w:p>
    <w:p w:rsidR="009C4EA5" w:rsidRDefault="00C5073C" w:rsidP="00580CEE">
      <w:pPr>
        <w:pStyle w:val="Odstavecseseznamem"/>
        <w:numPr>
          <w:ilvl w:val="0"/>
          <w:numId w:val="19"/>
        </w:numPr>
        <w:jc w:val="both"/>
        <w:rPr>
          <w:sz w:val="24"/>
          <w:szCs w:val="24"/>
        </w:rPr>
      </w:pPr>
      <w:r w:rsidRPr="00580CEE">
        <w:rPr>
          <w:sz w:val="24"/>
          <w:szCs w:val="24"/>
        </w:rPr>
        <w:t>pokud mate</w:t>
      </w:r>
      <w:r w:rsidRPr="00580CEE">
        <w:rPr>
          <w:rFonts w:ascii="Calibri" w:hAnsi="Calibri" w:cs="Calibri"/>
          <w:sz w:val="24"/>
          <w:szCs w:val="24"/>
        </w:rPr>
        <w:t>ř</w:t>
      </w:r>
      <w:r w:rsidRPr="00580CEE">
        <w:rPr>
          <w:sz w:val="24"/>
          <w:szCs w:val="24"/>
        </w:rPr>
        <w:t>sk</w:t>
      </w:r>
      <w:r w:rsidRPr="00580CEE">
        <w:rPr>
          <w:rFonts w:ascii="Calibri" w:hAnsi="Calibri" w:cs="Calibri"/>
          <w:sz w:val="24"/>
          <w:szCs w:val="24"/>
        </w:rPr>
        <w:t>á</w:t>
      </w:r>
      <w:r w:rsidRPr="00580CEE">
        <w:rPr>
          <w:sz w:val="24"/>
          <w:szCs w:val="24"/>
        </w:rPr>
        <w:t xml:space="preserve"> </w:t>
      </w:r>
      <w:r w:rsidRPr="00580CEE">
        <w:rPr>
          <w:rFonts w:ascii="Calibri" w:hAnsi="Calibri" w:cs="Calibri"/>
          <w:sz w:val="24"/>
          <w:szCs w:val="24"/>
        </w:rPr>
        <w:t>š</w:t>
      </w:r>
      <w:r w:rsidRPr="00580CEE">
        <w:rPr>
          <w:sz w:val="24"/>
          <w:szCs w:val="24"/>
        </w:rPr>
        <w:t>kola organizuje a po</w:t>
      </w:r>
      <w:r w:rsidRPr="00580CEE">
        <w:rPr>
          <w:rFonts w:ascii="Calibri" w:hAnsi="Calibri" w:cs="Calibri"/>
          <w:sz w:val="24"/>
          <w:szCs w:val="24"/>
        </w:rPr>
        <w:t>řá</w:t>
      </w:r>
      <w:r w:rsidRPr="00580CEE">
        <w:rPr>
          <w:sz w:val="24"/>
          <w:szCs w:val="24"/>
        </w:rPr>
        <w:t>d</w:t>
      </w:r>
      <w:r w:rsidRPr="00580CEE">
        <w:rPr>
          <w:rFonts w:ascii="Calibri" w:hAnsi="Calibri" w:cs="Calibri"/>
          <w:sz w:val="24"/>
          <w:szCs w:val="24"/>
        </w:rPr>
        <w:t>á</w:t>
      </w:r>
      <w:r w:rsidRPr="00580CEE">
        <w:rPr>
          <w:sz w:val="24"/>
          <w:szCs w:val="24"/>
        </w:rPr>
        <w:t xml:space="preserve"> akce, jako jsou v</w:t>
      </w:r>
      <w:r w:rsidRPr="00580CEE">
        <w:rPr>
          <w:rFonts w:ascii="Calibri" w:hAnsi="Calibri" w:cs="Calibri"/>
          <w:sz w:val="24"/>
          <w:szCs w:val="24"/>
        </w:rPr>
        <w:t>ý</w:t>
      </w:r>
      <w:r w:rsidRPr="00580CEE">
        <w:rPr>
          <w:sz w:val="24"/>
          <w:szCs w:val="24"/>
        </w:rPr>
        <w:t>lety, exkurze, divadeln</w:t>
      </w:r>
      <w:r w:rsidRPr="00580CEE">
        <w:rPr>
          <w:rFonts w:ascii="Calibri" w:hAnsi="Calibri" w:cs="Calibri"/>
          <w:sz w:val="24"/>
          <w:szCs w:val="24"/>
        </w:rPr>
        <w:t>í</w:t>
      </w:r>
      <w:r w:rsidRPr="00580CEE">
        <w:rPr>
          <w:sz w:val="24"/>
          <w:szCs w:val="24"/>
        </w:rPr>
        <w:t xml:space="preserve"> a filmov</w:t>
      </w:r>
      <w:r w:rsidRPr="00580CEE">
        <w:rPr>
          <w:rFonts w:ascii="Calibri" w:hAnsi="Calibri" w:cs="Calibri"/>
          <w:sz w:val="24"/>
          <w:szCs w:val="24"/>
        </w:rPr>
        <w:t>á</w:t>
      </w:r>
      <w:r w:rsidRPr="00580CEE">
        <w:rPr>
          <w:sz w:val="24"/>
          <w:szCs w:val="24"/>
        </w:rPr>
        <w:t xml:space="preserve"> p</w:t>
      </w:r>
      <w:r w:rsidRPr="00580CEE">
        <w:rPr>
          <w:rFonts w:ascii="Calibri" w:hAnsi="Calibri" w:cs="Calibri"/>
          <w:sz w:val="24"/>
          <w:szCs w:val="24"/>
        </w:rPr>
        <w:t>ř</w:t>
      </w:r>
      <w:r w:rsidRPr="00580CEE">
        <w:rPr>
          <w:sz w:val="24"/>
          <w:szCs w:val="24"/>
        </w:rPr>
        <w:t>edstaven</w:t>
      </w:r>
      <w:r w:rsidRPr="00580CEE">
        <w:rPr>
          <w:rFonts w:ascii="Calibri" w:hAnsi="Calibri" w:cs="Calibri"/>
          <w:sz w:val="24"/>
          <w:szCs w:val="24"/>
        </w:rPr>
        <w:t>í</w:t>
      </w:r>
      <w:r w:rsidRPr="00580CEE">
        <w:rPr>
          <w:sz w:val="24"/>
          <w:szCs w:val="24"/>
        </w:rPr>
        <w:t xml:space="preserve"> pro d</w:t>
      </w:r>
      <w:r w:rsidRPr="00580CEE">
        <w:rPr>
          <w:rFonts w:ascii="Calibri" w:hAnsi="Calibri" w:cs="Calibri"/>
          <w:sz w:val="24"/>
          <w:szCs w:val="24"/>
        </w:rPr>
        <w:t>ě</w:t>
      </w:r>
      <w:r w:rsidRPr="00580CEE">
        <w:rPr>
          <w:sz w:val="24"/>
          <w:szCs w:val="24"/>
        </w:rPr>
        <w:t>ti, bes</w:t>
      </w:r>
      <w:r w:rsidRPr="00580CEE">
        <w:rPr>
          <w:rFonts w:ascii="Calibri" w:hAnsi="Calibri" w:cs="Calibri"/>
          <w:sz w:val="24"/>
          <w:szCs w:val="24"/>
        </w:rPr>
        <w:t>í</w:t>
      </w:r>
      <w:r w:rsidRPr="00580CEE">
        <w:rPr>
          <w:sz w:val="24"/>
          <w:szCs w:val="24"/>
        </w:rPr>
        <w:t>dky, d</w:t>
      </w:r>
      <w:r w:rsidRPr="00580CEE">
        <w:rPr>
          <w:rFonts w:ascii="Calibri" w:hAnsi="Calibri" w:cs="Calibri"/>
          <w:sz w:val="24"/>
          <w:szCs w:val="24"/>
        </w:rPr>
        <w:t>ě</w:t>
      </w:r>
      <w:r w:rsidRPr="00580CEE">
        <w:rPr>
          <w:sz w:val="24"/>
          <w:szCs w:val="24"/>
        </w:rPr>
        <w:t>tsk</w:t>
      </w:r>
      <w:r w:rsidRPr="00580CEE">
        <w:rPr>
          <w:rFonts w:ascii="Calibri" w:hAnsi="Calibri" w:cs="Calibri"/>
          <w:sz w:val="24"/>
          <w:szCs w:val="24"/>
        </w:rPr>
        <w:t>é</w:t>
      </w:r>
      <w:r w:rsidRPr="00580CEE">
        <w:rPr>
          <w:sz w:val="24"/>
          <w:szCs w:val="24"/>
        </w:rPr>
        <w:t xml:space="preserve"> dny apod., informuje o tom v dostatečném předstihu zákonné zástupce dětí prostřednictvím </w:t>
      </w:r>
      <w:r w:rsidR="009C4EA5">
        <w:rPr>
          <w:sz w:val="24"/>
          <w:szCs w:val="24"/>
        </w:rPr>
        <w:t xml:space="preserve">skupiny třídy v aplikaci </w:t>
      </w:r>
      <w:proofErr w:type="spellStart"/>
      <w:r w:rsidR="009C4EA5">
        <w:rPr>
          <w:sz w:val="24"/>
          <w:szCs w:val="24"/>
        </w:rPr>
        <w:t>WhatsApp</w:t>
      </w:r>
      <w:proofErr w:type="spellEnd"/>
      <w:r w:rsidR="009C4EA5">
        <w:rPr>
          <w:sz w:val="24"/>
          <w:szCs w:val="24"/>
        </w:rPr>
        <w:t xml:space="preserve">, případně na nástěnce třídy. </w:t>
      </w:r>
      <w:r w:rsidRPr="00580CEE">
        <w:rPr>
          <w:sz w:val="24"/>
          <w:szCs w:val="24"/>
        </w:rPr>
        <w:t xml:space="preserve">V případě, že součástí akcí bude i finanční příspěvek rodičů, vyžádá si učitelka mateřské školy souhlas zákonných zástupců s účastí dítěte na takovéto akci a pro děti, jejichž zákonní zástupci nesouhlasí s jejich účastí </w:t>
      </w:r>
      <w:proofErr w:type="gramStart"/>
      <w:r w:rsidRPr="00580CEE">
        <w:rPr>
          <w:sz w:val="24"/>
          <w:szCs w:val="24"/>
        </w:rPr>
        <w:t>je</w:t>
      </w:r>
      <w:proofErr w:type="gramEnd"/>
      <w:r w:rsidRPr="00580CEE">
        <w:rPr>
          <w:sz w:val="24"/>
          <w:szCs w:val="24"/>
        </w:rPr>
        <w:t xml:space="preserve"> zajištěn jiný program pod vedením další učitelky mateřské školy</w:t>
      </w:r>
      <w:r w:rsidR="009C4EA5">
        <w:rPr>
          <w:sz w:val="24"/>
          <w:szCs w:val="24"/>
        </w:rPr>
        <w:t>.</w:t>
      </w:r>
      <w:r w:rsidRPr="00580CEE">
        <w:rPr>
          <w:sz w:val="24"/>
          <w:szCs w:val="24"/>
        </w:rPr>
        <w:t xml:space="preserve"> </w:t>
      </w:r>
    </w:p>
    <w:p w:rsidR="009C4EA5" w:rsidRPr="009C4EA5" w:rsidRDefault="009C4EA5" w:rsidP="009C4EA5">
      <w:pPr>
        <w:jc w:val="both"/>
        <w:rPr>
          <w:sz w:val="24"/>
          <w:szCs w:val="24"/>
        </w:rPr>
      </w:pPr>
    </w:p>
    <w:p w:rsidR="009C4EA5" w:rsidRPr="009C4EA5" w:rsidRDefault="00C5073C" w:rsidP="009C4EA5">
      <w:pPr>
        <w:pStyle w:val="Odstavecseseznamem"/>
        <w:numPr>
          <w:ilvl w:val="0"/>
          <w:numId w:val="20"/>
        </w:numPr>
        <w:jc w:val="both"/>
        <w:rPr>
          <w:sz w:val="24"/>
          <w:szCs w:val="24"/>
        </w:rPr>
      </w:pPr>
      <w:r w:rsidRPr="009C4EA5">
        <w:rPr>
          <w:rStyle w:val="Styl1Char"/>
        </w:rPr>
        <w:t>Povinné předškolní vzdělávání</w:t>
      </w:r>
      <w:r w:rsidRPr="009C4EA5">
        <w:rPr>
          <w:sz w:val="24"/>
          <w:szCs w:val="24"/>
        </w:rPr>
        <w:t xml:space="preserve"> </w:t>
      </w:r>
    </w:p>
    <w:p w:rsidR="009C4EA5" w:rsidRDefault="00C5073C" w:rsidP="009C4EA5">
      <w:pPr>
        <w:pStyle w:val="Odstavecseseznamem"/>
        <w:numPr>
          <w:ilvl w:val="0"/>
          <w:numId w:val="21"/>
        </w:numPr>
        <w:jc w:val="both"/>
        <w:rPr>
          <w:sz w:val="24"/>
          <w:szCs w:val="24"/>
        </w:rPr>
      </w:pPr>
      <w:r w:rsidRPr="009C4EA5">
        <w:rPr>
          <w:sz w:val="24"/>
          <w:szCs w:val="24"/>
        </w:rPr>
        <w:t>m</w:t>
      </w:r>
      <w:r w:rsidRPr="009C4EA5">
        <w:rPr>
          <w:rFonts w:ascii="Calibri" w:hAnsi="Calibri" w:cs="Calibri"/>
          <w:sz w:val="24"/>
          <w:szCs w:val="24"/>
        </w:rPr>
        <w:t>á</w:t>
      </w:r>
      <w:r w:rsidRPr="009C4EA5">
        <w:rPr>
          <w:sz w:val="24"/>
          <w:szCs w:val="24"/>
        </w:rPr>
        <w:t xml:space="preserve"> formu pravideln</w:t>
      </w:r>
      <w:r w:rsidRPr="009C4EA5">
        <w:rPr>
          <w:rFonts w:ascii="Calibri" w:hAnsi="Calibri" w:cs="Calibri"/>
          <w:sz w:val="24"/>
          <w:szCs w:val="24"/>
        </w:rPr>
        <w:t>é</w:t>
      </w:r>
      <w:r w:rsidRPr="009C4EA5">
        <w:rPr>
          <w:sz w:val="24"/>
          <w:szCs w:val="24"/>
        </w:rPr>
        <w:t xml:space="preserve"> denn</w:t>
      </w:r>
      <w:r w:rsidRPr="009C4EA5">
        <w:rPr>
          <w:rFonts w:ascii="Calibri" w:hAnsi="Calibri" w:cs="Calibri"/>
          <w:sz w:val="24"/>
          <w:szCs w:val="24"/>
        </w:rPr>
        <w:t>í</w:t>
      </w:r>
      <w:r w:rsidRPr="009C4EA5">
        <w:rPr>
          <w:sz w:val="24"/>
          <w:szCs w:val="24"/>
        </w:rPr>
        <w:t xml:space="preserve"> doch</w:t>
      </w:r>
      <w:r w:rsidRPr="009C4EA5">
        <w:rPr>
          <w:rFonts w:ascii="Calibri" w:hAnsi="Calibri" w:cs="Calibri"/>
          <w:sz w:val="24"/>
          <w:szCs w:val="24"/>
        </w:rPr>
        <w:t>á</w:t>
      </w:r>
      <w:r w:rsidRPr="009C4EA5">
        <w:rPr>
          <w:sz w:val="24"/>
          <w:szCs w:val="24"/>
        </w:rPr>
        <w:t>zky v pracovn</w:t>
      </w:r>
      <w:r w:rsidRPr="009C4EA5">
        <w:rPr>
          <w:rFonts w:ascii="Calibri" w:hAnsi="Calibri" w:cs="Calibri"/>
          <w:sz w:val="24"/>
          <w:szCs w:val="24"/>
        </w:rPr>
        <w:t>í</w:t>
      </w:r>
      <w:r w:rsidR="009C4EA5">
        <w:rPr>
          <w:sz w:val="24"/>
          <w:szCs w:val="24"/>
        </w:rPr>
        <w:t>ch dnech</w:t>
      </w:r>
    </w:p>
    <w:p w:rsidR="009C4EA5" w:rsidRDefault="00C5073C" w:rsidP="009C4EA5">
      <w:pPr>
        <w:pStyle w:val="Odstavecseseznamem"/>
        <w:numPr>
          <w:ilvl w:val="0"/>
          <w:numId w:val="21"/>
        </w:numPr>
        <w:jc w:val="both"/>
        <w:rPr>
          <w:sz w:val="24"/>
          <w:szCs w:val="24"/>
        </w:rPr>
      </w:pPr>
      <w:proofErr w:type="gramStart"/>
      <w:r w:rsidRPr="009C4EA5">
        <w:rPr>
          <w:sz w:val="24"/>
          <w:szCs w:val="24"/>
        </w:rPr>
        <w:t>se stanovuje</w:t>
      </w:r>
      <w:proofErr w:type="gramEnd"/>
      <w:r w:rsidRPr="009C4EA5">
        <w:rPr>
          <w:sz w:val="24"/>
          <w:szCs w:val="24"/>
        </w:rPr>
        <w:t xml:space="preserve"> v rozsahu nep</w:t>
      </w:r>
      <w:r w:rsidRPr="009C4EA5">
        <w:rPr>
          <w:rFonts w:ascii="Calibri" w:hAnsi="Calibri" w:cs="Calibri"/>
          <w:sz w:val="24"/>
          <w:szCs w:val="24"/>
        </w:rPr>
        <w:t>ř</w:t>
      </w:r>
      <w:r w:rsidRPr="009C4EA5">
        <w:rPr>
          <w:sz w:val="24"/>
          <w:szCs w:val="24"/>
        </w:rPr>
        <w:t>etr</w:t>
      </w:r>
      <w:r w:rsidRPr="009C4EA5">
        <w:rPr>
          <w:rFonts w:ascii="Calibri" w:hAnsi="Calibri" w:cs="Calibri"/>
          <w:sz w:val="24"/>
          <w:szCs w:val="24"/>
        </w:rPr>
        <w:t>ž</w:t>
      </w:r>
      <w:r w:rsidRPr="009C4EA5">
        <w:rPr>
          <w:sz w:val="24"/>
          <w:szCs w:val="24"/>
        </w:rPr>
        <w:t>it</w:t>
      </w:r>
      <w:r w:rsidRPr="009C4EA5">
        <w:rPr>
          <w:rFonts w:ascii="Calibri" w:hAnsi="Calibri" w:cs="Calibri"/>
          <w:sz w:val="24"/>
          <w:szCs w:val="24"/>
        </w:rPr>
        <w:t>ý</w:t>
      </w:r>
      <w:r w:rsidRPr="009C4EA5">
        <w:rPr>
          <w:sz w:val="24"/>
          <w:szCs w:val="24"/>
        </w:rPr>
        <w:t>ch 4 hodin denn</w:t>
      </w:r>
      <w:r w:rsidRPr="009C4EA5">
        <w:rPr>
          <w:rFonts w:ascii="Calibri" w:hAnsi="Calibri" w:cs="Calibri"/>
          <w:sz w:val="24"/>
          <w:szCs w:val="24"/>
        </w:rPr>
        <w:t>ě</w:t>
      </w:r>
      <w:r w:rsidRPr="009C4EA5">
        <w:rPr>
          <w:sz w:val="24"/>
          <w:szCs w:val="24"/>
        </w:rPr>
        <w:t xml:space="preserve"> </w:t>
      </w:r>
    </w:p>
    <w:p w:rsidR="00204571" w:rsidRDefault="00C5073C" w:rsidP="009C4EA5">
      <w:pPr>
        <w:pStyle w:val="Odstavecseseznamem"/>
        <w:numPr>
          <w:ilvl w:val="0"/>
          <w:numId w:val="21"/>
        </w:numPr>
        <w:jc w:val="both"/>
        <w:rPr>
          <w:sz w:val="24"/>
          <w:szCs w:val="24"/>
        </w:rPr>
      </w:pPr>
      <w:r w:rsidRPr="009C4EA5">
        <w:rPr>
          <w:sz w:val="24"/>
          <w:szCs w:val="24"/>
        </w:rPr>
        <w:t>za</w:t>
      </w:r>
      <w:r w:rsidRPr="009C4EA5">
        <w:rPr>
          <w:rFonts w:ascii="Calibri" w:hAnsi="Calibri" w:cs="Calibri"/>
          <w:sz w:val="24"/>
          <w:szCs w:val="24"/>
        </w:rPr>
        <w:t>čí</w:t>
      </w:r>
      <w:r w:rsidRPr="009C4EA5">
        <w:rPr>
          <w:sz w:val="24"/>
          <w:szCs w:val="24"/>
        </w:rPr>
        <w:t>n</w:t>
      </w:r>
      <w:r w:rsidRPr="009C4EA5">
        <w:rPr>
          <w:rFonts w:ascii="Calibri" w:hAnsi="Calibri" w:cs="Calibri"/>
          <w:sz w:val="24"/>
          <w:szCs w:val="24"/>
        </w:rPr>
        <w:t>á</w:t>
      </w:r>
      <w:r w:rsidRPr="009C4EA5">
        <w:rPr>
          <w:sz w:val="24"/>
          <w:szCs w:val="24"/>
        </w:rPr>
        <w:t xml:space="preserve"> v M</w:t>
      </w:r>
      <w:r w:rsidRPr="009C4EA5">
        <w:rPr>
          <w:rFonts w:ascii="Calibri" w:hAnsi="Calibri" w:cs="Calibri"/>
          <w:sz w:val="24"/>
          <w:szCs w:val="24"/>
        </w:rPr>
        <w:t>Š</w:t>
      </w:r>
      <w:r w:rsidRPr="009C4EA5">
        <w:rPr>
          <w:sz w:val="24"/>
          <w:szCs w:val="24"/>
        </w:rPr>
        <w:t xml:space="preserve"> v</w:t>
      </w:r>
      <w:r w:rsidRPr="009C4EA5">
        <w:rPr>
          <w:rFonts w:ascii="Calibri" w:hAnsi="Calibri" w:cs="Calibri"/>
          <w:sz w:val="24"/>
          <w:szCs w:val="24"/>
        </w:rPr>
        <w:t>ž</w:t>
      </w:r>
      <w:r w:rsidRPr="009C4EA5">
        <w:rPr>
          <w:sz w:val="24"/>
          <w:szCs w:val="24"/>
        </w:rPr>
        <w:t>dy od 8 hodin, d</w:t>
      </w:r>
      <w:r w:rsidRPr="009C4EA5">
        <w:rPr>
          <w:rFonts w:ascii="Calibri" w:hAnsi="Calibri" w:cs="Calibri"/>
          <w:sz w:val="24"/>
          <w:szCs w:val="24"/>
        </w:rPr>
        <w:t>í</w:t>
      </w:r>
      <w:r w:rsidRPr="009C4EA5">
        <w:rPr>
          <w:sz w:val="24"/>
          <w:szCs w:val="24"/>
        </w:rPr>
        <w:t>t</w:t>
      </w:r>
      <w:r w:rsidRPr="009C4EA5">
        <w:rPr>
          <w:rFonts w:ascii="Calibri" w:hAnsi="Calibri" w:cs="Calibri"/>
          <w:sz w:val="24"/>
          <w:szCs w:val="24"/>
        </w:rPr>
        <w:t>ě</w:t>
      </w:r>
      <w:r w:rsidRPr="009C4EA5">
        <w:rPr>
          <w:sz w:val="24"/>
          <w:szCs w:val="24"/>
        </w:rPr>
        <w:t xml:space="preserve"> odchází nejdříve ve 12 hodin</w:t>
      </w:r>
    </w:p>
    <w:p w:rsidR="004764F2" w:rsidRDefault="004764F2" w:rsidP="004764F2">
      <w:pPr>
        <w:pStyle w:val="Odstavecseseznamem"/>
        <w:numPr>
          <w:ilvl w:val="0"/>
          <w:numId w:val="21"/>
        </w:numPr>
        <w:jc w:val="both"/>
        <w:rPr>
          <w:sz w:val="24"/>
          <w:szCs w:val="24"/>
        </w:rPr>
      </w:pPr>
      <w:r w:rsidRPr="004764F2">
        <w:rPr>
          <w:sz w:val="24"/>
          <w:szCs w:val="24"/>
        </w:rPr>
        <w:t>povinnost p</w:t>
      </w:r>
      <w:r w:rsidRPr="004764F2">
        <w:rPr>
          <w:rFonts w:ascii="Calibri" w:hAnsi="Calibri" w:cs="Calibri"/>
          <w:sz w:val="24"/>
          <w:szCs w:val="24"/>
        </w:rPr>
        <w:t>ř</w:t>
      </w:r>
      <w:r w:rsidRPr="004764F2">
        <w:rPr>
          <w:sz w:val="24"/>
          <w:szCs w:val="24"/>
        </w:rPr>
        <w:t>ed</w:t>
      </w:r>
      <w:r w:rsidRPr="004764F2">
        <w:rPr>
          <w:rFonts w:ascii="Calibri" w:hAnsi="Calibri" w:cs="Calibri"/>
          <w:sz w:val="24"/>
          <w:szCs w:val="24"/>
        </w:rPr>
        <w:t>š</w:t>
      </w:r>
      <w:r w:rsidRPr="004764F2">
        <w:rPr>
          <w:sz w:val="24"/>
          <w:szCs w:val="24"/>
        </w:rPr>
        <w:t>koln</w:t>
      </w:r>
      <w:r w:rsidRPr="004764F2">
        <w:rPr>
          <w:rFonts w:ascii="Calibri" w:hAnsi="Calibri" w:cs="Calibri"/>
          <w:sz w:val="24"/>
          <w:szCs w:val="24"/>
        </w:rPr>
        <w:t>í</w:t>
      </w:r>
      <w:r w:rsidRPr="004764F2">
        <w:rPr>
          <w:sz w:val="24"/>
          <w:szCs w:val="24"/>
        </w:rPr>
        <w:t>ho vzd</w:t>
      </w:r>
      <w:r w:rsidRPr="004764F2">
        <w:rPr>
          <w:rFonts w:ascii="Calibri" w:hAnsi="Calibri" w:cs="Calibri"/>
          <w:sz w:val="24"/>
          <w:szCs w:val="24"/>
        </w:rPr>
        <w:t>ě</w:t>
      </w:r>
      <w:r w:rsidRPr="004764F2">
        <w:rPr>
          <w:sz w:val="24"/>
          <w:szCs w:val="24"/>
        </w:rPr>
        <w:t>l</w:t>
      </w:r>
      <w:r w:rsidRPr="004764F2">
        <w:rPr>
          <w:rFonts w:ascii="Calibri" w:hAnsi="Calibri" w:cs="Calibri"/>
          <w:sz w:val="24"/>
          <w:szCs w:val="24"/>
        </w:rPr>
        <w:t>á</w:t>
      </w:r>
      <w:r w:rsidRPr="004764F2">
        <w:rPr>
          <w:sz w:val="24"/>
          <w:szCs w:val="24"/>
        </w:rPr>
        <w:t>v</w:t>
      </w:r>
      <w:r w:rsidRPr="004764F2">
        <w:rPr>
          <w:rFonts w:ascii="Calibri" w:hAnsi="Calibri" w:cs="Calibri"/>
          <w:sz w:val="24"/>
          <w:szCs w:val="24"/>
        </w:rPr>
        <w:t>á</w:t>
      </w:r>
      <w:r w:rsidRPr="004764F2">
        <w:rPr>
          <w:sz w:val="24"/>
          <w:szCs w:val="24"/>
        </w:rPr>
        <w:t>n</w:t>
      </w:r>
      <w:r w:rsidRPr="004764F2">
        <w:rPr>
          <w:rFonts w:ascii="Calibri" w:hAnsi="Calibri" w:cs="Calibri"/>
          <w:sz w:val="24"/>
          <w:szCs w:val="24"/>
        </w:rPr>
        <w:t>í</w:t>
      </w:r>
      <w:r w:rsidRPr="004764F2">
        <w:rPr>
          <w:sz w:val="24"/>
          <w:szCs w:val="24"/>
        </w:rPr>
        <w:t xml:space="preserve"> nen</w:t>
      </w:r>
      <w:r w:rsidRPr="004764F2">
        <w:rPr>
          <w:rFonts w:ascii="Calibri" w:hAnsi="Calibri" w:cs="Calibri"/>
          <w:sz w:val="24"/>
          <w:szCs w:val="24"/>
        </w:rPr>
        <w:t>í</w:t>
      </w:r>
      <w:r w:rsidRPr="004764F2">
        <w:rPr>
          <w:sz w:val="24"/>
          <w:szCs w:val="24"/>
        </w:rPr>
        <w:t xml:space="preserve"> d</w:t>
      </w:r>
      <w:r w:rsidRPr="004764F2">
        <w:rPr>
          <w:rFonts w:ascii="Calibri" w:hAnsi="Calibri" w:cs="Calibri"/>
          <w:sz w:val="24"/>
          <w:szCs w:val="24"/>
        </w:rPr>
        <w:t>á</w:t>
      </w:r>
      <w:r w:rsidRPr="004764F2">
        <w:rPr>
          <w:sz w:val="24"/>
          <w:szCs w:val="24"/>
        </w:rPr>
        <w:t>na ve dnech, kter</w:t>
      </w:r>
      <w:r w:rsidRPr="004764F2">
        <w:rPr>
          <w:rFonts w:ascii="Calibri" w:hAnsi="Calibri" w:cs="Calibri"/>
          <w:sz w:val="24"/>
          <w:szCs w:val="24"/>
        </w:rPr>
        <w:t>é</w:t>
      </w:r>
      <w:r w:rsidRPr="004764F2">
        <w:rPr>
          <w:sz w:val="24"/>
          <w:szCs w:val="24"/>
        </w:rPr>
        <w:t xml:space="preserve"> p</w:t>
      </w:r>
      <w:r w:rsidRPr="004764F2">
        <w:rPr>
          <w:rFonts w:ascii="Calibri" w:hAnsi="Calibri" w:cs="Calibri"/>
          <w:sz w:val="24"/>
          <w:szCs w:val="24"/>
        </w:rPr>
        <w:t>ř</w:t>
      </w:r>
      <w:r w:rsidRPr="004764F2">
        <w:rPr>
          <w:sz w:val="24"/>
          <w:szCs w:val="24"/>
        </w:rPr>
        <w:t>ipadaj</w:t>
      </w:r>
      <w:r w:rsidRPr="004764F2">
        <w:rPr>
          <w:rFonts w:ascii="Calibri" w:hAnsi="Calibri" w:cs="Calibri"/>
          <w:sz w:val="24"/>
          <w:szCs w:val="24"/>
        </w:rPr>
        <w:t>í</w:t>
      </w:r>
      <w:r w:rsidRPr="004764F2">
        <w:rPr>
          <w:sz w:val="24"/>
          <w:szCs w:val="24"/>
        </w:rPr>
        <w:t xml:space="preserve"> na obdob</w:t>
      </w:r>
      <w:r w:rsidRPr="004764F2">
        <w:rPr>
          <w:rFonts w:ascii="Calibri" w:hAnsi="Calibri" w:cs="Calibri"/>
          <w:sz w:val="24"/>
          <w:szCs w:val="24"/>
        </w:rPr>
        <w:t>í</w:t>
      </w:r>
      <w:r w:rsidRPr="004764F2">
        <w:rPr>
          <w:sz w:val="24"/>
          <w:szCs w:val="24"/>
        </w:rPr>
        <w:t xml:space="preserve"> </w:t>
      </w:r>
      <w:r w:rsidRPr="004764F2">
        <w:rPr>
          <w:rFonts w:ascii="Calibri" w:hAnsi="Calibri" w:cs="Calibri"/>
          <w:sz w:val="24"/>
          <w:szCs w:val="24"/>
        </w:rPr>
        <w:t>š</w:t>
      </w:r>
      <w:r w:rsidRPr="004764F2">
        <w:rPr>
          <w:sz w:val="24"/>
          <w:szCs w:val="24"/>
        </w:rPr>
        <w:t>koln</w:t>
      </w:r>
      <w:r w:rsidRPr="004764F2">
        <w:rPr>
          <w:rFonts w:ascii="Calibri" w:hAnsi="Calibri" w:cs="Calibri"/>
          <w:sz w:val="24"/>
          <w:szCs w:val="24"/>
        </w:rPr>
        <w:t>í</w:t>
      </w:r>
      <w:r w:rsidRPr="004764F2">
        <w:rPr>
          <w:sz w:val="24"/>
          <w:szCs w:val="24"/>
        </w:rPr>
        <w:t>ch pr</w:t>
      </w:r>
      <w:r w:rsidRPr="004764F2">
        <w:rPr>
          <w:rFonts w:ascii="Calibri" w:hAnsi="Calibri" w:cs="Calibri"/>
          <w:sz w:val="24"/>
          <w:szCs w:val="24"/>
        </w:rPr>
        <w:t>á</w:t>
      </w:r>
      <w:r w:rsidRPr="004764F2">
        <w:rPr>
          <w:sz w:val="24"/>
          <w:szCs w:val="24"/>
        </w:rPr>
        <w:t>zdnin v souladu s organizac</w:t>
      </w:r>
      <w:r w:rsidRPr="004764F2">
        <w:rPr>
          <w:rFonts w:ascii="Calibri" w:hAnsi="Calibri" w:cs="Calibri"/>
          <w:sz w:val="24"/>
          <w:szCs w:val="24"/>
        </w:rPr>
        <w:t>í</w:t>
      </w:r>
      <w:r w:rsidRPr="004764F2">
        <w:rPr>
          <w:sz w:val="24"/>
          <w:szCs w:val="24"/>
        </w:rPr>
        <w:t xml:space="preserve"> </w:t>
      </w:r>
      <w:r w:rsidRPr="004764F2">
        <w:rPr>
          <w:rFonts w:ascii="Calibri" w:hAnsi="Calibri" w:cs="Calibri"/>
          <w:sz w:val="24"/>
          <w:szCs w:val="24"/>
        </w:rPr>
        <w:t>š</w:t>
      </w:r>
      <w:r w:rsidRPr="004764F2">
        <w:rPr>
          <w:sz w:val="24"/>
          <w:szCs w:val="24"/>
        </w:rPr>
        <w:t>koln</w:t>
      </w:r>
      <w:r w:rsidRPr="004764F2">
        <w:rPr>
          <w:rFonts w:ascii="Calibri" w:hAnsi="Calibri" w:cs="Calibri"/>
          <w:sz w:val="24"/>
          <w:szCs w:val="24"/>
        </w:rPr>
        <w:t>í</w:t>
      </w:r>
      <w:r w:rsidRPr="004764F2">
        <w:rPr>
          <w:sz w:val="24"/>
          <w:szCs w:val="24"/>
        </w:rPr>
        <w:t>ho roku v z</w:t>
      </w:r>
      <w:r w:rsidRPr="004764F2">
        <w:rPr>
          <w:rFonts w:ascii="Calibri" w:hAnsi="Calibri" w:cs="Calibri"/>
          <w:sz w:val="24"/>
          <w:szCs w:val="24"/>
        </w:rPr>
        <w:t>á</w:t>
      </w:r>
      <w:r w:rsidRPr="004764F2">
        <w:rPr>
          <w:sz w:val="24"/>
          <w:szCs w:val="24"/>
        </w:rPr>
        <w:t>kladn</w:t>
      </w:r>
      <w:r w:rsidRPr="004764F2">
        <w:rPr>
          <w:rFonts w:ascii="Calibri" w:hAnsi="Calibri" w:cs="Calibri"/>
          <w:sz w:val="24"/>
          <w:szCs w:val="24"/>
        </w:rPr>
        <w:t>í</w:t>
      </w:r>
      <w:r w:rsidRPr="004764F2">
        <w:rPr>
          <w:sz w:val="24"/>
          <w:szCs w:val="24"/>
        </w:rPr>
        <w:t>ch a st</w:t>
      </w:r>
      <w:r w:rsidRPr="004764F2">
        <w:rPr>
          <w:rFonts w:ascii="Calibri" w:hAnsi="Calibri" w:cs="Calibri"/>
          <w:sz w:val="24"/>
          <w:szCs w:val="24"/>
        </w:rPr>
        <w:t>ř</w:t>
      </w:r>
      <w:r w:rsidRPr="004764F2">
        <w:rPr>
          <w:sz w:val="24"/>
          <w:szCs w:val="24"/>
        </w:rPr>
        <w:t>edn</w:t>
      </w:r>
      <w:r w:rsidRPr="004764F2">
        <w:rPr>
          <w:rFonts w:ascii="Calibri" w:hAnsi="Calibri" w:cs="Calibri"/>
          <w:sz w:val="24"/>
          <w:szCs w:val="24"/>
        </w:rPr>
        <w:t>í</w:t>
      </w:r>
      <w:r w:rsidRPr="004764F2">
        <w:rPr>
          <w:sz w:val="24"/>
          <w:szCs w:val="24"/>
        </w:rPr>
        <w:t xml:space="preserve">ch </w:t>
      </w:r>
      <w:r w:rsidRPr="004764F2">
        <w:rPr>
          <w:rFonts w:ascii="Calibri" w:hAnsi="Calibri" w:cs="Calibri"/>
          <w:sz w:val="24"/>
          <w:szCs w:val="24"/>
        </w:rPr>
        <w:t>š</w:t>
      </w:r>
      <w:r w:rsidRPr="004764F2">
        <w:rPr>
          <w:sz w:val="24"/>
          <w:szCs w:val="24"/>
        </w:rPr>
        <w:t>kol</w:t>
      </w:r>
      <w:r w:rsidRPr="004764F2">
        <w:rPr>
          <w:rFonts w:ascii="Calibri" w:hAnsi="Calibri" w:cs="Calibri"/>
          <w:sz w:val="24"/>
          <w:szCs w:val="24"/>
        </w:rPr>
        <w:t>á</w:t>
      </w:r>
      <w:r>
        <w:rPr>
          <w:sz w:val="24"/>
          <w:szCs w:val="24"/>
        </w:rPr>
        <w:t>ch</w:t>
      </w:r>
    </w:p>
    <w:p w:rsidR="004764F2" w:rsidRDefault="004764F2" w:rsidP="004764F2">
      <w:pPr>
        <w:pStyle w:val="Odstavecseseznamem"/>
        <w:numPr>
          <w:ilvl w:val="0"/>
          <w:numId w:val="21"/>
        </w:numPr>
        <w:jc w:val="both"/>
        <w:rPr>
          <w:sz w:val="24"/>
          <w:szCs w:val="24"/>
        </w:rPr>
      </w:pPr>
      <w:r w:rsidRPr="004764F2">
        <w:rPr>
          <w:sz w:val="24"/>
          <w:szCs w:val="24"/>
        </w:rPr>
        <w:t>d</w:t>
      </w:r>
      <w:r w:rsidRPr="004764F2">
        <w:rPr>
          <w:rFonts w:ascii="Calibri" w:hAnsi="Calibri" w:cs="Calibri"/>
          <w:sz w:val="24"/>
          <w:szCs w:val="24"/>
        </w:rPr>
        <w:t>í</w:t>
      </w:r>
      <w:r w:rsidRPr="004764F2">
        <w:rPr>
          <w:sz w:val="24"/>
          <w:szCs w:val="24"/>
        </w:rPr>
        <w:t>t</w:t>
      </w:r>
      <w:r w:rsidRPr="004764F2">
        <w:rPr>
          <w:rFonts w:ascii="Calibri" w:hAnsi="Calibri" w:cs="Calibri"/>
          <w:sz w:val="24"/>
          <w:szCs w:val="24"/>
        </w:rPr>
        <w:t>ě</w:t>
      </w:r>
      <w:r w:rsidRPr="004764F2">
        <w:rPr>
          <w:sz w:val="24"/>
          <w:szCs w:val="24"/>
        </w:rPr>
        <w:t xml:space="preserve"> m</w:t>
      </w:r>
      <w:r w:rsidRPr="004764F2">
        <w:rPr>
          <w:rFonts w:ascii="Calibri" w:hAnsi="Calibri" w:cs="Calibri"/>
          <w:sz w:val="24"/>
          <w:szCs w:val="24"/>
        </w:rPr>
        <w:t>á</w:t>
      </w:r>
      <w:r w:rsidRPr="004764F2">
        <w:rPr>
          <w:sz w:val="24"/>
          <w:szCs w:val="24"/>
        </w:rPr>
        <w:t xml:space="preserve"> pr</w:t>
      </w:r>
      <w:r w:rsidRPr="004764F2">
        <w:rPr>
          <w:rFonts w:ascii="Calibri" w:hAnsi="Calibri" w:cs="Calibri"/>
          <w:sz w:val="24"/>
          <w:szCs w:val="24"/>
        </w:rPr>
        <w:t>á</w:t>
      </w:r>
      <w:r w:rsidRPr="004764F2">
        <w:rPr>
          <w:sz w:val="24"/>
          <w:szCs w:val="24"/>
        </w:rPr>
        <w:t>vo vzd</w:t>
      </w:r>
      <w:r w:rsidRPr="004764F2">
        <w:rPr>
          <w:rFonts w:ascii="Calibri" w:hAnsi="Calibri" w:cs="Calibri"/>
          <w:sz w:val="24"/>
          <w:szCs w:val="24"/>
        </w:rPr>
        <w:t>ě</w:t>
      </w:r>
      <w:r w:rsidRPr="004764F2">
        <w:rPr>
          <w:sz w:val="24"/>
          <w:szCs w:val="24"/>
        </w:rPr>
        <w:t>l</w:t>
      </w:r>
      <w:r w:rsidRPr="004764F2">
        <w:rPr>
          <w:rFonts w:ascii="Calibri" w:hAnsi="Calibri" w:cs="Calibri"/>
          <w:sz w:val="24"/>
          <w:szCs w:val="24"/>
        </w:rPr>
        <w:t>á</w:t>
      </w:r>
      <w:r w:rsidRPr="004764F2">
        <w:rPr>
          <w:sz w:val="24"/>
          <w:szCs w:val="24"/>
        </w:rPr>
        <w:t xml:space="preserve">vat se po celou dobu provozu v mateřské škole </w:t>
      </w:r>
    </w:p>
    <w:p w:rsidR="004764F2" w:rsidRPr="004764F2" w:rsidRDefault="004764F2" w:rsidP="004764F2">
      <w:pPr>
        <w:pStyle w:val="Odstavecseseznamem"/>
        <w:numPr>
          <w:ilvl w:val="0"/>
          <w:numId w:val="21"/>
        </w:numPr>
        <w:jc w:val="both"/>
        <w:rPr>
          <w:sz w:val="24"/>
          <w:szCs w:val="24"/>
        </w:rPr>
      </w:pPr>
      <w:r w:rsidRPr="004764F2">
        <w:rPr>
          <w:b/>
          <w:sz w:val="24"/>
          <w:szCs w:val="24"/>
        </w:rPr>
        <w:lastRenderedPageBreak/>
        <w:t>zákonní zástupci mají povinnost zajistit, aby dítě, které plní povinné předškolní vzdělávání, docházelo řádně do mateřské školy.</w:t>
      </w:r>
      <w:r w:rsidRPr="004764F2">
        <w:rPr>
          <w:sz w:val="24"/>
          <w:szCs w:val="24"/>
        </w:rPr>
        <w:t xml:space="preserve"> </w:t>
      </w:r>
      <w:r w:rsidRPr="004764F2">
        <w:rPr>
          <w:b/>
          <w:sz w:val="24"/>
          <w:szCs w:val="24"/>
        </w:rPr>
        <w:t>Zanedbává-li péči o povinné předškolní vzdělávání, dopustí se tím přestupku (§ 182 a Sb., školský zákon).</w:t>
      </w:r>
    </w:p>
    <w:p w:rsidR="004764F2" w:rsidRPr="004764F2" w:rsidRDefault="004764F2" w:rsidP="004764F2">
      <w:pPr>
        <w:pStyle w:val="Odstavecseseznamem"/>
        <w:jc w:val="both"/>
        <w:rPr>
          <w:sz w:val="24"/>
          <w:szCs w:val="24"/>
        </w:rPr>
      </w:pPr>
    </w:p>
    <w:p w:rsidR="004764F2" w:rsidRDefault="004764F2" w:rsidP="004764F2">
      <w:pPr>
        <w:ind w:left="360"/>
        <w:jc w:val="both"/>
        <w:rPr>
          <w:sz w:val="24"/>
          <w:szCs w:val="24"/>
        </w:rPr>
      </w:pPr>
      <w:r w:rsidRPr="004764F2">
        <w:rPr>
          <w:rStyle w:val="Styl1Char"/>
        </w:rPr>
        <w:t>2. Individuální vzdělávání</w:t>
      </w:r>
      <w:r w:rsidRPr="004764F2">
        <w:rPr>
          <w:sz w:val="24"/>
          <w:szCs w:val="24"/>
        </w:rPr>
        <w:t xml:space="preserve"> </w:t>
      </w:r>
    </w:p>
    <w:p w:rsidR="00BD7332" w:rsidRDefault="004764F2" w:rsidP="004764F2">
      <w:pPr>
        <w:ind w:left="360"/>
        <w:jc w:val="both"/>
        <w:rPr>
          <w:sz w:val="24"/>
          <w:szCs w:val="24"/>
        </w:rPr>
      </w:pPr>
      <w:r w:rsidRPr="004764F2">
        <w:rPr>
          <w:sz w:val="24"/>
          <w:szCs w:val="24"/>
        </w:rP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rsidR="00BD7332" w:rsidRPr="00BD7332" w:rsidRDefault="004764F2" w:rsidP="004764F2">
      <w:pPr>
        <w:ind w:left="360"/>
        <w:jc w:val="both"/>
        <w:rPr>
          <w:sz w:val="24"/>
          <w:szCs w:val="24"/>
          <w:u w:val="single"/>
        </w:rPr>
      </w:pPr>
      <w:r w:rsidRPr="00BD7332">
        <w:rPr>
          <w:sz w:val="24"/>
          <w:szCs w:val="24"/>
          <w:u w:val="single"/>
        </w:rPr>
        <w:t xml:space="preserve">Oznámení zákonného zástupce o individuálním vzdělávání dítěte musí obsahovat: </w:t>
      </w:r>
    </w:p>
    <w:p w:rsidR="00BD7332" w:rsidRDefault="004764F2" w:rsidP="004764F2">
      <w:pPr>
        <w:ind w:left="360"/>
        <w:jc w:val="both"/>
        <w:rPr>
          <w:sz w:val="24"/>
          <w:szCs w:val="24"/>
        </w:rPr>
      </w:pPr>
      <w:r w:rsidRPr="004764F2">
        <w:rPr>
          <w:sz w:val="24"/>
          <w:szCs w:val="24"/>
        </w:rPr>
        <w:t>a) jméno, popřípadě jména, a příjmení, rodné číslo a místo trvalého pobytu dítěte, v případě cizince místo pobytu dítěte</w:t>
      </w:r>
    </w:p>
    <w:p w:rsidR="00BD7332" w:rsidRDefault="004764F2" w:rsidP="004764F2">
      <w:pPr>
        <w:ind w:left="360"/>
        <w:jc w:val="both"/>
        <w:rPr>
          <w:sz w:val="24"/>
          <w:szCs w:val="24"/>
        </w:rPr>
      </w:pPr>
      <w:r w:rsidRPr="004764F2">
        <w:rPr>
          <w:sz w:val="24"/>
          <w:szCs w:val="24"/>
        </w:rPr>
        <w:t xml:space="preserve"> b) uvedení období, ve kterém má být dítě individuálně vzděláváno </w:t>
      </w:r>
    </w:p>
    <w:p w:rsidR="00BD7332" w:rsidRDefault="004764F2" w:rsidP="004764F2">
      <w:pPr>
        <w:ind w:left="360"/>
        <w:jc w:val="both"/>
        <w:rPr>
          <w:sz w:val="24"/>
          <w:szCs w:val="24"/>
        </w:rPr>
      </w:pPr>
      <w:r w:rsidRPr="004764F2">
        <w:rPr>
          <w:sz w:val="24"/>
          <w:szCs w:val="24"/>
        </w:rPr>
        <w:t xml:space="preserve">c) důvody pro individuální vzdělávání dítěte </w:t>
      </w:r>
    </w:p>
    <w:p w:rsidR="00BD7332" w:rsidRDefault="004764F2" w:rsidP="00BD7332">
      <w:pPr>
        <w:pStyle w:val="Odstavecseseznamem"/>
        <w:numPr>
          <w:ilvl w:val="0"/>
          <w:numId w:val="22"/>
        </w:numPr>
        <w:jc w:val="both"/>
        <w:rPr>
          <w:sz w:val="24"/>
          <w:szCs w:val="24"/>
        </w:rPr>
      </w:pPr>
      <w:r w:rsidRPr="00BD7332">
        <w:rPr>
          <w:sz w:val="24"/>
          <w:szCs w:val="24"/>
        </w:rPr>
        <w:t>Mateřská škola ověří úroveň osvojování očekávaných výstupů v jednotlivých oblastech a případně doporučí zákonnému zástup</w:t>
      </w:r>
      <w:r w:rsidR="00BD7332">
        <w:rPr>
          <w:sz w:val="24"/>
          <w:szCs w:val="24"/>
        </w:rPr>
        <w:t>ci další postup při vzdělávání.</w:t>
      </w:r>
    </w:p>
    <w:p w:rsidR="00BD7332" w:rsidRDefault="004764F2" w:rsidP="00BD7332">
      <w:pPr>
        <w:pStyle w:val="Odstavecseseznamem"/>
        <w:numPr>
          <w:ilvl w:val="0"/>
          <w:numId w:val="22"/>
        </w:numPr>
        <w:jc w:val="both"/>
        <w:rPr>
          <w:sz w:val="24"/>
          <w:szCs w:val="24"/>
        </w:rPr>
      </w:pPr>
      <w:r w:rsidRPr="00BD7332">
        <w:rPr>
          <w:sz w:val="24"/>
          <w:szCs w:val="24"/>
        </w:rPr>
        <w:t xml:space="preserve">Ředitelka školy stanoví termíny ověření po dohodě </w:t>
      </w:r>
      <w:r w:rsidR="00BD7332">
        <w:rPr>
          <w:sz w:val="24"/>
          <w:szCs w:val="24"/>
        </w:rPr>
        <w:t>se zákonným zástupcem dítěte.</w:t>
      </w:r>
    </w:p>
    <w:p w:rsidR="00C33355" w:rsidRPr="00070468" w:rsidRDefault="000E16D0" w:rsidP="00BD7332">
      <w:pPr>
        <w:pStyle w:val="Odstavecseseznamem"/>
        <w:numPr>
          <w:ilvl w:val="0"/>
          <w:numId w:val="22"/>
        </w:numPr>
        <w:jc w:val="both"/>
        <w:rPr>
          <w:sz w:val="24"/>
          <w:szCs w:val="24"/>
        </w:rPr>
      </w:pPr>
      <w:r w:rsidRPr="00070468">
        <w:rPr>
          <w:sz w:val="24"/>
          <w:szCs w:val="24"/>
        </w:rPr>
        <w:t xml:space="preserve">Zákonný zástupce bude písemně vyzván, aby se dostavil s dítětem k ověření dovedností. </w:t>
      </w:r>
      <w:r w:rsidR="00C33355" w:rsidRPr="00070468">
        <w:rPr>
          <w:sz w:val="24"/>
          <w:szCs w:val="24"/>
        </w:rPr>
        <w:t xml:space="preserve">Termín ověření je stanoven na 1. týden v listopadu, náhradní termín </w:t>
      </w:r>
      <w:bookmarkStart w:id="0" w:name="_GoBack"/>
      <w:r w:rsidR="00C33355" w:rsidRPr="00070468">
        <w:rPr>
          <w:sz w:val="24"/>
          <w:szCs w:val="24"/>
        </w:rPr>
        <w:t xml:space="preserve">ověření </w:t>
      </w:r>
      <w:r w:rsidRPr="00070468">
        <w:rPr>
          <w:sz w:val="24"/>
          <w:szCs w:val="24"/>
        </w:rPr>
        <w:t>je v 1. týdnu</w:t>
      </w:r>
      <w:r w:rsidR="00C33355" w:rsidRPr="00070468">
        <w:rPr>
          <w:sz w:val="24"/>
          <w:szCs w:val="24"/>
        </w:rPr>
        <w:t xml:space="preserve"> v</w:t>
      </w:r>
      <w:r w:rsidRPr="00070468">
        <w:rPr>
          <w:sz w:val="24"/>
          <w:szCs w:val="24"/>
        </w:rPr>
        <w:t> </w:t>
      </w:r>
      <w:r w:rsidR="00C33355" w:rsidRPr="00070468">
        <w:rPr>
          <w:sz w:val="24"/>
          <w:szCs w:val="24"/>
        </w:rPr>
        <w:t>prosinci</w:t>
      </w:r>
      <w:r w:rsidRPr="00070468">
        <w:rPr>
          <w:sz w:val="24"/>
          <w:szCs w:val="24"/>
        </w:rPr>
        <w:t>.</w:t>
      </w:r>
    </w:p>
    <w:bookmarkEnd w:id="0"/>
    <w:p w:rsidR="00BD7332" w:rsidRDefault="004764F2" w:rsidP="00BD7332">
      <w:pPr>
        <w:pStyle w:val="Odstavecseseznamem"/>
        <w:numPr>
          <w:ilvl w:val="0"/>
          <w:numId w:val="22"/>
        </w:numPr>
        <w:jc w:val="both"/>
        <w:rPr>
          <w:sz w:val="24"/>
          <w:szCs w:val="24"/>
        </w:rPr>
      </w:pPr>
      <w:r w:rsidRPr="00BD7332">
        <w:rPr>
          <w:sz w:val="24"/>
          <w:szCs w:val="24"/>
        </w:rPr>
        <w:t xml:space="preserve">Zákonný zástupce dítěte, které je individuálně vzděláváno, je povinen zajistit účast dítěte u ověření. </w:t>
      </w:r>
    </w:p>
    <w:p w:rsidR="00BD7332" w:rsidRDefault="00BD7332" w:rsidP="00BD7332">
      <w:pPr>
        <w:pStyle w:val="Odstavecseseznamem"/>
        <w:numPr>
          <w:ilvl w:val="0"/>
          <w:numId w:val="22"/>
        </w:numPr>
        <w:jc w:val="both"/>
        <w:rPr>
          <w:sz w:val="24"/>
          <w:szCs w:val="24"/>
        </w:rPr>
      </w:pPr>
      <w:r>
        <w:rPr>
          <w:sz w:val="24"/>
          <w:szCs w:val="24"/>
        </w:rPr>
        <w:t xml:space="preserve">Ředitelka </w:t>
      </w:r>
      <w:r w:rsidR="004764F2" w:rsidRPr="00BD7332">
        <w:rPr>
          <w:sz w:val="24"/>
          <w:szCs w:val="24"/>
        </w:rPr>
        <w:t xml:space="preserve">školy, kam bylo dítě přijato k předškolnímu vzdělávání, ukončí individuální vzdělávání dítěte, pokud zákonný zástupce dítěte nezajistil účast dítěte u ověření, a to ani v náhradním termínu. </w:t>
      </w:r>
    </w:p>
    <w:p w:rsidR="00BD7332" w:rsidRDefault="004764F2" w:rsidP="00BD7332">
      <w:pPr>
        <w:pStyle w:val="Odstavecseseznamem"/>
        <w:numPr>
          <w:ilvl w:val="0"/>
          <w:numId w:val="22"/>
        </w:numPr>
        <w:jc w:val="both"/>
        <w:rPr>
          <w:sz w:val="24"/>
          <w:szCs w:val="24"/>
        </w:rPr>
      </w:pPr>
      <w:r w:rsidRPr="00BD7332">
        <w:rPr>
          <w:sz w:val="24"/>
          <w:szCs w:val="24"/>
        </w:rPr>
        <w:t xml:space="preserve">Odvolání proti rozhodnutí ředitele mateřské školy o ukončení individuálního vzdělávání dítěte nemá odkladný účinek. </w:t>
      </w:r>
    </w:p>
    <w:p w:rsidR="00BD7332" w:rsidRDefault="004764F2" w:rsidP="00BD7332">
      <w:pPr>
        <w:pStyle w:val="Odstavecseseznamem"/>
        <w:numPr>
          <w:ilvl w:val="0"/>
          <w:numId w:val="22"/>
        </w:numPr>
        <w:jc w:val="both"/>
        <w:rPr>
          <w:sz w:val="24"/>
          <w:szCs w:val="24"/>
        </w:rPr>
      </w:pPr>
      <w:r w:rsidRPr="00BD7332">
        <w:rPr>
          <w:sz w:val="24"/>
          <w:szCs w:val="24"/>
        </w:rPr>
        <w:t xml:space="preserve">Po ukončení individuálního vzdělávání dítěte nelze dítě opětovně individuálně vzdělávat. </w:t>
      </w:r>
    </w:p>
    <w:p w:rsidR="00BD7332" w:rsidRDefault="00BD7332" w:rsidP="00BD7332">
      <w:pPr>
        <w:pStyle w:val="Odstavecseseznamem"/>
        <w:ind w:left="1080"/>
        <w:jc w:val="both"/>
        <w:rPr>
          <w:sz w:val="24"/>
          <w:szCs w:val="24"/>
        </w:rPr>
      </w:pPr>
    </w:p>
    <w:p w:rsidR="00BD7332" w:rsidRDefault="00BD7332" w:rsidP="00BD7332">
      <w:pPr>
        <w:pStyle w:val="Styl1"/>
      </w:pPr>
      <w:r w:rsidRPr="00BD7332">
        <w:rPr>
          <w:b w:val="0"/>
        </w:rPr>
        <w:t>3.</w:t>
      </w:r>
      <w:r>
        <w:t xml:space="preserve"> Vzdělávání cizinců</w:t>
      </w:r>
    </w:p>
    <w:p w:rsidR="00BD7332" w:rsidRDefault="004764F2" w:rsidP="00BD7332">
      <w:pPr>
        <w:jc w:val="both"/>
        <w:rPr>
          <w:sz w:val="24"/>
          <w:szCs w:val="24"/>
        </w:rPr>
      </w:pPr>
      <w:r w:rsidRPr="00BD7332">
        <w:rPr>
          <w:sz w:val="24"/>
          <w:szCs w:val="24"/>
        </w:rPr>
        <w:t xml:space="preserve">V případě, přijetí dětí cizinců, na které se vztahuje povinné předškolní vzdělávání, mateřská škola poskytuje jazykovou přípravu v rozsahu 1 hodiny týdně pro skupiny od 4 dětí. V případě menšího počtu cizinců než 4 se podle RVP pro předškolní vzdělávání jazyková podpora poskytuje průběžně v rámci dne. Děti v povinném předškolním vzdělávání, které jsou cizinci, budou do skupin pro jazykovou přípravu zařazovány automaticky, zákonní zástupci nemusí o </w:t>
      </w:r>
      <w:r w:rsidRPr="00BD7332">
        <w:rPr>
          <w:sz w:val="24"/>
          <w:szCs w:val="24"/>
        </w:rPr>
        <w:lastRenderedPageBreak/>
        <w:t xml:space="preserve">zařazení žádat. Nejvyšší počet dětí ve skupině je osm, přičemž platí, že další skupinu je možné zřídit pouze tehdy, pokud jsou dosavadní skupiny naplněny na maximum. Podpůrným metodickým materiálem při vzdělávání dětí s nedostatečnou znalostí českého jazyka je metodika MŠMT k realizaci jazykové dětí v mateřských školách. </w:t>
      </w:r>
    </w:p>
    <w:p w:rsidR="00BD7332" w:rsidRPr="008F1C2D" w:rsidRDefault="008F1C2D" w:rsidP="008F1C2D">
      <w:pPr>
        <w:pStyle w:val="Styl1"/>
      </w:pPr>
      <w:r w:rsidRPr="008F1C2D">
        <w:rPr>
          <w:rStyle w:val="Styl1Char"/>
          <w:b/>
        </w:rPr>
        <w:t>4.</w:t>
      </w:r>
      <w:r>
        <w:rPr>
          <w:rStyle w:val="Styl1Char"/>
          <w:b/>
        </w:rPr>
        <w:t xml:space="preserve"> </w:t>
      </w:r>
      <w:r w:rsidR="004764F2" w:rsidRPr="008F1C2D">
        <w:rPr>
          <w:rStyle w:val="Styl1Char"/>
          <w:b/>
        </w:rPr>
        <w:t>Povinn</w:t>
      </w:r>
      <w:r w:rsidR="00BD7332" w:rsidRPr="008F1C2D">
        <w:rPr>
          <w:rStyle w:val="Styl1Char"/>
          <w:b/>
        </w:rPr>
        <w:t>ost distančního vzdělávání dětí</w:t>
      </w:r>
      <w:r w:rsidR="004764F2" w:rsidRPr="008F1C2D">
        <w:t xml:space="preserve"> </w:t>
      </w:r>
    </w:p>
    <w:p w:rsidR="008F1C2D" w:rsidRDefault="004764F2" w:rsidP="008F1C2D">
      <w:pPr>
        <w:jc w:val="both"/>
        <w:rPr>
          <w:sz w:val="24"/>
          <w:szCs w:val="24"/>
        </w:rPr>
      </w:pPr>
      <w:r w:rsidRPr="00BD7332">
        <w:rPr>
          <w:sz w:val="24"/>
          <w:szCs w:val="24"/>
        </w:rPr>
        <w:t>Mate</w:t>
      </w:r>
      <w:r w:rsidRPr="00BD7332">
        <w:rPr>
          <w:rFonts w:ascii="Calibri" w:hAnsi="Calibri" w:cs="Calibri"/>
          <w:sz w:val="24"/>
          <w:szCs w:val="24"/>
        </w:rPr>
        <w:t>ř</w:t>
      </w:r>
      <w:r w:rsidRPr="00BD7332">
        <w:rPr>
          <w:sz w:val="24"/>
          <w:szCs w:val="24"/>
        </w:rPr>
        <w:t>sk</w:t>
      </w:r>
      <w:r w:rsidRPr="00BD7332">
        <w:rPr>
          <w:rFonts w:ascii="Calibri" w:hAnsi="Calibri" w:cs="Calibri"/>
          <w:sz w:val="24"/>
          <w:szCs w:val="24"/>
        </w:rPr>
        <w:t>á</w:t>
      </w:r>
      <w:r w:rsidRPr="00BD7332">
        <w:rPr>
          <w:sz w:val="24"/>
          <w:szCs w:val="24"/>
        </w:rPr>
        <w:t xml:space="preserve"> </w:t>
      </w:r>
      <w:r w:rsidRPr="00BD7332">
        <w:rPr>
          <w:rFonts w:ascii="Calibri" w:hAnsi="Calibri" w:cs="Calibri"/>
          <w:sz w:val="24"/>
          <w:szCs w:val="24"/>
        </w:rPr>
        <w:t>š</w:t>
      </w:r>
      <w:r w:rsidRPr="00BD7332">
        <w:rPr>
          <w:sz w:val="24"/>
          <w:szCs w:val="24"/>
        </w:rPr>
        <w:t>kola zaji</w:t>
      </w:r>
      <w:r w:rsidRPr="00BD7332">
        <w:rPr>
          <w:rFonts w:ascii="Calibri" w:hAnsi="Calibri" w:cs="Calibri"/>
          <w:sz w:val="24"/>
          <w:szCs w:val="24"/>
        </w:rPr>
        <w:t>šť</w:t>
      </w:r>
      <w:r w:rsidRPr="00BD7332">
        <w:rPr>
          <w:sz w:val="24"/>
          <w:szCs w:val="24"/>
        </w:rPr>
        <w:t>uje vzd</w:t>
      </w:r>
      <w:r w:rsidRPr="00BD7332">
        <w:rPr>
          <w:rFonts w:ascii="Calibri" w:hAnsi="Calibri" w:cs="Calibri"/>
          <w:sz w:val="24"/>
          <w:szCs w:val="24"/>
        </w:rPr>
        <w:t>ě</w:t>
      </w:r>
      <w:r w:rsidRPr="00BD7332">
        <w:rPr>
          <w:sz w:val="24"/>
          <w:szCs w:val="24"/>
        </w:rPr>
        <w:t>l</w:t>
      </w:r>
      <w:r w:rsidRPr="00BD7332">
        <w:rPr>
          <w:rFonts w:ascii="Calibri" w:hAnsi="Calibri" w:cs="Calibri"/>
          <w:sz w:val="24"/>
          <w:szCs w:val="24"/>
        </w:rPr>
        <w:t>á</w:t>
      </w:r>
      <w:r w:rsidRPr="00BD7332">
        <w:rPr>
          <w:sz w:val="24"/>
          <w:szCs w:val="24"/>
        </w:rPr>
        <w:t>v</w:t>
      </w:r>
      <w:r w:rsidRPr="00BD7332">
        <w:rPr>
          <w:rFonts w:ascii="Calibri" w:hAnsi="Calibri" w:cs="Calibri"/>
          <w:sz w:val="24"/>
          <w:szCs w:val="24"/>
        </w:rPr>
        <w:t>á</w:t>
      </w:r>
      <w:r w:rsidRPr="00BD7332">
        <w:rPr>
          <w:sz w:val="24"/>
          <w:szCs w:val="24"/>
        </w:rPr>
        <w:t>n</w:t>
      </w:r>
      <w:r w:rsidRPr="00BD7332">
        <w:rPr>
          <w:rFonts w:ascii="Calibri" w:hAnsi="Calibri" w:cs="Calibri"/>
          <w:sz w:val="24"/>
          <w:szCs w:val="24"/>
        </w:rPr>
        <w:t>í</w:t>
      </w:r>
      <w:r w:rsidRPr="00BD7332">
        <w:rPr>
          <w:sz w:val="24"/>
          <w:szCs w:val="24"/>
        </w:rPr>
        <w:t xml:space="preserve"> distan</w:t>
      </w:r>
      <w:r w:rsidRPr="00BD7332">
        <w:rPr>
          <w:rFonts w:ascii="Calibri" w:hAnsi="Calibri" w:cs="Calibri"/>
          <w:sz w:val="24"/>
          <w:szCs w:val="24"/>
        </w:rPr>
        <w:t>č</w:t>
      </w:r>
      <w:r w:rsidRPr="00BD7332">
        <w:rPr>
          <w:sz w:val="24"/>
          <w:szCs w:val="24"/>
        </w:rPr>
        <w:t>n</w:t>
      </w:r>
      <w:r w:rsidRPr="00BD7332">
        <w:rPr>
          <w:rFonts w:ascii="Calibri" w:hAnsi="Calibri" w:cs="Calibri"/>
          <w:sz w:val="24"/>
          <w:szCs w:val="24"/>
        </w:rPr>
        <w:t>í</w:t>
      </w:r>
      <w:r w:rsidRPr="00BD7332">
        <w:rPr>
          <w:sz w:val="24"/>
          <w:szCs w:val="24"/>
        </w:rPr>
        <w:t>m zp</w:t>
      </w:r>
      <w:r w:rsidRPr="00BD7332">
        <w:rPr>
          <w:rFonts w:ascii="Calibri" w:hAnsi="Calibri" w:cs="Calibri"/>
          <w:sz w:val="24"/>
          <w:szCs w:val="24"/>
        </w:rPr>
        <w:t>ů</w:t>
      </w:r>
      <w:r w:rsidRPr="00BD7332">
        <w:rPr>
          <w:sz w:val="24"/>
          <w:szCs w:val="24"/>
        </w:rPr>
        <w:t>sobem, pokud je v d</w:t>
      </w:r>
      <w:r w:rsidRPr="00BD7332">
        <w:rPr>
          <w:rFonts w:ascii="Calibri" w:hAnsi="Calibri" w:cs="Calibri"/>
          <w:sz w:val="24"/>
          <w:szCs w:val="24"/>
        </w:rPr>
        <w:t>ů</w:t>
      </w:r>
      <w:r w:rsidRPr="00BD7332">
        <w:rPr>
          <w:sz w:val="24"/>
          <w:szCs w:val="24"/>
        </w:rPr>
        <w:t>sledku krizov</w:t>
      </w:r>
      <w:r w:rsidRPr="00BD7332">
        <w:rPr>
          <w:rFonts w:ascii="Calibri" w:hAnsi="Calibri" w:cs="Calibri"/>
          <w:sz w:val="24"/>
          <w:szCs w:val="24"/>
        </w:rPr>
        <w:t>ý</w:t>
      </w:r>
      <w:r w:rsidRPr="00BD7332">
        <w:rPr>
          <w:sz w:val="24"/>
          <w:szCs w:val="24"/>
        </w:rPr>
        <w:t>ch nebo mimo</w:t>
      </w:r>
      <w:r w:rsidRPr="00BD7332">
        <w:rPr>
          <w:rFonts w:ascii="Calibri" w:hAnsi="Calibri" w:cs="Calibri"/>
          <w:sz w:val="24"/>
          <w:szCs w:val="24"/>
        </w:rPr>
        <w:t>řá</w:t>
      </w:r>
      <w:r w:rsidRPr="00BD7332">
        <w:rPr>
          <w:sz w:val="24"/>
          <w:szCs w:val="24"/>
        </w:rPr>
        <w:t>dn</w:t>
      </w:r>
      <w:r w:rsidRPr="00BD7332">
        <w:rPr>
          <w:rFonts w:ascii="Calibri" w:hAnsi="Calibri" w:cs="Calibri"/>
          <w:sz w:val="24"/>
          <w:szCs w:val="24"/>
        </w:rPr>
        <w:t>ý</w:t>
      </w:r>
      <w:r w:rsidRPr="00BD7332">
        <w:rPr>
          <w:sz w:val="24"/>
          <w:szCs w:val="24"/>
        </w:rPr>
        <w:t>ch opat</w:t>
      </w:r>
      <w:r w:rsidRPr="00BD7332">
        <w:rPr>
          <w:rFonts w:ascii="Calibri" w:hAnsi="Calibri" w:cs="Calibri"/>
          <w:sz w:val="24"/>
          <w:szCs w:val="24"/>
        </w:rPr>
        <w:t>ř</w:t>
      </w:r>
      <w:r w:rsidRPr="00BD7332">
        <w:rPr>
          <w:sz w:val="24"/>
          <w:szCs w:val="24"/>
        </w:rPr>
        <w:t>en</w:t>
      </w:r>
      <w:r w:rsidRPr="00BD7332">
        <w:rPr>
          <w:rFonts w:ascii="Calibri" w:hAnsi="Calibri" w:cs="Calibri"/>
          <w:sz w:val="24"/>
          <w:szCs w:val="24"/>
        </w:rPr>
        <w:t>í</w:t>
      </w:r>
      <w:r w:rsidRPr="00BD7332">
        <w:rPr>
          <w:sz w:val="24"/>
          <w:szCs w:val="24"/>
        </w:rPr>
        <w:t xml:space="preserve"> (například mimořádným opatřením KHS nebo plošným opatřením </w:t>
      </w:r>
      <w:proofErr w:type="spellStart"/>
      <w:proofErr w:type="gramStart"/>
      <w:r w:rsidRPr="00BD7332">
        <w:rPr>
          <w:sz w:val="24"/>
          <w:szCs w:val="24"/>
        </w:rPr>
        <w:t>Min.zdrav</w:t>
      </w:r>
      <w:proofErr w:type="spellEnd"/>
      <w:proofErr w:type="gramEnd"/>
      <w:r w:rsidRPr="00BD7332">
        <w:rPr>
          <w:sz w:val="24"/>
          <w:szCs w:val="24"/>
        </w:rPr>
        <w:t xml:space="preserve">.) nebo z důvodu nařízení karantény znemožněna osobní přítomnost ve škole více než poloviny dětí, pro které je předškolní vzdělávání povinné, za předpokladu, že chybí většina dětí ve třídě, která je organizována výlučně pro tyto děti, nebo chybí většina těchto dětí z celé mateřské školy nebo z celého odloučeného pracoviště. </w:t>
      </w:r>
      <w:r w:rsidRPr="008F1C2D">
        <w:rPr>
          <w:b/>
          <w:sz w:val="24"/>
          <w:szCs w:val="24"/>
        </w:rPr>
        <w:t>Povinnost se týká dětí, pro které je předškolní vzdělávání povinné.</w:t>
      </w:r>
      <w:r w:rsidRPr="00BD7332">
        <w:rPr>
          <w:sz w:val="24"/>
          <w:szCs w:val="24"/>
        </w:rPr>
        <w:t xml:space="preserve"> Ostatní děti, kterých se zákaz nedotkne, pokračují v prezenčním vzdělávání. </w:t>
      </w:r>
    </w:p>
    <w:p w:rsidR="008F1C2D" w:rsidRDefault="008F1C2D" w:rsidP="008F1C2D">
      <w:pPr>
        <w:jc w:val="both"/>
        <w:rPr>
          <w:rFonts w:ascii="Calibri" w:hAnsi="Calibri" w:cs="Calibri"/>
          <w:sz w:val="24"/>
          <w:szCs w:val="24"/>
        </w:rPr>
      </w:pPr>
      <w:r>
        <w:rPr>
          <w:sz w:val="24"/>
          <w:szCs w:val="24"/>
        </w:rPr>
        <w:t>U</w:t>
      </w:r>
      <w:r w:rsidR="004764F2" w:rsidRPr="00BD7332">
        <w:rPr>
          <w:sz w:val="24"/>
          <w:szCs w:val="24"/>
        </w:rPr>
        <w:t xml:space="preserve"> ostatn</w:t>
      </w:r>
      <w:r w:rsidR="004764F2" w:rsidRPr="00BD7332">
        <w:rPr>
          <w:rFonts w:ascii="Calibri" w:hAnsi="Calibri" w:cs="Calibri"/>
          <w:sz w:val="24"/>
          <w:szCs w:val="24"/>
        </w:rPr>
        <w:t>í</w:t>
      </w:r>
      <w:r w:rsidR="004764F2" w:rsidRPr="00BD7332">
        <w:rPr>
          <w:sz w:val="24"/>
          <w:szCs w:val="24"/>
        </w:rPr>
        <w:t>ch d</w:t>
      </w:r>
      <w:r w:rsidR="004764F2" w:rsidRPr="00BD7332">
        <w:rPr>
          <w:rFonts w:ascii="Calibri" w:hAnsi="Calibri" w:cs="Calibri"/>
          <w:sz w:val="24"/>
          <w:szCs w:val="24"/>
        </w:rPr>
        <w:t>ě</w:t>
      </w:r>
      <w:r w:rsidR="004764F2" w:rsidRPr="00BD7332">
        <w:rPr>
          <w:sz w:val="24"/>
          <w:szCs w:val="24"/>
        </w:rPr>
        <w:t>t</w:t>
      </w:r>
      <w:r w:rsidR="004764F2" w:rsidRPr="00BD7332">
        <w:rPr>
          <w:rFonts w:ascii="Calibri" w:hAnsi="Calibri" w:cs="Calibri"/>
          <w:sz w:val="24"/>
          <w:szCs w:val="24"/>
        </w:rPr>
        <w:t>í</w:t>
      </w:r>
      <w:r w:rsidR="004764F2" w:rsidRPr="00BD7332">
        <w:rPr>
          <w:sz w:val="24"/>
          <w:szCs w:val="24"/>
        </w:rPr>
        <w:t xml:space="preserve"> je doporu</w:t>
      </w:r>
      <w:r w:rsidR="004764F2" w:rsidRPr="00BD7332">
        <w:rPr>
          <w:rFonts w:ascii="Calibri" w:hAnsi="Calibri" w:cs="Calibri"/>
          <w:sz w:val="24"/>
          <w:szCs w:val="24"/>
        </w:rPr>
        <w:t>č</w:t>
      </w:r>
      <w:r w:rsidR="004764F2" w:rsidRPr="00BD7332">
        <w:rPr>
          <w:sz w:val="24"/>
          <w:szCs w:val="24"/>
        </w:rPr>
        <w:t>eno, pokud to organiza</w:t>
      </w:r>
      <w:r w:rsidR="004764F2" w:rsidRPr="00BD7332">
        <w:rPr>
          <w:rFonts w:ascii="Calibri" w:hAnsi="Calibri" w:cs="Calibri"/>
          <w:sz w:val="24"/>
          <w:szCs w:val="24"/>
        </w:rPr>
        <w:t>č</w:t>
      </w:r>
      <w:r w:rsidR="004764F2" w:rsidRPr="00BD7332">
        <w:rPr>
          <w:sz w:val="24"/>
          <w:szCs w:val="24"/>
        </w:rPr>
        <w:t>n</w:t>
      </w:r>
      <w:r w:rsidR="004764F2" w:rsidRPr="00BD7332">
        <w:rPr>
          <w:rFonts w:ascii="Calibri" w:hAnsi="Calibri" w:cs="Calibri"/>
          <w:sz w:val="24"/>
          <w:szCs w:val="24"/>
        </w:rPr>
        <w:t>í</w:t>
      </w:r>
      <w:r w:rsidR="004764F2" w:rsidRPr="00BD7332">
        <w:rPr>
          <w:sz w:val="24"/>
          <w:szCs w:val="24"/>
        </w:rPr>
        <w:t xml:space="preserve"> mo</w:t>
      </w:r>
      <w:r w:rsidR="004764F2" w:rsidRPr="00BD7332">
        <w:rPr>
          <w:rFonts w:ascii="Calibri" w:hAnsi="Calibri" w:cs="Calibri"/>
          <w:sz w:val="24"/>
          <w:szCs w:val="24"/>
        </w:rPr>
        <w:t>ž</w:t>
      </w:r>
      <w:r w:rsidR="004764F2" w:rsidRPr="00BD7332">
        <w:rPr>
          <w:sz w:val="24"/>
          <w:szCs w:val="24"/>
        </w:rPr>
        <w:t xml:space="preserve">nosti </w:t>
      </w:r>
      <w:r w:rsidR="004764F2" w:rsidRPr="00BD7332">
        <w:rPr>
          <w:rFonts w:ascii="Calibri" w:hAnsi="Calibri" w:cs="Calibri"/>
          <w:sz w:val="24"/>
          <w:szCs w:val="24"/>
        </w:rPr>
        <w:t>š</w:t>
      </w:r>
      <w:r w:rsidR="004764F2" w:rsidRPr="00BD7332">
        <w:rPr>
          <w:sz w:val="24"/>
          <w:szCs w:val="24"/>
        </w:rPr>
        <w:t>koly dovol</w:t>
      </w:r>
      <w:r w:rsidR="004764F2" w:rsidRPr="00BD7332">
        <w:rPr>
          <w:rFonts w:ascii="Calibri" w:hAnsi="Calibri" w:cs="Calibri"/>
          <w:sz w:val="24"/>
          <w:szCs w:val="24"/>
        </w:rPr>
        <w:t>í</w:t>
      </w:r>
      <w:r w:rsidR="004764F2" w:rsidRPr="00BD7332">
        <w:rPr>
          <w:sz w:val="24"/>
          <w:szCs w:val="24"/>
        </w:rPr>
        <w:t>, udr</w:t>
      </w:r>
      <w:r w:rsidR="004764F2" w:rsidRPr="00BD7332">
        <w:rPr>
          <w:rFonts w:ascii="Calibri" w:hAnsi="Calibri" w:cs="Calibri"/>
          <w:sz w:val="24"/>
          <w:szCs w:val="24"/>
        </w:rPr>
        <w:t>ž</w:t>
      </w:r>
      <w:r w:rsidR="004764F2" w:rsidRPr="00BD7332">
        <w:rPr>
          <w:sz w:val="24"/>
          <w:szCs w:val="24"/>
        </w:rPr>
        <w:t>ovat alespo</w:t>
      </w:r>
      <w:r w:rsidR="004764F2" w:rsidRPr="00BD7332">
        <w:rPr>
          <w:rFonts w:ascii="Calibri" w:hAnsi="Calibri" w:cs="Calibri"/>
          <w:sz w:val="24"/>
          <w:szCs w:val="24"/>
        </w:rPr>
        <w:t>ň</w:t>
      </w:r>
      <w:r w:rsidR="004764F2" w:rsidRPr="00BD7332">
        <w:rPr>
          <w:sz w:val="24"/>
          <w:szCs w:val="24"/>
        </w:rPr>
        <w:t xml:space="preserve"> </w:t>
      </w:r>
      <w:r w:rsidR="004764F2" w:rsidRPr="00BD7332">
        <w:rPr>
          <w:rFonts w:ascii="Calibri" w:hAnsi="Calibri" w:cs="Calibri"/>
          <w:sz w:val="24"/>
          <w:szCs w:val="24"/>
        </w:rPr>
        <w:t>čá</w:t>
      </w:r>
      <w:r w:rsidR="004764F2" w:rsidRPr="00BD7332">
        <w:rPr>
          <w:sz w:val="24"/>
          <w:szCs w:val="24"/>
        </w:rPr>
        <w:t>ste</w:t>
      </w:r>
      <w:r w:rsidR="004764F2" w:rsidRPr="00BD7332">
        <w:rPr>
          <w:rFonts w:ascii="Calibri" w:hAnsi="Calibri" w:cs="Calibri"/>
          <w:sz w:val="24"/>
          <w:szCs w:val="24"/>
        </w:rPr>
        <w:t>č</w:t>
      </w:r>
      <w:r w:rsidR="004764F2" w:rsidRPr="00BD7332">
        <w:rPr>
          <w:sz w:val="24"/>
          <w:szCs w:val="24"/>
        </w:rPr>
        <w:t>n</w:t>
      </w:r>
      <w:r w:rsidR="004764F2" w:rsidRPr="00BD7332">
        <w:rPr>
          <w:rFonts w:ascii="Calibri" w:hAnsi="Calibri" w:cs="Calibri"/>
          <w:sz w:val="24"/>
          <w:szCs w:val="24"/>
        </w:rPr>
        <w:t>ě</w:t>
      </w:r>
      <w:r w:rsidR="004764F2" w:rsidRPr="00BD7332">
        <w:rPr>
          <w:sz w:val="24"/>
          <w:szCs w:val="24"/>
        </w:rPr>
        <w:t xml:space="preserve"> distan</w:t>
      </w:r>
      <w:r w:rsidR="004764F2" w:rsidRPr="00BD7332">
        <w:rPr>
          <w:rFonts w:ascii="Calibri" w:hAnsi="Calibri" w:cs="Calibri"/>
          <w:sz w:val="24"/>
          <w:szCs w:val="24"/>
        </w:rPr>
        <w:t>č</w:t>
      </w:r>
      <w:r w:rsidR="004764F2" w:rsidRPr="00BD7332">
        <w:rPr>
          <w:sz w:val="24"/>
          <w:szCs w:val="24"/>
        </w:rPr>
        <w:t>n</w:t>
      </w:r>
      <w:r w:rsidR="004764F2" w:rsidRPr="00BD7332">
        <w:rPr>
          <w:rFonts w:ascii="Calibri" w:hAnsi="Calibri" w:cs="Calibri"/>
          <w:sz w:val="24"/>
          <w:szCs w:val="24"/>
        </w:rPr>
        <w:t>í</w:t>
      </w:r>
      <w:r w:rsidR="004764F2" w:rsidRPr="00BD7332">
        <w:rPr>
          <w:sz w:val="24"/>
          <w:szCs w:val="24"/>
        </w:rPr>
        <w:t xml:space="preserve"> vzd</w:t>
      </w:r>
      <w:r w:rsidR="004764F2" w:rsidRPr="00BD7332">
        <w:rPr>
          <w:rFonts w:ascii="Calibri" w:hAnsi="Calibri" w:cs="Calibri"/>
          <w:sz w:val="24"/>
          <w:szCs w:val="24"/>
        </w:rPr>
        <w:t>ě</w:t>
      </w:r>
      <w:r w:rsidR="004764F2" w:rsidRPr="00BD7332">
        <w:rPr>
          <w:sz w:val="24"/>
          <w:szCs w:val="24"/>
        </w:rPr>
        <w:t>l</w:t>
      </w:r>
      <w:r w:rsidR="004764F2" w:rsidRPr="00BD7332">
        <w:rPr>
          <w:rFonts w:ascii="Calibri" w:hAnsi="Calibri" w:cs="Calibri"/>
          <w:sz w:val="24"/>
          <w:szCs w:val="24"/>
        </w:rPr>
        <w:t>á</w:t>
      </w:r>
      <w:r w:rsidR="004764F2" w:rsidRPr="00BD7332">
        <w:rPr>
          <w:sz w:val="24"/>
          <w:szCs w:val="24"/>
        </w:rPr>
        <w:t>v</w:t>
      </w:r>
      <w:r w:rsidR="004764F2" w:rsidRPr="00BD7332">
        <w:rPr>
          <w:rFonts w:ascii="Calibri" w:hAnsi="Calibri" w:cs="Calibri"/>
          <w:sz w:val="24"/>
          <w:szCs w:val="24"/>
        </w:rPr>
        <w:t>á</w:t>
      </w:r>
      <w:r w:rsidR="004764F2" w:rsidRPr="00BD7332">
        <w:rPr>
          <w:sz w:val="24"/>
          <w:szCs w:val="24"/>
        </w:rPr>
        <w:t>n</w:t>
      </w:r>
      <w:r w:rsidR="004764F2" w:rsidRPr="00BD7332">
        <w:rPr>
          <w:rFonts w:ascii="Calibri" w:hAnsi="Calibri" w:cs="Calibri"/>
          <w:sz w:val="24"/>
          <w:szCs w:val="24"/>
        </w:rPr>
        <w:t>í</w:t>
      </w:r>
      <w:r w:rsidR="004764F2" w:rsidRPr="00BD7332">
        <w:rPr>
          <w:sz w:val="24"/>
          <w:szCs w:val="24"/>
        </w:rPr>
        <w:t xml:space="preserve"> dot</w:t>
      </w:r>
      <w:r w:rsidR="004764F2" w:rsidRPr="00BD7332">
        <w:rPr>
          <w:rFonts w:ascii="Calibri" w:hAnsi="Calibri" w:cs="Calibri"/>
          <w:sz w:val="24"/>
          <w:szCs w:val="24"/>
        </w:rPr>
        <w:t>č</w:t>
      </w:r>
      <w:r w:rsidR="004764F2" w:rsidRPr="00BD7332">
        <w:rPr>
          <w:sz w:val="24"/>
          <w:szCs w:val="24"/>
        </w:rPr>
        <w:t>en</w:t>
      </w:r>
      <w:r w:rsidR="004764F2" w:rsidRPr="00BD7332">
        <w:rPr>
          <w:rFonts w:ascii="Calibri" w:hAnsi="Calibri" w:cs="Calibri"/>
          <w:sz w:val="24"/>
          <w:szCs w:val="24"/>
        </w:rPr>
        <w:t>ý</w:t>
      </w:r>
      <w:r w:rsidR="004764F2" w:rsidRPr="00BD7332">
        <w:rPr>
          <w:sz w:val="24"/>
          <w:szCs w:val="24"/>
        </w:rPr>
        <w:t>ch d</w:t>
      </w:r>
      <w:r w:rsidR="004764F2" w:rsidRPr="00BD7332">
        <w:rPr>
          <w:rFonts w:ascii="Calibri" w:hAnsi="Calibri" w:cs="Calibri"/>
          <w:sz w:val="24"/>
          <w:szCs w:val="24"/>
        </w:rPr>
        <w:t>ě</w:t>
      </w:r>
      <w:r w:rsidR="004764F2" w:rsidRPr="00BD7332">
        <w:rPr>
          <w:sz w:val="24"/>
          <w:szCs w:val="24"/>
        </w:rPr>
        <w:t>t</w:t>
      </w:r>
      <w:r w:rsidR="004764F2" w:rsidRPr="00BD7332">
        <w:rPr>
          <w:rFonts w:ascii="Calibri" w:hAnsi="Calibri" w:cs="Calibri"/>
          <w:sz w:val="24"/>
          <w:szCs w:val="24"/>
        </w:rPr>
        <w:t>í</w:t>
      </w:r>
      <w:r w:rsidR="004764F2" w:rsidRPr="00BD7332">
        <w:rPr>
          <w:sz w:val="24"/>
          <w:szCs w:val="24"/>
        </w:rPr>
        <w:t>, a to na z</w:t>
      </w:r>
      <w:r w:rsidR="004764F2" w:rsidRPr="00BD7332">
        <w:rPr>
          <w:rFonts w:ascii="Calibri" w:hAnsi="Calibri" w:cs="Calibri"/>
          <w:sz w:val="24"/>
          <w:szCs w:val="24"/>
        </w:rPr>
        <w:t>á</w:t>
      </w:r>
      <w:r w:rsidR="004764F2" w:rsidRPr="00BD7332">
        <w:rPr>
          <w:sz w:val="24"/>
          <w:szCs w:val="24"/>
        </w:rPr>
        <w:t>klad</w:t>
      </w:r>
      <w:r w:rsidR="004764F2" w:rsidRPr="00BD7332">
        <w:rPr>
          <w:rFonts w:ascii="Calibri" w:hAnsi="Calibri" w:cs="Calibri"/>
          <w:sz w:val="24"/>
          <w:szCs w:val="24"/>
        </w:rPr>
        <w:t>ě</w:t>
      </w:r>
      <w:r w:rsidR="004764F2" w:rsidRPr="00BD7332">
        <w:rPr>
          <w:sz w:val="24"/>
          <w:szCs w:val="24"/>
        </w:rPr>
        <w:t xml:space="preserve"> jejich dobrovolnosti a s ohledem na jejich individu</w:t>
      </w:r>
      <w:r w:rsidR="004764F2" w:rsidRPr="00BD7332">
        <w:rPr>
          <w:rFonts w:ascii="Calibri" w:hAnsi="Calibri" w:cs="Calibri"/>
          <w:sz w:val="24"/>
          <w:szCs w:val="24"/>
        </w:rPr>
        <w:t>á</w:t>
      </w:r>
      <w:r w:rsidR="004764F2" w:rsidRPr="00BD7332">
        <w:rPr>
          <w:sz w:val="24"/>
          <w:szCs w:val="24"/>
        </w:rPr>
        <w:t>ln</w:t>
      </w:r>
      <w:r w:rsidR="004764F2" w:rsidRPr="00BD7332">
        <w:rPr>
          <w:rFonts w:ascii="Calibri" w:hAnsi="Calibri" w:cs="Calibri"/>
          <w:sz w:val="24"/>
          <w:szCs w:val="24"/>
        </w:rPr>
        <w:t>í</w:t>
      </w:r>
      <w:r w:rsidR="004764F2" w:rsidRPr="00BD7332">
        <w:rPr>
          <w:sz w:val="24"/>
          <w:szCs w:val="24"/>
        </w:rPr>
        <w:t xml:space="preserve"> podm</w:t>
      </w:r>
      <w:r w:rsidR="004764F2" w:rsidRPr="00BD7332">
        <w:rPr>
          <w:rFonts w:ascii="Calibri" w:hAnsi="Calibri" w:cs="Calibri"/>
          <w:sz w:val="24"/>
          <w:szCs w:val="24"/>
        </w:rPr>
        <w:t>í</w:t>
      </w:r>
      <w:r w:rsidR="004764F2" w:rsidRPr="00BD7332">
        <w:rPr>
          <w:sz w:val="24"/>
          <w:szCs w:val="24"/>
        </w:rPr>
        <w:t xml:space="preserve">nky. </w:t>
      </w:r>
    </w:p>
    <w:p w:rsidR="008F1C2D" w:rsidRPr="008F1C2D" w:rsidRDefault="008F1C2D" w:rsidP="008F1C2D">
      <w:pPr>
        <w:jc w:val="both"/>
        <w:rPr>
          <w:sz w:val="24"/>
          <w:szCs w:val="24"/>
          <w:u w:val="single"/>
        </w:rPr>
      </w:pPr>
      <w:r w:rsidRPr="008F1C2D">
        <w:rPr>
          <w:rFonts w:ascii="Calibri" w:hAnsi="Calibri" w:cs="Calibri"/>
          <w:sz w:val="24"/>
          <w:szCs w:val="24"/>
          <w:u w:val="single"/>
        </w:rPr>
        <w:t>Š</w:t>
      </w:r>
      <w:r w:rsidR="004764F2" w:rsidRPr="008F1C2D">
        <w:rPr>
          <w:sz w:val="24"/>
          <w:szCs w:val="24"/>
          <w:u w:val="single"/>
        </w:rPr>
        <w:t xml:space="preserve">kola přizpůsobí toto vzdělávání podmínkám každého dítěte, kterého se týká. Vzdělávání může probíhat: </w:t>
      </w:r>
    </w:p>
    <w:p w:rsidR="008F1C2D" w:rsidRDefault="004764F2" w:rsidP="008F1C2D">
      <w:pPr>
        <w:spacing w:after="0" w:line="240" w:lineRule="auto"/>
        <w:jc w:val="both"/>
        <w:rPr>
          <w:sz w:val="24"/>
          <w:szCs w:val="24"/>
        </w:rPr>
      </w:pPr>
      <w:r w:rsidRPr="00BD7332">
        <w:rPr>
          <w:sz w:val="24"/>
          <w:szCs w:val="24"/>
        </w:rPr>
        <w:t xml:space="preserve">a) dálkovým způsobem přes počítač </w:t>
      </w:r>
    </w:p>
    <w:p w:rsidR="008F1C2D" w:rsidRDefault="004764F2" w:rsidP="008F1C2D">
      <w:pPr>
        <w:spacing w:after="0" w:line="240" w:lineRule="auto"/>
        <w:jc w:val="both"/>
        <w:rPr>
          <w:sz w:val="24"/>
          <w:szCs w:val="24"/>
        </w:rPr>
      </w:pPr>
      <w:r w:rsidRPr="00BD7332">
        <w:rPr>
          <w:sz w:val="24"/>
          <w:szCs w:val="24"/>
        </w:rPr>
        <w:t xml:space="preserve">b) vyzvednutím úkolů ve škole </w:t>
      </w:r>
    </w:p>
    <w:p w:rsidR="008F1C2D" w:rsidRDefault="008F1C2D" w:rsidP="008F1C2D">
      <w:pPr>
        <w:spacing w:after="0" w:line="240" w:lineRule="auto"/>
        <w:jc w:val="both"/>
        <w:rPr>
          <w:sz w:val="24"/>
          <w:szCs w:val="24"/>
        </w:rPr>
      </w:pPr>
    </w:p>
    <w:p w:rsidR="008F1C2D" w:rsidRDefault="004764F2" w:rsidP="008F1C2D">
      <w:pPr>
        <w:jc w:val="both"/>
        <w:rPr>
          <w:sz w:val="24"/>
          <w:szCs w:val="24"/>
        </w:rPr>
      </w:pPr>
      <w:r w:rsidRPr="00BD7332">
        <w:rPr>
          <w:sz w:val="24"/>
          <w:szCs w:val="24"/>
        </w:rPr>
        <w:t xml:space="preserve">Způsob distančního vzdělávání domluví zákonný zástupce s učitelkou ve třídě, do které dítě dochází. Zadané úkoly v distančním vzdělávání budou zpětně učitelkou slovně hodnoceny. Distanční vzdělávání je pro děti s povinnou předškolní docházkou povinné, mimo období prázdnin. Pokud se dítě nemůže např. z důvodu nemoci distančního vzdělávání zúčastnit, musí být zákonným zástupcem řádně omluveno v aplikaci </w:t>
      </w:r>
      <w:proofErr w:type="spellStart"/>
      <w:r w:rsidR="008F1C2D">
        <w:rPr>
          <w:sz w:val="24"/>
          <w:szCs w:val="24"/>
        </w:rPr>
        <w:t>WhatsApp</w:t>
      </w:r>
      <w:proofErr w:type="spellEnd"/>
      <w:r w:rsidR="008F1C2D">
        <w:rPr>
          <w:sz w:val="24"/>
          <w:szCs w:val="24"/>
        </w:rPr>
        <w:t xml:space="preserve"> nebo omluvném listě. </w:t>
      </w:r>
    </w:p>
    <w:p w:rsidR="008F1C2D" w:rsidRPr="008F1C2D" w:rsidRDefault="008F1C2D" w:rsidP="008F1C2D">
      <w:pPr>
        <w:pStyle w:val="Styl1"/>
      </w:pPr>
      <w:r w:rsidRPr="008F1C2D">
        <w:rPr>
          <w:rStyle w:val="Styl1Char"/>
          <w:b/>
        </w:rPr>
        <w:t>5.</w:t>
      </w:r>
      <w:r>
        <w:rPr>
          <w:rStyle w:val="Styl1Char"/>
          <w:b/>
        </w:rPr>
        <w:t xml:space="preserve"> </w:t>
      </w:r>
      <w:r w:rsidR="004764F2" w:rsidRPr="008F1C2D">
        <w:rPr>
          <w:rStyle w:val="Styl1Char"/>
          <w:b/>
        </w:rPr>
        <w:t>Vzdělávání dětí se speciálními vzdělávacími potřebami</w:t>
      </w:r>
      <w:r w:rsidR="004764F2" w:rsidRPr="008F1C2D">
        <w:t xml:space="preserve"> </w:t>
      </w:r>
    </w:p>
    <w:p w:rsidR="00FA7498" w:rsidRDefault="004764F2" w:rsidP="008F1C2D">
      <w:pPr>
        <w:jc w:val="both"/>
        <w:rPr>
          <w:sz w:val="24"/>
          <w:szCs w:val="24"/>
        </w:rPr>
      </w:pPr>
      <w:r w:rsidRPr="008F1C2D">
        <w:rPr>
          <w:sz w:val="24"/>
          <w:szCs w:val="24"/>
        </w:rPr>
        <w:t xml:space="preserve">Rámcové cíle a záměry předškolního vzdělávání jsou pro vzdělávání všech dětí společné. Při vzdělávání dětí se speciálními vzdělávacími potřebami je přistupováno tak, aby maximálně vyhovovalo dětem, jejich potřebám i možnostem. Z tohoto důvodu jsou stanovena podpůrná opatření, která mají dítě podpořit. </w:t>
      </w:r>
    </w:p>
    <w:p w:rsidR="00FA7498" w:rsidRDefault="004764F2" w:rsidP="008F1C2D">
      <w:pPr>
        <w:jc w:val="both"/>
        <w:rPr>
          <w:sz w:val="24"/>
          <w:szCs w:val="24"/>
        </w:rPr>
      </w:pPr>
      <w:r w:rsidRPr="00FA7498">
        <w:rPr>
          <w:sz w:val="24"/>
          <w:szCs w:val="24"/>
          <w:u w:val="single"/>
        </w:rPr>
        <w:t>Systém péče o děti s přiznanými podpůrnými opatřeními v mateřské škole</w:t>
      </w:r>
      <w:r w:rsidRPr="008F1C2D">
        <w:rPr>
          <w:sz w:val="24"/>
          <w:szCs w:val="24"/>
        </w:rPr>
        <w:t xml:space="preserve"> </w:t>
      </w:r>
    </w:p>
    <w:p w:rsidR="00FA7498" w:rsidRDefault="00FA7498" w:rsidP="00FA7498">
      <w:pPr>
        <w:pStyle w:val="Odstavecseseznamem"/>
        <w:numPr>
          <w:ilvl w:val="0"/>
          <w:numId w:val="23"/>
        </w:numPr>
        <w:jc w:val="both"/>
        <w:rPr>
          <w:sz w:val="24"/>
          <w:szCs w:val="24"/>
        </w:rPr>
      </w:pPr>
      <w:r>
        <w:rPr>
          <w:sz w:val="24"/>
          <w:szCs w:val="24"/>
        </w:rPr>
        <w:t>p</w:t>
      </w:r>
      <w:r w:rsidR="004764F2" w:rsidRPr="00FA7498">
        <w:rPr>
          <w:sz w:val="24"/>
          <w:szCs w:val="24"/>
        </w:rPr>
        <w:t xml:space="preserve">odle organizační, pedagogické a finanční náročnosti se člení do pěti stupňů </w:t>
      </w:r>
    </w:p>
    <w:p w:rsidR="00247C02" w:rsidRDefault="00FA7498" w:rsidP="00FA7498">
      <w:pPr>
        <w:pStyle w:val="Odstavecseseznamem"/>
        <w:numPr>
          <w:ilvl w:val="0"/>
          <w:numId w:val="23"/>
        </w:numPr>
        <w:jc w:val="both"/>
        <w:rPr>
          <w:sz w:val="24"/>
          <w:szCs w:val="24"/>
        </w:rPr>
      </w:pPr>
      <w:r w:rsidRPr="00FA7498">
        <w:rPr>
          <w:b/>
          <w:sz w:val="24"/>
          <w:szCs w:val="24"/>
        </w:rPr>
        <w:t>p</w:t>
      </w:r>
      <w:r w:rsidR="004764F2" w:rsidRPr="00FA7498">
        <w:rPr>
          <w:b/>
          <w:sz w:val="24"/>
          <w:szCs w:val="24"/>
        </w:rPr>
        <w:t xml:space="preserve">odpůrná opatření prvního stupně </w:t>
      </w:r>
      <w:r w:rsidR="004764F2" w:rsidRPr="00FA7498">
        <w:rPr>
          <w:sz w:val="24"/>
          <w:szCs w:val="24"/>
        </w:rPr>
        <w:t xml:space="preserve">uplatňuje škola bez doporučení Školského poradenského zařízení na základě plánu pedagogické podpory. </w:t>
      </w:r>
      <w:r>
        <w:rPr>
          <w:rFonts w:ascii="Segoe UI Symbol" w:hAnsi="Segoe UI Symbol" w:cs="Segoe UI Symbol"/>
          <w:sz w:val="24"/>
          <w:szCs w:val="24"/>
        </w:rPr>
        <w:t>P</w:t>
      </w:r>
      <w:r w:rsidR="004764F2" w:rsidRPr="00FA7498">
        <w:rPr>
          <w:sz w:val="24"/>
          <w:szCs w:val="24"/>
        </w:rPr>
        <w:t>okud z diagnostiky a z pozorov</w:t>
      </w:r>
      <w:r w:rsidR="004764F2" w:rsidRPr="00FA7498">
        <w:rPr>
          <w:rFonts w:ascii="Calibri" w:hAnsi="Calibri" w:cs="Calibri"/>
          <w:sz w:val="24"/>
          <w:szCs w:val="24"/>
        </w:rPr>
        <w:t>á</w:t>
      </w:r>
      <w:r w:rsidR="004764F2" w:rsidRPr="00FA7498">
        <w:rPr>
          <w:sz w:val="24"/>
          <w:szCs w:val="24"/>
        </w:rPr>
        <w:t>n</w:t>
      </w:r>
      <w:r w:rsidR="004764F2" w:rsidRPr="00FA7498">
        <w:rPr>
          <w:rFonts w:ascii="Calibri" w:hAnsi="Calibri" w:cs="Calibri"/>
          <w:sz w:val="24"/>
          <w:szCs w:val="24"/>
        </w:rPr>
        <w:t>í</w:t>
      </w:r>
      <w:r w:rsidR="004764F2" w:rsidRPr="00FA7498">
        <w:rPr>
          <w:sz w:val="24"/>
          <w:szCs w:val="24"/>
        </w:rPr>
        <w:t xml:space="preserve"> d</w:t>
      </w:r>
      <w:r w:rsidR="004764F2" w:rsidRPr="00FA7498">
        <w:rPr>
          <w:rFonts w:ascii="Calibri" w:hAnsi="Calibri" w:cs="Calibri"/>
          <w:sz w:val="24"/>
          <w:szCs w:val="24"/>
        </w:rPr>
        <w:t>í</w:t>
      </w:r>
      <w:r w:rsidR="004764F2" w:rsidRPr="00FA7498">
        <w:rPr>
          <w:sz w:val="24"/>
          <w:szCs w:val="24"/>
        </w:rPr>
        <w:t>t</w:t>
      </w:r>
      <w:r w:rsidR="004764F2" w:rsidRPr="00FA7498">
        <w:rPr>
          <w:rFonts w:ascii="Calibri" w:hAnsi="Calibri" w:cs="Calibri"/>
          <w:sz w:val="24"/>
          <w:szCs w:val="24"/>
        </w:rPr>
        <w:t>ě</w:t>
      </w:r>
      <w:r w:rsidR="004764F2" w:rsidRPr="00FA7498">
        <w:rPr>
          <w:sz w:val="24"/>
          <w:szCs w:val="24"/>
        </w:rPr>
        <w:t>te p</w:t>
      </w:r>
      <w:r w:rsidR="004764F2" w:rsidRPr="00FA7498">
        <w:rPr>
          <w:rFonts w:ascii="Calibri" w:hAnsi="Calibri" w:cs="Calibri"/>
          <w:sz w:val="24"/>
          <w:szCs w:val="24"/>
        </w:rPr>
        <w:t>ř</w:t>
      </w:r>
      <w:r w:rsidR="004764F2" w:rsidRPr="00FA7498">
        <w:rPr>
          <w:sz w:val="24"/>
          <w:szCs w:val="24"/>
        </w:rPr>
        <w:t xml:space="preserve">i práci a při hře vyplynulo, že má drobné problémy </w:t>
      </w:r>
      <w:r w:rsidR="00247C02">
        <w:rPr>
          <w:sz w:val="24"/>
          <w:szCs w:val="24"/>
        </w:rPr>
        <w:t xml:space="preserve">             </w:t>
      </w:r>
      <w:r w:rsidR="004764F2" w:rsidRPr="00FA7498">
        <w:rPr>
          <w:sz w:val="24"/>
          <w:szCs w:val="24"/>
        </w:rPr>
        <w:t>např. s motorickou obratností, špatnou koncentrací pozornosti, s úchopem pomůcek,</w:t>
      </w:r>
      <w:r w:rsidR="00247C02">
        <w:rPr>
          <w:sz w:val="24"/>
          <w:szCs w:val="24"/>
        </w:rPr>
        <w:t xml:space="preserve">                </w:t>
      </w:r>
      <w:r w:rsidR="004764F2" w:rsidRPr="00FA7498">
        <w:rPr>
          <w:sz w:val="24"/>
          <w:szCs w:val="24"/>
        </w:rPr>
        <w:t xml:space="preserve"> s rozvojem vnímání, řeči, s verbální obratností, s dovedností reprodukovat a pamatovat si instrukce i zadání práce, střídat činnosti a respektovat tempo dítěte např. dě</w:t>
      </w:r>
      <w:r w:rsidR="00247C02">
        <w:rPr>
          <w:sz w:val="24"/>
          <w:szCs w:val="24"/>
        </w:rPr>
        <w:t xml:space="preserve">ti s </w:t>
      </w:r>
      <w:r w:rsidR="00247C02">
        <w:rPr>
          <w:sz w:val="24"/>
          <w:szCs w:val="24"/>
        </w:rPr>
        <w:lastRenderedPageBreak/>
        <w:t>odloženou školní docházkou. P</w:t>
      </w:r>
      <w:r w:rsidR="004764F2" w:rsidRPr="00FA7498">
        <w:rPr>
          <w:sz w:val="24"/>
          <w:szCs w:val="24"/>
        </w:rPr>
        <w:t>ro konkr</w:t>
      </w:r>
      <w:r w:rsidR="004764F2" w:rsidRPr="00FA7498">
        <w:rPr>
          <w:rFonts w:ascii="Calibri" w:hAnsi="Calibri" w:cs="Calibri"/>
          <w:sz w:val="24"/>
          <w:szCs w:val="24"/>
        </w:rPr>
        <w:t>é</w:t>
      </w:r>
      <w:r w:rsidR="004764F2" w:rsidRPr="00FA7498">
        <w:rPr>
          <w:sz w:val="24"/>
          <w:szCs w:val="24"/>
        </w:rPr>
        <w:t>tn</w:t>
      </w:r>
      <w:r w:rsidR="004764F2" w:rsidRPr="00FA7498">
        <w:rPr>
          <w:rFonts w:ascii="Calibri" w:hAnsi="Calibri" w:cs="Calibri"/>
          <w:sz w:val="24"/>
          <w:szCs w:val="24"/>
        </w:rPr>
        <w:t>í</w:t>
      </w:r>
      <w:r w:rsidR="004764F2" w:rsidRPr="00FA7498">
        <w:rPr>
          <w:sz w:val="24"/>
          <w:szCs w:val="24"/>
        </w:rPr>
        <w:t xml:space="preserve"> d</w:t>
      </w:r>
      <w:r w:rsidR="004764F2" w:rsidRPr="00FA7498">
        <w:rPr>
          <w:rFonts w:ascii="Calibri" w:hAnsi="Calibri" w:cs="Calibri"/>
          <w:sz w:val="24"/>
          <w:szCs w:val="24"/>
        </w:rPr>
        <w:t>í</w:t>
      </w:r>
      <w:r w:rsidR="004764F2" w:rsidRPr="00FA7498">
        <w:rPr>
          <w:sz w:val="24"/>
          <w:szCs w:val="24"/>
        </w:rPr>
        <w:t>t</w:t>
      </w:r>
      <w:r w:rsidR="004764F2" w:rsidRPr="00FA7498">
        <w:rPr>
          <w:rFonts w:ascii="Calibri" w:hAnsi="Calibri" w:cs="Calibri"/>
          <w:sz w:val="24"/>
          <w:szCs w:val="24"/>
        </w:rPr>
        <w:t>ě</w:t>
      </w:r>
      <w:r w:rsidR="004764F2" w:rsidRPr="00FA7498">
        <w:rPr>
          <w:sz w:val="24"/>
          <w:szCs w:val="24"/>
        </w:rPr>
        <w:t xml:space="preserve"> je nastaven velmi jednoduch</w:t>
      </w:r>
      <w:r w:rsidR="004764F2" w:rsidRPr="00FA7498">
        <w:rPr>
          <w:rFonts w:ascii="Calibri" w:hAnsi="Calibri" w:cs="Calibri"/>
          <w:sz w:val="24"/>
          <w:szCs w:val="24"/>
        </w:rPr>
        <w:t>ý</w:t>
      </w:r>
      <w:r w:rsidR="004764F2" w:rsidRPr="00FA7498">
        <w:rPr>
          <w:sz w:val="24"/>
          <w:szCs w:val="24"/>
        </w:rPr>
        <w:t xml:space="preserve"> a strukturovan</w:t>
      </w:r>
      <w:r w:rsidR="004764F2" w:rsidRPr="00FA7498">
        <w:rPr>
          <w:rFonts w:ascii="Calibri" w:hAnsi="Calibri" w:cs="Calibri"/>
          <w:sz w:val="24"/>
          <w:szCs w:val="24"/>
        </w:rPr>
        <w:t>ý</w:t>
      </w:r>
      <w:r w:rsidR="004764F2" w:rsidRPr="00FA7498">
        <w:rPr>
          <w:sz w:val="24"/>
          <w:szCs w:val="24"/>
        </w:rPr>
        <w:t xml:space="preserve"> pl</w:t>
      </w:r>
      <w:r w:rsidR="004764F2" w:rsidRPr="00FA7498">
        <w:rPr>
          <w:rFonts w:ascii="Calibri" w:hAnsi="Calibri" w:cs="Calibri"/>
          <w:sz w:val="24"/>
          <w:szCs w:val="24"/>
        </w:rPr>
        <w:t>á</w:t>
      </w:r>
      <w:r w:rsidR="004764F2" w:rsidRPr="00FA7498">
        <w:rPr>
          <w:sz w:val="24"/>
          <w:szCs w:val="24"/>
        </w:rPr>
        <w:t>n pedagogick</w:t>
      </w:r>
      <w:r w:rsidR="004764F2" w:rsidRPr="00FA7498">
        <w:rPr>
          <w:rFonts w:ascii="Calibri" w:hAnsi="Calibri" w:cs="Calibri"/>
          <w:sz w:val="24"/>
          <w:szCs w:val="24"/>
        </w:rPr>
        <w:t>é</w:t>
      </w:r>
      <w:r w:rsidR="004764F2" w:rsidRPr="00FA7498">
        <w:rPr>
          <w:sz w:val="24"/>
          <w:szCs w:val="24"/>
        </w:rPr>
        <w:t xml:space="preserve"> podpory s p</w:t>
      </w:r>
      <w:r w:rsidR="004764F2" w:rsidRPr="00FA7498">
        <w:rPr>
          <w:rFonts w:ascii="Calibri" w:hAnsi="Calibri" w:cs="Calibri"/>
          <w:sz w:val="24"/>
          <w:szCs w:val="24"/>
        </w:rPr>
        <w:t>ř</w:t>
      </w:r>
      <w:r w:rsidR="004764F2" w:rsidRPr="00FA7498">
        <w:rPr>
          <w:sz w:val="24"/>
          <w:szCs w:val="24"/>
        </w:rPr>
        <w:t>ihl</w:t>
      </w:r>
      <w:r w:rsidR="004764F2" w:rsidRPr="00FA7498">
        <w:rPr>
          <w:rFonts w:ascii="Calibri" w:hAnsi="Calibri" w:cs="Calibri"/>
          <w:sz w:val="24"/>
          <w:szCs w:val="24"/>
        </w:rPr>
        <w:t>é</w:t>
      </w:r>
      <w:r w:rsidR="004764F2" w:rsidRPr="00FA7498">
        <w:rPr>
          <w:sz w:val="24"/>
          <w:szCs w:val="24"/>
        </w:rPr>
        <w:t>dnut</w:t>
      </w:r>
      <w:r w:rsidR="004764F2" w:rsidRPr="00FA7498">
        <w:rPr>
          <w:rFonts w:ascii="Calibri" w:hAnsi="Calibri" w:cs="Calibri"/>
          <w:sz w:val="24"/>
          <w:szCs w:val="24"/>
        </w:rPr>
        <w:t>í</w:t>
      </w:r>
      <w:r w:rsidR="004764F2" w:rsidRPr="00FA7498">
        <w:rPr>
          <w:sz w:val="24"/>
          <w:szCs w:val="24"/>
        </w:rPr>
        <w:t>m k v</w:t>
      </w:r>
      <w:r w:rsidR="004764F2" w:rsidRPr="00FA7498">
        <w:rPr>
          <w:rFonts w:ascii="Calibri" w:hAnsi="Calibri" w:cs="Calibri"/>
          <w:sz w:val="24"/>
          <w:szCs w:val="24"/>
        </w:rPr>
        <w:t>ě</w:t>
      </w:r>
      <w:r w:rsidR="004764F2" w:rsidRPr="00FA7498">
        <w:rPr>
          <w:sz w:val="24"/>
          <w:szCs w:val="24"/>
        </w:rPr>
        <w:t>ku d</w:t>
      </w:r>
      <w:r w:rsidR="004764F2" w:rsidRPr="00FA7498">
        <w:rPr>
          <w:rFonts w:ascii="Calibri" w:hAnsi="Calibri" w:cs="Calibri"/>
          <w:sz w:val="24"/>
          <w:szCs w:val="24"/>
        </w:rPr>
        <w:t>í</w:t>
      </w:r>
      <w:r w:rsidR="004764F2" w:rsidRPr="00FA7498">
        <w:rPr>
          <w:sz w:val="24"/>
          <w:szCs w:val="24"/>
        </w:rPr>
        <w:t>t</w:t>
      </w:r>
      <w:r w:rsidR="004764F2" w:rsidRPr="00FA7498">
        <w:rPr>
          <w:rFonts w:ascii="Calibri" w:hAnsi="Calibri" w:cs="Calibri"/>
          <w:sz w:val="24"/>
          <w:szCs w:val="24"/>
        </w:rPr>
        <w:t>ě</w:t>
      </w:r>
      <w:r w:rsidR="004764F2" w:rsidRPr="00FA7498">
        <w:rPr>
          <w:sz w:val="24"/>
          <w:szCs w:val="24"/>
        </w:rPr>
        <w:t>te a k mo</w:t>
      </w:r>
      <w:r w:rsidR="004764F2" w:rsidRPr="00FA7498">
        <w:rPr>
          <w:rFonts w:ascii="Calibri" w:hAnsi="Calibri" w:cs="Calibri"/>
          <w:sz w:val="24"/>
          <w:szCs w:val="24"/>
        </w:rPr>
        <w:t>ž</w:t>
      </w:r>
      <w:r w:rsidR="004764F2" w:rsidRPr="00FA7498">
        <w:rPr>
          <w:sz w:val="24"/>
          <w:szCs w:val="24"/>
        </w:rPr>
        <w:t>n</w:t>
      </w:r>
      <w:r w:rsidR="004764F2" w:rsidRPr="00FA7498">
        <w:rPr>
          <w:rFonts w:ascii="Calibri" w:hAnsi="Calibri" w:cs="Calibri"/>
          <w:sz w:val="24"/>
          <w:szCs w:val="24"/>
        </w:rPr>
        <w:t>ý</w:t>
      </w:r>
      <w:r w:rsidR="004764F2" w:rsidRPr="00FA7498">
        <w:rPr>
          <w:sz w:val="24"/>
          <w:szCs w:val="24"/>
        </w:rPr>
        <w:t xml:space="preserve">m omezením, která obvykle </w:t>
      </w:r>
      <w:r w:rsidR="00247C02">
        <w:rPr>
          <w:sz w:val="24"/>
          <w:szCs w:val="24"/>
        </w:rPr>
        <w:t>vyplývají z tempa vývoje dítěte.</w:t>
      </w:r>
    </w:p>
    <w:p w:rsidR="00247C02" w:rsidRDefault="00247C02" w:rsidP="00247C02">
      <w:pPr>
        <w:pStyle w:val="Odstavecseseznamem"/>
        <w:jc w:val="both"/>
        <w:rPr>
          <w:sz w:val="24"/>
          <w:szCs w:val="24"/>
        </w:rPr>
      </w:pPr>
      <w:r w:rsidRPr="00247C02">
        <w:rPr>
          <w:sz w:val="24"/>
          <w:szCs w:val="24"/>
        </w:rPr>
        <w:t>Zákonný zástupce je seznámen</w:t>
      </w:r>
      <w:r w:rsidR="004764F2" w:rsidRPr="00FA7498">
        <w:rPr>
          <w:sz w:val="24"/>
          <w:szCs w:val="24"/>
        </w:rPr>
        <w:t xml:space="preserve"> s plánem pedagogické</w:t>
      </w:r>
      <w:r>
        <w:rPr>
          <w:sz w:val="24"/>
          <w:szCs w:val="24"/>
        </w:rPr>
        <w:t xml:space="preserve"> podpory dítěte. P</w:t>
      </w:r>
      <w:r w:rsidR="004764F2" w:rsidRPr="00FA7498">
        <w:rPr>
          <w:sz w:val="24"/>
          <w:szCs w:val="24"/>
        </w:rPr>
        <w:t xml:space="preserve">okud se ukáže, že podpora dítěte prostřednictvím plánu pedagogické podpory nebyla dostačující, požádáme zákonného zástupce, aby navštívil ŠPZ (PPP nebo SPC), které může následně doporučit podpůrná opatření vyšších </w:t>
      </w:r>
      <w:proofErr w:type="gramStart"/>
      <w:r w:rsidR="004764F2" w:rsidRPr="00FA7498">
        <w:rPr>
          <w:sz w:val="24"/>
          <w:szCs w:val="24"/>
        </w:rPr>
        <w:t>stupňů 5 .</w:t>
      </w:r>
      <w:proofErr w:type="gramEnd"/>
      <w:r w:rsidR="004764F2" w:rsidRPr="00FA7498">
        <w:rPr>
          <w:sz w:val="24"/>
          <w:szCs w:val="24"/>
        </w:rPr>
        <w:t xml:space="preserve"> </w:t>
      </w:r>
    </w:p>
    <w:p w:rsidR="00247C02" w:rsidRDefault="004764F2" w:rsidP="00247C02">
      <w:pPr>
        <w:pStyle w:val="Odstavecseseznamem"/>
        <w:numPr>
          <w:ilvl w:val="0"/>
          <w:numId w:val="23"/>
        </w:numPr>
        <w:jc w:val="both"/>
        <w:rPr>
          <w:sz w:val="24"/>
          <w:szCs w:val="24"/>
        </w:rPr>
      </w:pPr>
      <w:r w:rsidRPr="00247C02">
        <w:rPr>
          <w:b/>
          <w:sz w:val="24"/>
          <w:szCs w:val="24"/>
        </w:rPr>
        <w:t>Podpůrná opatření druhého až pátého stupně</w:t>
      </w:r>
      <w:r w:rsidRPr="00247C02">
        <w:rPr>
          <w:sz w:val="24"/>
          <w:szCs w:val="24"/>
        </w:rPr>
        <w:t xml:space="preserve"> pouze</w:t>
      </w:r>
      <w:r w:rsidR="00247C02">
        <w:rPr>
          <w:sz w:val="24"/>
          <w:szCs w:val="24"/>
        </w:rPr>
        <w:t xml:space="preserve"> s doporučením ŠPZ nebo lékařem</w:t>
      </w:r>
    </w:p>
    <w:p w:rsidR="00247C02" w:rsidRDefault="004764F2" w:rsidP="00247C02">
      <w:pPr>
        <w:pStyle w:val="Odstavecseseznamem"/>
        <w:jc w:val="both"/>
        <w:rPr>
          <w:rFonts w:ascii="Calibri" w:hAnsi="Calibri" w:cs="Calibri"/>
          <w:sz w:val="24"/>
          <w:szCs w:val="24"/>
        </w:rPr>
      </w:pPr>
      <w:r w:rsidRPr="00247C02">
        <w:rPr>
          <w:sz w:val="24"/>
          <w:szCs w:val="24"/>
          <w:u w:val="single"/>
        </w:rPr>
        <w:t xml:space="preserve">Povinnosti </w:t>
      </w:r>
      <w:r w:rsidRPr="00247C02">
        <w:rPr>
          <w:rFonts w:ascii="Calibri" w:hAnsi="Calibri" w:cs="Calibri"/>
          <w:sz w:val="24"/>
          <w:szCs w:val="24"/>
          <w:u w:val="single"/>
        </w:rPr>
        <w:t>š</w:t>
      </w:r>
      <w:r w:rsidRPr="00247C02">
        <w:rPr>
          <w:sz w:val="24"/>
          <w:szCs w:val="24"/>
          <w:u w:val="single"/>
        </w:rPr>
        <w:t>kolsk</w:t>
      </w:r>
      <w:r w:rsidRPr="00247C02">
        <w:rPr>
          <w:rFonts w:ascii="Calibri" w:hAnsi="Calibri" w:cs="Calibri"/>
          <w:sz w:val="24"/>
          <w:szCs w:val="24"/>
          <w:u w:val="single"/>
        </w:rPr>
        <w:t>é</w:t>
      </w:r>
      <w:r w:rsidRPr="00247C02">
        <w:rPr>
          <w:sz w:val="24"/>
          <w:szCs w:val="24"/>
          <w:u w:val="single"/>
        </w:rPr>
        <w:t>ho poradensk</w:t>
      </w:r>
      <w:r w:rsidRPr="00247C02">
        <w:rPr>
          <w:rFonts w:ascii="Calibri" w:hAnsi="Calibri" w:cs="Calibri"/>
          <w:sz w:val="24"/>
          <w:szCs w:val="24"/>
          <w:u w:val="single"/>
        </w:rPr>
        <w:t>é</w:t>
      </w:r>
      <w:r w:rsidRPr="00247C02">
        <w:rPr>
          <w:sz w:val="24"/>
          <w:szCs w:val="24"/>
          <w:u w:val="single"/>
        </w:rPr>
        <w:t>ho za</w:t>
      </w:r>
      <w:r w:rsidRPr="00247C02">
        <w:rPr>
          <w:rFonts w:ascii="Calibri" w:hAnsi="Calibri" w:cs="Calibri"/>
          <w:sz w:val="24"/>
          <w:szCs w:val="24"/>
          <w:u w:val="single"/>
        </w:rPr>
        <w:t>ří</w:t>
      </w:r>
      <w:r w:rsidRPr="00247C02">
        <w:rPr>
          <w:sz w:val="24"/>
          <w:szCs w:val="24"/>
          <w:u w:val="single"/>
        </w:rPr>
        <w:t>zen</w:t>
      </w:r>
      <w:r w:rsidRPr="00247C02">
        <w:rPr>
          <w:rFonts w:ascii="Calibri" w:hAnsi="Calibri" w:cs="Calibri"/>
          <w:sz w:val="24"/>
          <w:szCs w:val="24"/>
          <w:u w:val="single"/>
        </w:rPr>
        <w:t>í</w:t>
      </w:r>
      <w:r w:rsidRPr="00247C02">
        <w:rPr>
          <w:sz w:val="24"/>
          <w:szCs w:val="24"/>
        </w:rPr>
        <w:t xml:space="preserve"> </w:t>
      </w:r>
    </w:p>
    <w:p w:rsidR="005230B8" w:rsidRDefault="005230B8" w:rsidP="00247C02">
      <w:pPr>
        <w:pStyle w:val="Odstavecseseznamem"/>
        <w:jc w:val="both"/>
        <w:rPr>
          <w:sz w:val="24"/>
          <w:szCs w:val="24"/>
        </w:rPr>
      </w:pPr>
      <w:r>
        <w:rPr>
          <w:sz w:val="24"/>
          <w:szCs w:val="24"/>
        </w:rPr>
        <w:t>- posouzení</w:t>
      </w:r>
      <w:r w:rsidR="004764F2" w:rsidRPr="00247C02">
        <w:rPr>
          <w:sz w:val="24"/>
          <w:szCs w:val="24"/>
        </w:rPr>
        <w:t xml:space="preserve"> speciální vzdělávací potřeby dítěte s přihlédnutím k jeho</w:t>
      </w:r>
      <w:r>
        <w:rPr>
          <w:sz w:val="24"/>
          <w:szCs w:val="24"/>
        </w:rPr>
        <w:t xml:space="preserve"> aktuálnímu zdravotnímu stavu</w:t>
      </w:r>
    </w:p>
    <w:p w:rsidR="005230B8" w:rsidRDefault="005230B8" w:rsidP="005230B8">
      <w:pPr>
        <w:pStyle w:val="Odstavecseseznamem"/>
        <w:jc w:val="both"/>
        <w:rPr>
          <w:sz w:val="24"/>
          <w:szCs w:val="24"/>
        </w:rPr>
      </w:pPr>
      <w:r>
        <w:rPr>
          <w:sz w:val="24"/>
          <w:szCs w:val="24"/>
        </w:rPr>
        <w:t>- doporučení</w:t>
      </w:r>
      <w:r w:rsidR="004764F2" w:rsidRPr="00247C02">
        <w:rPr>
          <w:sz w:val="24"/>
          <w:szCs w:val="24"/>
        </w:rPr>
        <w:t xml:space="preserve"> podpůrné</w:t>
      </w:r>
      <w:r>
        <w:rPr>
          <w:sz w:val="24"/>
          <w:szCs w:val="24"/>
        </w:rPr>
        <w:t>ho</w:t>
      </w:r>
      <w:r w:rsidR="004764F2" w:rsidRPr="00247C02">
        <w:rPr>
          <w:sz w:val="24"/>
          <w:szCs w:val="24"/>
        </w:rPr>
        <w:t xml:space="preserve"> opatření určeného stupně, pokud to neodporuje zájmu dítěte a doporučí přednostně pomůcky, kterými škola disponuje </w:t>
      </w:r>
    </w:p>
    <w:p w:rsidR="005230B8" w:rsidRDefault="005230B8" w:rsidP="005230B8">
      <w:pPr>
        <w:pStyle w:val="Odstavecseseznamem"/>
        <w:jc w:val="both"/>
        <w:rPr>
          <w:sz w:val="24"/>
          <w:szCs w:val="24"/>
        </w:rPr>
      </w:pPr>
      <w:r>
        <w:rPr>
          <w:sz w:val="24"/>
          <w:szCs w:val="24"/>
        </w:rPr>
        <w:t xml:space="preserve">- </w:t>
      </w:r>
      <w:r w:rsidR="004764F2" w:rsidRPr="005230B8">
        <w:rPr>
          <w:sz w:val="24"/>
          <w:szCs w:val="24"/>
        </w:rPr>
        <w:t xml:space="preserve">návrh doporučení podpůrných opatření projedná se školou a zákonným zástupcem dítěte </w:t>
      </w:r>
    </w:p>
    <w:p w:rsidR="005230B8" w:rsidRDefault="005230B8" w:rsidP="005230B8">
      <w:pPr>
        <w:pStyle w:val="Odstavecseseznamem"/>
        <w:jc w:val="both"/>
        <w:rPr>
          <w:sz w:val="24"/>
          <w:szCs w:val="24"/>
        </w:rPr>
      </w:pPr>
      <w:r>
        <w:rPr>
          <w:sz w:val="24"/>
          <w:szCs w:val="24"/>
        </w:rPr>
        <w:t xml:space="preserve">- </w:t>
      </w:r>
      <w:r w:rsidR="004764F2" w:rsidRPr="005230B8">
        <w:rPr>
          <w:sz w:val="24"/>
          <w:szCs w:val="24"/>
        </w:rPr>
        <w:t>v doporučení ke vzdělávání dítěte je uvedena délka jeho platnosti, vč</w:t>
      </w:r>
      <w:r>
        <w:rPr>
          <w:sz w:val="24"/>
          <w:szCs w:val="24"/>
        </w:rPr>
        <w:t>etně předpokládané kontroly</w:t>
      </w:r>
    </w:p>
    <w:p w:rsidR="005230B8" w:rsidRPr="005230B8" w:rsidRDefault="005230B8" w:rsidP="005230B8">
      <w:pPr>
        <w:pStyle w:val="Odstavecseseznamem"/>
        <w:jc w:val="both"/>
        <w:rPr>
          <w:i/>
          <w:sz w:val="20"/>
          <w:szCs w:val="20"/>
        </w:rPr>
      </w:pPr>
      <w:r w:rsidRPr="005230B8">
        <w:rPr>
          <w:i/>
          <w:sz w:val="20"/>
          <w:szCs w:val="20"/>
        </w:rPr>
        <w:t xml:space="preserve"> Na Základní škole a Mateřské škole, Znojmo, Pražská 98</w:t>
      </w:r>
      <w:r w:rsidR="004764F2" w:rsidRPr="005230B8">
        <w:rPr>
          <w:i/>
          <w:sz w:val="20"/>
          <w:szCs w:val="20"/>
        </w:rPr>
        <w:t>,</w:t>
      </w:r>
      <w:r w:rsidRPr="005230B8">
        <w:rPr>
          <w:i/>
          <w:sz w:val="20"/>
          <w:szCs w:val="20"/>
        </w:rPr>
        <w:t xml:space="preserve"> je určena ředitelkou školy </w:t>
      </w:r>
      <w:proofErr w:type="spellStart"/>
      <w:r w:rsidRPr="005230B8">
        <w:rPr>
          <w:i/>
          <w:sz w:val="20"/>
          <w:szCs w:val="20"/>
        </w:rPr>
        <w:t>výchová</w:t>
      </w:r>
      <w:proofErr w:type="spellEnd"/>
      <w:r w:rsidRPr="005230B8">
        <w:rPr>
          <w:i/>
          <w:sz w:val="20"/>
          <w:szCs w:val="20"/>
        </w:rPr>
        <w:t xml:space="preserve"> a kariérní poradkyně Mgr. Věra Marečková která spolupracuje</w:t>
      </w:r>
      <w:r w:rsidR="004764F2" w:rsidRPr="005230B8">
        <w:rPr>
          <w:i/>
          <w:sz w:val="20"/>
          <w:szCs w:val="20"/>
        </w:rPr>
        <w:t xml:space="preserve"> se Školským poradenským zařízením v souvislosti s doporučením podpůrných opatření dítěti se speciálními vzdělávacími potřebami (</w:t>
      </w:r>
      <w:r w:rsidRPr="005230B8">
        <w:rPr>
          <w:i/>
          <w:sz w:val="20"/>
          <w:szCs w:val="20"/>
        </w:rPr>
        <w:t xml:space="preserve">§11 vyhlášky č. 2 7/2016 Sb.) </w:t>
      </w:r>
    </w:p>
    <w:p w:rsidR="005230B8" w:rsidRDefault="005230B8" w:rsidP="005230B8">
      <w:pPr>
        <w:pStyle w:val="Odstavecseseznamem"/>
        <w:jc w:val="both"/>
        <w:rPr>
          <w:sz w:val="24"/>
          <w:szCs w:val="24"/>
        </w:rPr>
      </w:pPr>
      <w:r>
        <w:rPr>
          <w:sz w:val="24"/>
          <w:szCs w:val="24"/>
        </w:rPr>
        <w:t xml:space="preserve">- </w:t>
      </w:r>
      <w:r w:rsidR="004764F2" w:rsidRPr="005230B8">
        <w:rPr>
          <w:sz w:val="24"/>
          <w:szCs w:val="24"/>
        </w:rPr>
        <w:t>na základě pod</w:t>
      </w:r>
      <w:r>
        <w:rPr>
          <w:sz w:val="24"/>
          <w:szCs w:val="24"/>
        </w:rPr>
        <w:t>kladů z poradenského zařízení (</w:t>
      </w:r>
      <w:r w:rsidR="004764F2" w:rsidRPr="005230B8">
        <w:rPr>
          <w:sz w:val="24"/>
          <w:szCs w:val="24"/>
        </w:rPr>
        <w:t>pokud je uvedeno ve zprávě) vyh</w:t>
      </w:r>
      <w:r>
        <w:rPr>
          <w:sz w:val="24"/>
          <w:szCs w:val="24"/>
        </w:rPr>
        <w:t xml:space="preserve">otoví </w:t>
      </w:r>
      <w:r w:rsidRPr="005230B8">
        <w:rPr>
          <w:sz w:val="24"/>
          <w:szCs w:val="24"/>
        </w:rPr>
        <w:t xml:space="preserve">učitelka nejpozději do 30 dnů </w:t>
      </w:r>
      <w:r>
        <w:rPr>
          <w:b/>
          <w:sz w:val="24"/>
          <w:szCs w:val="24"/>
        </w:rPr>
        <w:t>Individuální vzdělávací plán</w:t>
      </w:r>
      <w:r w:rsidRPr="005230B8">
        <w:rPr>
          <w:sz w:val="24"/>
          <w:szCs w:val="24"/>
        </w:rPr>
        <w:t xml:space="preserve"> pro dítě na základě písemného, informovaného souhlasu ředitelky školy a zákonného zástupce dítěte a předá kopii Školskému poradens</w:t>
      </w:r>
      <w:r>
        <w:rPr>
          <w:sz w:val="24"/>
          <w:szCs w:val="24"/>
        </w:rPr>
        <w:t>kému zařízení</w:t>
      </w:r>
    </w:p>
    <w:p w:rsidR="005230B8" w:rsidRDefault="005230B8" w:rsidP="005230B8">
      <w:pPr>
        <w:pStyle w:val="Odstavecseseznamem"/>
        <w:jc w:val="both"/>
        <w:rPr>
          <w:sz w:val="24"/>
          <w:szCs w:val="24"/>
        </w:rPr>
      </w:pPr>
      <w:r>
        <w:rPr>
          <w:sz w:val="24"/>
          <w:szCs w:val="24"/>
        </w:rPr>
        <w:t xml:space="preserve">- </w:t>
      </w:r>
      <w:r w:rsidRPr="005230B8">
        <w:rPr>
          <w:sz w:val="24"/>
          <w:szCs w:val="24"/>
        </w:rPr>
        <w:t>dítěti je poskytováno individuální vzdělávání v bě</w:t>
      </w:r>
      <w:r>
        <w:rPr>
          <w:sz w:val="24"/>
          <w:szCs w:val="24"/>
        </w:rPr>
        <w:t>žné třídě</w:t>
      </w:r>
      <w:r w:rsidRPr="005230B8">
        <w:rPr>
          <w:sz w:val="24"/>
          <w:szCs w:val="24"/>
        </w:rPr>
        <w:t xml:space="preserve"> za pomoci využívání vhodných pomůcek škola ve spolupráci se ŠPZ, dítě</w:t>
      </w:r>
      <w:r>
        <w:rPr>
          <w:sz w:val="24"/>
          <w:szCs w:val="24"/>
        </w:rPr>
        <w:t>tem a zákonným zástupcem dítěte</w:t>
      </w:r>
    </w:p>
    <w:p w:rsidR="00855250" w:rsidRDefault="005230B8" w:rsidP="005230B8">
      <w:pPr>
        <w:pStyle w:val="Odstavecseseznamem"/>
        <w:jc w:val="both"/>
        <w:rPr>
          <w:sz w:val="24"/>
          <w:szCs w:val="24"/>
        </w:rPr>
      </w:pPr>
      <w:r>
        <w:rPr>
          <w:sz w:val="24"/>
          <w:szCs w:val="24"/>
        </w:rPr>
        <w:t xml:space="preserve">- </w:t>
      </w:r>
      <w:r w:rsidRPr="005230B8">
        <w:rPr>
          <w:sz w:val="24"/>
          <w:szCs w:val="24"/>
        </w:rPr>
        <w:t xml:space="preserve">průběžně vyhodnocuje poskytování podpůrného opatření </w:t>
      </w:r>
    </w:p>
    <w:p w:rsidR="00855250" w:rsidRDefault="00855250" w:rsidP="005230B8">
      <w:pPr>
        <w:pStyle w:val="Odstavecseseznamem"/>
        <w:jc w:val="both"/>
        <w:rPr>
          <w:sz w:val="24"/>
          <w:szCs w:val="24"/>
        </w:rPr>
      </w:pPr>
      <w:r>
        <w:rPr>
          <w:sz w:val="24"/>
          <w:szCs w:val="24"/>
        </w:rPr>
        <w:t xml:space="preserve">- </w:t>
      </w:r>
      <w:r w:rsidR="005230B8" w:rsidRPr="005230B8">
        <w:rPr>
          <w:sz w:val="24"/>
          <w:szCs w:val="24"/>
        </w:rPr>
        <w:t xml:space="preserve">vyhodnocují se pravidelné výstupy na základě okamžitého pokroku </w:t>
      </w:r>
    </w:p>
    <w:p w:rsidR="00855250" w:rsidRDefault="00855250" w:rsidP="005230B8">
      <w:pPr>
        <w:pStyle w:val="Odstavecseseznamem"/>
        <w:jc w:val="both"/>
        <w:rPr>
          <w:sz w:val="24"/>
          <w:szCs w:val="24"/>
        </w:rPr>
      </w:pPr>
      <w:r>
        <w:rPr>
          <w:sz w:val="24"/>
          <w:szCs w:val="24"/>
        </w:rPr>
        <w:t xml:space="preserve">-  </w:t>
      </w:r>
      <w:r w:rsidR="005230B8" w:rsidRPr="005230B8">
        <w:rPr>
          <w:sz w:val="24"/>
          <w:szCs w:val="24"/>
        </w:rPr>
        <w:t xml:space="preserve">vyhodnocení celkové pokroku pololetně s poskytováním motivující zpětné vazby </w:t>
      </w:r>
    </w:p>
    <w:p w:rsidR="00855250" w:rsidRDefault="00855250" w:rsidP="005230B8">
      <w:pPr>
        <w:pStyle w:val="Odstavecseseznamem"/>
        <w:jc w:val="both"/>
        <w:rPr>
          <w:sz w:val="24"/>
          <w:szCs w:val="24"/>
        </w:rPr>
      </w:pPr>
      <w:r>
        <w:rPr>
          <w:sz w:val="24"/>
          <w:szCs w:val="24"/>
        </w:rPr>
        <w:t xml:space="preserve">- </w:t>
      </w:r>
      <w:r w:rsidR="005230B8" w:rsidRPr="005230B8">
        <w:rPr>
          <w:sz w:val="24"/>
          <w:szCs w:val="24"/>
        </w:rPr>
        <w:t xml:space="preserve">úzká spolupráce s poradenským zařízením a zákonným zástupcem dítěte </w:t>
      </w:r>
    </w:p>
    <w:p w:rsidR="00855250" w:rsidRDefault="00855250" w:rsidP="005230B8">
      <w:pPr>
        <w:pStyle w:val="Odstavecseseznamem"/>
        <w:jc w:val="both"/>
        <w:rPr>
          <w:sz w:val="24"/>
          <w:szCs w:val="24"/>
        </w:rPr>
      </w:pPr>
      <w:r>
        <w:rPr>
          <w:sz w:val="24"/>
          <w:szCs w:val="24"/>
        </w:rPr>
        <w:t xml:space="preserve">- </w:t>
      </w:r>
      <w:r w:rsidR="005230B8" w:rsidRPr="005230B8">
        <w:rPr>
          <w:sz w:val="24"/>
          <w:szCs w:val="24"/>
        </w:rPr>
        <w:t>vytvoření optimálních podmínek k rozvoji osobnosti každého dítěte, k učení i ke komunikaci s ostatními a pomoci mu, aby dosá</w:t>
      </w:r>
      <w:r>
        <w:rPr>
          <w:sz w:val="24"/>
          <w:szCs w:val="24"/>
        </w:rPr>
        <w:t>hlo co největší samostatnosti</w:t>
      </w:r>
    </w:p>
    <w:p w:rsidR="00855250" w:rsidRDefault="00855250" w:rsidP="00855250">
      <w:pPr>
        <w:jc w:val="both"/>
        <w:rPr>
          <w:sz w:val="24"/>
          <w:szCs w:val="24"/>
        </w:rPr>
      </w:pPr>
      <w:r>
        <w:rPr>
          <w:sz w:val="24"/>
          <w:szCs w:val="24"/>
        </w:rPr>
        <w:t>P</w:t>
      </w:r>
      <w:r w:rsidR="005230B8" w:rsidRPr="00855250">
        <w:rPr>
          <w:sz w:val="24"/>
          <w:szCs w:val="24"/>
        </w:rPr>
        <w:t>ři vzdělávání dítěte se speciálními vzdělávacími potřebami učitelka zahrnuje do svých vzdělávacích strategií podpůrná opatření stanovená školským poradenským zařízením</w:t>
      </w:r>
      <w:r w:rsidRPr="00855250">
        <w:rPr>
          <w:sz w:val="24"/>
          <w:szCs w:val="24"/>
        </w:rPr>
        <w:t>.</w:t>
      </w:r>
      <w:r w:rsidR="005230B8" w:rsidRPr="00855250">
        <w:rPr>
          <w:sz w:val="24"/>
          <w:szCs w:val="24"/>
        </w:rPr>
        <w:t xml:space="preserve"> Nejzazší doba pro zahájení poskytování po</w:t>
      </w:r>
      <w:r>
        <w:rPr>
          <w:sz w:val="24"/>
          <w:szCs w:val="24"/>
        </w:rPr>
        <w:t>dpůrných opatření je 4 měsíce, n</w:t>
      </w:r>
      <w:r w:rsidR="005230B8" w:rsidRPr="00855250">
        <w:rPr>
          <w:sz w:val="24"/>
          <w:szCs w:val="24"/>
        </w:rPr>
        <w:t xml:space="preserve">ení-li doporučené podpůrné opatření poskytnuto do 4 měsíců ode dne vydání doporučení, škola projedná tuto skutečnost se ŠPZ. </w:t>
      </w:r>
      <w:r>
        <w:rPr>
          <w:rFonts w:ascii="Segoe UI Symbol" w:hAnsi="Segoe UI Symbol" w:cs="Segoe UI Symbol"/>
          <w:sz w:val="24"/>
          <w:szCs w:val="24"/>
        </w:rPr>
        <w:t>P</w:t>
      </w:r>
      <w:r w:rsidR="005230B8" w:rsidRPr="00855250">
        <w:rPr>
          <w:sz w:val="24"/>
          <w:szCs w:val="24"/>
        </w:rPr>
        <w:t>okud z</w:t>
      </w:r>
      <w:r w:rsidR="005230B8" w:rsidRPr="00855250">
        <w:rPr>
          <w:rFonts w:ascii="Calibri" w:hAnsi="Calibri" w:cs="Calibri"/>
          <w:sz w:val="24"/>
          <w:szCs w:val="24"/>
        </w:rPr>
        <w:t>á</w:t>
      </w:r>
      <w:r w:rsidR="005230B8" w:rsidRPr="00855250">
        <w:rPr>
          <w:sz w:val="24"/>
          <w:szCs w:val="24"/>
        </w:rPr>
        <w:t>konn</w:t>
      </w:r>
      <w:r w:rsidR="005230B8" w:rsidRPr="00855250">
        <w:rPr>
          <w:rFonts w:ascii="Calibri" w:hAnsi="Calibri" w:cs="Calibri"/>
          <w:sz w:val="24"/>
          <w:szCs w:val="24"/>
        </w:rPr>
        <w:t>í</w:t>
      </w:r>
      <w:r w:rsidR="005230B8" w:rsidRPr="00855250">
        <w:rPr>
          <w:sz w:val="24"/>
          <w:szCs w:val="24"/>
        </w:rPr>
        <w:t xml:space="preserve"> z</w:t>
      </w:r>
      <w:r w:rsidR="005230B8" w:rsidRPr="00855250">
        <w:rPr>
          <w:rFonts w:ascii="Calibri" w:hAnsi="Calibri" w:cs="Calibri"/>
          <w:sz w:val="24"/>
          <w:szCs w:val="24"/>
        </w:rPr>
        <w:t>á</w:t>
      </w:r>
      <w:r w:rsidR="005230B8" w:rsidRPr="00855250">
        <w:rPr>
          <w:sz w:val="24"/>
          <w:szCs w:val="24"/>
        </w:rPr>
        <w:t>stupci d</w:t>
      </w:r>
      <w:r w:rsidR="005230B8" w:rsidRPr="00855250">
        <w:rPr>
          <w:rFonts w:ascii="Calibri" w:hAnsi="Calibri" w:cs="Calibri"/>
          <w:sz w:val="24"/>
          <w:szCs w:val="24"/>
        </w:rPr>
        <w:t>í</w:t>
      </w:r>
      <w:r w:rsidR="005230B8" w:rsidRPr="00855250">
        <w:rPr>
          <w:sz w:val="24"/>
          <w:szCs w:val="24"/>
        </w:rPr>
        <w:t>t</w:t>
      </w:r>
      <w:r w:rsidR="005230B8" w:rsidRPr="00855250">
        <w:rPr>
          <w:rFonts w:ascii="Calibri" w:hAnsi="Calibri" w:cs="Calibri"/>
          <w:sz w:val="24"/>
          <w:szCs w:val="24"/>
        </w:rPr>
        <w:t>ě</w:t>
      </w:r>
      <w:r w:rsidR="005230B8" w:rsidRPr="00855250">
        <w:rPr>
          <w:sz w:val="24"/>
          <w:szCs w:val="24"/>
        </w:rPr>
        <w:t>te neposkytují součinnost směřující k přiznání podpůrných opatření nebo se škola domnívá, že postupují v rozporu s nejlepším zájmem dítěte, usiluje škola o zajištění nápravy. V případě, kdy tyto kroky nestačí, zváží komunikaci a případnou spolupráci s orgánem sociálně-právní ochrany dětí</w:t>
      </w:r>
      <w:r>
        <w:rPr>
          <w:sz w:val="24"/>
          <w:szCs w:val="24"/>
        </w:rPr>
        <w:t>.</w:t>
      </w:r>
    </w:p>
    <w:p w:rsidR="00855250" w:rsidRDefault="00855250" w:rsidP="00855250">
      <w:pPr>
        <w:jc w:val="both"/>
        <w:rPr>
          <w:sz w:val="24"/>
          <w:szCs w:val="24"/>
        </w:rPr>
      </w:pPr>
    </w:p>
    <w:p w:rsidR="00855250" w:rsidRDefault="00855250" w:rsidP="00855250">
      <w:pPr>
        <w:jc w:val="both"/>
        <w:rPr>
          <w:sz w:val="24"/>
          <w:szCs w:val="24"/>
        </w:rPr>
      </w:pPr>
    </w:p>
    <w:p w:rsidR="00855250" w:rsidRDefault="005230B8" w:rsidP="00855250">
      <w:pPr>
        <w:jc w:val="both"/>
        <w:rPr>
          <w:rFonts w:ascii="Segoe UI Symbol" w:hAnsi="Segoe UI Symbol" w:cs="Segoe UI Symbol"/>
          <w:sz w:val="24"/>
          <w:szCs w:val="24"/>
        </w:rPr>
      </w:pPr>
      <w:r w:rsidRPr="00855250">
        <w:rPr>
          <w:sz w:val="24"/>
          <w:szCs w:val="24"/>
        </w:rPr>
        <w:t xml:space="preserve"> </w:t>
      </w:r>
      <w:r w:rsidRPr="00855250">
        <w:rPr>
          <w:sz w:val="24"/>
          <w:szCs w:val="24"/>
          <w:u w:val="single"/>
        </w:rPr>
        <w:t>Přechodná ustanovení:</w:t>
      </w:r>
      <w:r w:rsidRPr="00855250">
        <w:rPr>
          <w:sz w:val="24"/>
          <w:szCs w:val="24"/>
        </w:rPr>
        <w:t xml:space="preserve"> </w:t>
      </w:r>
    </w:p>
    <w:p w:rsidR="00855250" w:rsidRDefault="00855250" w:rsidP="00855250">
      <w:pPr>
        <w:jc w:val="both"/>
        <w:rPr>
          <w:sz w:val="24"/>
          <w:szCs w:val="24"/>
        </w:rPr>
      </w:pPr>
      <w:r>
        <w:rPr>
          <w:sz w:val="24"/>
          <w:szCs w:val="24"/>
        </w:rPr>
        <w:t>N</w:t>
      </w:r>
      <w:r w:rsidR="005230B8" w:rsidRPr="00855250">
        <w:rPr>
          <w:sz w:val="24"/>
          <w:szCs w:val="24"/>
        </w:rPr>
        <w:t>en</w:t>
      </w:r>
      <w:r w:rsidR="005230B8" w:rsidRPr="00855250">
        <w:rPr>
          <w:rFonts w:ascii="Calibri" w:hAnsi="Calibri" w:cs="Calibri"/>
          <w:sz w:val="24"/>
          <w:szCs w:val="24"/>
        </w:rPr>
        <w:t>í</w:t>
      </w:r>
      <w:r w:rsidR="005230B8" w:rsidRPr="00855250">
        <w:rPr>
          <w:sz w:val="24"/>
          <w:szCs w:val="24"/>
        </w:rPr>
        <w:t>-li mo</w:t>
      </w:r>
      <w:r w:rsidR="005230B8" w:rsidRPr="00855250">
        <w:rPr>
          <w:rFonts w:ascii="Calibri" w:hAnsi="Calibri" w:cs="Calibri"/>
          <w:sz w:val="24"/>
          <w:szCs w:val="24"/>
        </w:rPr>
        <w:t>ž</w:t>
      </w:r>
      <w:r w:rsidR="005230B8" w:rsidRPr="00855250">
        <w:rPr>
          <w:sz w:val="24"/>
          <w:szCs w:val="24"/>
        </w:rPr>
        <w:t>n</w:t>
      </w:r>
      <w:r w:rsidR="005230B8" w:rsidRPr="00855250">
        <w:rPr>
          <w:rFonts w:ascii="Calibri" w:hAnsi="Calibri" w:cs="Calibri"/>
          <w:sz w:val="24"/>
          <w:szCs w:val="24"/>
        </w:rPr>
        <w:t>é</w:t>
      </w:r>
      <w:r w:rsidR="005230B8" w:rsidRPr="00855250">
        <w:rPr>
          <w:sz w:val="24"/>
          <w:szCs w:val="24"/>
        </w:rPr>
        <w:t xml:space="preserve"> ze z</w:t>
      </w:r>
      <w:r w:rsidR="005230B8" w:rsidRPr="00855250">
        <w:rPr>
          <w:rFonts w:ascii="Calibri" w:hAnsi="Calibri" w:cs="Calibri"/>
          <w:sz w:val="24"/>
          <w:szCs w:val="24"/>
        </w:rPr>
        <w:t>á</w:t>
      </w:r>
      <w:r w:rsidR="005230B8" w:rsidRPr="00855250">
        <w:rPr>
          <w:sz w:val="24"/>
          <w:szCs w:val="24"/>
        </w:rPr>
        <w:t>va</w:t>
      </w:r>
      <w:r w:rsidR="005230B8" w:rsidRPr="00855250">
        <w:rPr>
          <w:rFonts w:ascii="Calibri" w:hAnsi="Calibri" w:cs="Calibri"/>
          <w:sz w:val="24"/>
          <w:szCs w:val="24"/>
        </w:rPr>
        <w:t>ž</w:t>
      </w:r>
      <w:r w:rsidR="005230B8" w:rsidRPr="00855250">
        <w:rPr>
          <w:sz w:val="24"/>
          <w:szCs w:val="24"/>
        </w:rPr>
        <w:t>n</w:t>
      </w:r>
      <w:r w:rsidR="005230B8" w:rsidRPr="00855250">
        <w:rPr>
          <w:rFonts w:ascii="Calibri" w:hAnsi="Calibri" w:cs="Calibri"/>
          <w:sz w:val="24"/>
          <w:szCs w:val="24"/>
        </w:rPr>
        <w:t>ý</w:t>
      </w:r>
      <w:r w:rsidR="005230B8" w:rsidRPr="00855250">
        <w:rPr>
          <w:sz w:val="24"/>
          <w:szCs w:val="24"/>
        </w:rPr>
        <w:t>ch d</w:t>
      </w:r>
      <w:r w:rsidR="005230B8" w:rsidRPr="00855250">
        <w:rPr>
          <w:rFonts w:ascii="Calibri" w:hAnsi="Calibri" w:cs="Calibri"/>
          <w:sz w:val="24"/>
          <w:szCs w:val="24"/>
        </w:rPr>
        <w:t>ů</w:t>
      </w:r>
      <w:r w:rsidR="005230B8" w:rsidRPr="00855250">
        <w:rPr>
          <w:sz w:val="24"/>
          <w:szCs w:val="24"/>
        </w:rPr>
        <w:t>vod</w:t>
      </w:r>
      <w:r w:rsidR="005230B8" w:rsidRPr="00855250">
        <w:rPr>
          <w:rFonts w:ascii="Calibri" w:hAnsi="Calibri" w:cs="Calibri"/>
          <w:sz w:val="24"/>
          <w:szCs w:val="24"/>
        </w:rPr>
        <w:t>ů</w:t>
      </w:r>
      <w:r w:rsidR="005230B8" w:rsidRPr="00855250">
        <w:rPr>
          <w:sz w:val="24"/>
          <w:szCs w:val="24"/>
        </w:rPr>
        <w:t xml:space="preserve"> zabezpe</w:t>
      </w:r>
      <w:r w:rsidR="005230B8" w:rsidRPr="00855250">
        <w:rPr>
          <w:rFonts w:ascii="Calibri" w:hAnsi="Calibri" w:cs="Calibri"/>
          <w:sz w:val="24"/>
          <w:szCs w:val="24"/>
        </w:rPr>
        <w:t>č</w:t>
      </w:r>
      <w:r w:rsidR="005230B8" w:rsidRPr="00855250">
        <w:rPr>
          <w:sz w:val="24"/>
          <w:szCs w:val="24"/>
        </w:rPr>
        <w:t>it bezodkladn</w:t>
      </w:r>
      <w:r w:rsidR="005230B8" w:rsidRPr="00855250">
        <w:rPr>
          <w:rFonts w:ascii="Calibri" w:hAnsi="Calibri" w:cs="Calibri"/>
          <w:sz w:val="24"/>
          <w:szCs w:val="24"/>
        </w:rPr>
        <w:t>é</w:t>
      </w:r>
      <w:r w:rsidR="005230B8" w:rsidRPr="00855250">
        <w:rPr>
          <w:sz w:val="24"/>
          <w:szCs w:val="24"/>
        </w:rPr>
        <w:t xml:space="preserve"> poskytov</w:t>
      </w:r>
      <w:r w:rsidR="005230B8" w:rsidRPr="00855250">
        <w:rPr>
          <w:rFonts w:ascii="Calibri" w:hAnsi="Calibri" w:cs="Calibri"/>
          <w:sz w:val="24"/>
          <w:szCs w:val="24"/>
        </w:rPr>
        <w:t>á</w:t>
      </w:r>
      <w:r w:rsidR="005230B8" w:rsidRPr="00855250">
        <w:rPr>
          <w:sz w:val="24"/>
          <w:szCs w:val="24"/>
        </w:rPr>
        <w:t>n</w:t>
      </w:r>
      <w:r w:rsidR="005230B8" w:rsidRPr="00855250">
        <w:rPr>
          <w:rFonts w:ascii="Calibri" w:hAnsi="Calibri" w:cs="Calibri"/>
          <w:sz w:val="24"/>
          <w:szCs w:val="24"/>
        </w:rPr>
        <w:t>í</w:t>
      </w:r>
      <w:r w:rsidR="005230B8" w:rsidRPr="00855250">
        <w:rPr>
          <w:sz w:val="24"/>
          <w:szCs w:val="24"/>
        </w:rPr>
        <w:t xml:space="preserve"> doporu</w:t>
      </w:r>
      <w:r w:rsidR="005230B8" w:rsidRPr="00855250">
        <w:rPr>
          <w:rFonts w:ascii="Calibri" w:hAnsi="Calibri" w:cs="Calibri"/>
          <w:sz w:val="24"/>
          <w:szCs w:val="24"/>
        </w:rPr>
        <w:t>č</w:t>
      </w:r>
      <w:r w:rsidR="005230B8" w:rsidRPr="00855250">
        <w:rPr>
          <w:sz w:val="24"/>
          <w:szCs w:val="24"/>
        </w:rPr>
        <w:t>en</w:t>
      </w:r>
      <w:r w:rsidR="005230B8" w:rsidRPr="00855250">
        <w:rPr>
          <w:rFonts w:ascii="Calibri" w:hAnsi="Calibri" w:cs="Calibri"/>
          <w:sz w:val="24"/>
          <w:szCs w:val="24"/>
        </w:rPr>
        <w:t>é</w:t>
      </w:r>
      <w:r w:rsidR="005230B8" w:rsidRPr="00855250">
        <w:rPr>
          <w:sz w:val="24"/>
          <w:szCs w:val="24"/>
        </w:rPr>
        <w:t>ho podp</w:t>
      </w:r>
      <w:r w:rsidR="005230B8" w:rsidRPr="00855250">
        <w:rPr>
          <w:rFonts w:ascii="Calibri" w:hAnsi="Calibri" w:cs="Calibri"/>
          <w:sz w:val="24"/>
          <w:szCs w:val="24"/>
        </w:rPr>
        <w:t>ů</w:t>
      </w:r>
      <w:r w:rsidR="005230B8" w:rsidRPr="00855250">
        <w:rPr>
          <w:sz w:val="24"/>
          <w:szCs w:val="24"/>
        </w:rPr>
        <w:t>rn</w:t>
      </w:r>
      <w:r w:rsidR="005230B8" w:rsidRPr="00855250">
        <w:rPr>
          <w:rFonts w:ascii="Calibri" w:hAnsi="Calibri" w:cs="Calibri"/>
          <w:sz w:val="24"/>
          <w:szCs w:val="24"/>
        </w:rPr>
        <w:t>é</w:t>
      </w:r>
      <w:r w:rsidR="005230B8" w:rsidRPr="00855250">
        <w:rPr>
          <w:sz w:val="24"/>
          <w:szCs w:val="24"/>
        </w:rPr>
        <w:t>ho opat</w:t>
      </w:r>
      <w:r w:rsidR="005230B8" w:rsidRPr="00855250">
        <w:rPr>
          <w:rFonts w:ascii="Calibri" w:hAnsi="Calibri" w:cs="Calibri"/>
          <w:sz w:val="24"/>
          <w:szCs w:val="24"/>
        </w:rPr>
        <w:t>ř</w:t>
      </w:r>
      <w:r w:rsidR="005230B8" w:rsidRPr="00855250">
        <w:rPr>
          <w:sz w:val="24"/>
          <w:szCs w:val="24"/>
        </w:rPr>
        <w:t>en</w:t>
      </w:r>
      <w:r w:rsidR="005230B8" w:rsidRPr="00855250">
        <w:rPr>
          <w:rFonts w:ascii="Calibri" w:hAnsi="Calibri" w:cs="Calibri"/>
          <w:sz w:val="24"/>
          <w:szCs w:val="24"/>
        </w:rPr>
        <w:t>í</w:t>
      </w:r>
      <w:r w:rsidR="005230B8" w:rsidRPr="00855250">
        <w:rPr>
          <w:sz w:val="24"/>
          <w:szCs w:val="24"/>
        </w:rPr>
        <w:t xml:space="preserve">, </w:t>
      </w:r>
      <w:r w:rsidR="005230B8" w:rsidRPr="00855250">
        <w:rPr>
          <w:rFonts w:ascii="Calibri" w:hAnsi="Calibri" w:cs="Calibri"/>
          <w:sz w:val="24"/>
          <w:szCs w:val="24"/>
        </w:rPr>
        <w:t>ř</w:t>
      </w:r>
      <w:r w:rsidR="005230B8" w:rsidRPr="00855250">
        <w:rPr>
          <w:sz w:val="24"/>
          <w:szCs w:val="24"/>
        </w:rPr>
        <w:t>editelka p</w:t>
      </w:r>
      <w:r w:rsidR="005230B8" w:rsidRPr="00855250">
        <w:rPr>
          <w:rFonts w:ascii="Calibri" w:hAnsi="Calibri" w:cs="Calibri"/>
          <w:sz w:val="24"/>
          <w:szCs w:val="24"/>
        </w:rPr>
        <w:t>í</w:t>
      </w:r>
      <w:r w:rsidR="005230B8" w:rsidRPr="00855250">
        <w:rPr>
          <w:sz w:val="24"/>
          <w:szCs w:val="24"/>
        </w:rPr>
        <w:t>semn</w:t>
      </w:r>
      <w:r w:rsidR="005230B8" w:rsidRPr="00855250">
        <w:rPr>
          <w:rFonts w:ascii="Calibri" w:hAnsi="Calibri" w:cs="Calibri"/>
          <w:sz w:val="24"/>
          <w:szCs w:val="24"/>
        </w:rPr>
        <w:t>ě</w:t>
      </w:r>
      <w:r w:rsidR="005230B8" w:rsidRPr="00855250">
        <w:rPr>
          <w:sz w:val="24"/>
          <w:szCs w:val="24"/>
        </w:rPr>
        <w:t xml:space="preserve"> uv</w:t>
      </w:r>
      <w:r w:rsidR="005230B8" w:rsidRPr="00855250">
        <w:rPr>
          <w:rFonts w:ascii="Calibri" w:hAnsi="Calibri" w:cs="Calibri"/>
          <w:sz w:val="24"/>
          <w:szCs w:val="24"/>
        </w:rPr>
        <w:t>ě</w:t>
      </w:r>
      <w:r w:rsidR="005230B8" w:rsidRPr="00855250">
        <w:rPr>
          <w:sz w:val="24"/>
          <w:szCs w:val="24"/>
        </w:rPr>
        <w:t>dom</w:t>
      </w:r>
      <w:r w:rsidR="005230B8" w:rsidRPr="00855250">
        <w:rPr>
          <w:rFonts w:ascii="Calibri" w:hAnsi="Calibri" w:cs="Calibri"/>
          <w:sz w:val="24"/>
          <w:szCs w:val="24"/>
        </w:rPr>
        <w:t>í</w:t>
      </w:r>
      <w:r w:rsidR="005230B8" w:rsidRPr="00855250">
        <w:rPr>
          <w:sz w:val="24"/>
          <w:szCs w:val="24"/>
        </w:rPr>
        <w:t xml:space="preserve"> z</w:t>
      </w:r>
      <w:r w:rsidR="005230B8" w:rsidRPr="00855250">
        <w:rPr>
          <w:rFonts w:ascii="Calibri" w:hAnsi="Calibri" w:cs="Calibri"/>
          <w:sz w:val="24"/>
          <w:szCs w:val="24"/>
        </w:rPr>
        <w:t>á</w:t>
      </w:r>
      <w:r w:rsidR="005230B8" w:rsidRPr="00855250">
        <w:rPr>
          <w:sz w:val="24"/>
          <w:szCs w:val="24"/>
        </w:rPr>
        <w:t>konn</w:t>
      </w:r>
      <w:r w:rsidR="005230B8" w:rsidRPr="00855250">
        <w:rPr>
          <w:rFonts w:ascii="Calibri" w:hAnsi="Calibri" w:cs="Calibri"/>
          <w:sz w:val="24"/>
          <w:szCs w:val="24"/>
        </w:rPr>
        <w:t>é</w:t>
      </w:r>
      <w:r w:rsidR="005230B8" w:rsidRPr="00855250">
        <w:rPr>
          <w:sz w:val="24"/>
          <w:szCs w:val="24"/>
        </w:rPr>
        <w:t>ho z</w:t>
      </w:r>
      <w:r w:rsidR="005230B8" w:rsidRPr="00855250">
        <w:rPr>
          <w:rFonts w:ascii="Calibri" w:hAnsi="Calibri" w:cs="Calibri"/>
          <w:sz w:val="24"/>
          <w:szCs w:val="24"/>
        </w:rPr>
        <w:t>á</w:t>
      </w:r>
      <w:r w:rsidR="005230B8" w:rsidRPr="00855250">
        <w:rPr>
          <w:sz w:val="24"/>
          <w:szCs w:val="24"/>
        </w:rPr>
        <w:t>stupce d</w:t>
      </w:r>
      <w:r w:rsidR="005230B8" w:rsidRPr="00855250">
        <w:rPr>
          <w:rFonts w:ascii="Calibri" w:hAnsi="Calibri" w:cs="Calibri"/>
          <w:sz w:val="24"/>
          <w:szCs w:val="24"/>
        </w:rPr>
        <w:t>í</w:t>
      </w:r>
      <w:r w:rsidR="005230B8" w:rsidRPr="00855250">
        <w:rPr>
          <w:sz w:val="24"/>
          <w:szCs w:val="24"/>
        </w:rPr>
        <w:t>t</w:t>
      </w:r>
      <w:r w:rsidR="005230B8" w:rsidRPr="00855250">
        <w:rPr>
          <w:rFonts w:ascii="Calibri" w:hAnsi="Calibri" w:cs="Calibri"/>
          <w:sz w:val="24"/>
          <w:szCs w:val="24"/>
        </w:rPr>
        <w:t>ě</w:t>
      </w:r>
      <w:r w:rsidR="005230B8" w:rsidRPr="00855250">
        <w:rPr>
          <w:sz w:val="24"/>
          <w:szCs w:val="24"/>
        </w:rPr>
        <w:t>te a poskytne sou</w:t>
      </w:r>
      <w:r w:rsidR="005230B8" w:rsidRPr="00855250">
        <w:rPr>
          <w:rFonts w:ascii="Calibri" w:hAnsi="Calibri" w:cs="Calibri"/>
          <w:sz w:val="24"/>
          <w:szCs w:val="24"/>
        </w:rPr>
        <w:t>č</w:t>
      </w:r>
      <w:r w:rsidR="005230B8" w:rsidRPr="00855250">
        <w:rPr>
          <w:sz w:val="24"/>
          <w:szCs w:val="24"/>
        </w:rPr>
        <w:t xml:space="preserve">innost a metodickou pomoc k zajištění nejvhodnějšího způsobu vzdělávání. Škola po projednání se ŠPZ a na základě informovaného písemného souhlasu zákonného zástupce dítěte, </w:t>
      </w:r>
      <w:r w:rsidR="005230B8" w:rsidRPr="00855250">
        <w:rPr>
          <w:b/>
          <w:sz w:val="24"/>
          <w:szCs w:val="24"/>
        </w:rPr>
        <w:t>poskytne po dobu nezbytně nutnou, jiné obdobné podpůrné opatření stejného stupně</w:t>
      </w:r>
      <w:r w:rsidR="005230B8" w:rsidRPr="00855250">
        <w:rPr>
          <w:sz w:val="24"/>
          <w:szCs w:val="24"/>
        </w:rPr>
        <w:t xml:space="preserve">. </w:t>
      </w:r>
    </w:p>
    <w:p w:rsidR="00855250" w:rsidRDefault="005230B8" w:rsidP="00855250">
      <w:pPr>
        <w:jc w:val="both"/>
        <w:rPr>
          <w:sz w:val="24"/>
          <w:szCs w:val="24"/>
          <w:u w:val="single"/>
        </w:rPr>
      </w:pPr>
      <w:r w:rsidRPr="00855250">
        <w:rPr>
          <w:sz w:val="24"/>
          <w:szCs w:val="24"/>
          <w:u w:val="single"/>
        </w:rPr>
        <w:t>Ukončení podpůrného opatření</w:t>
      </w:r>
    </w:p>
    <w:p w:rsidR="00204571" w:rsidRPr="00855250" w:rsidRDefault="005230B8" w:rsidP="00855250">
      <w:pPr>
        <w:jc w:val="both"/>
        <w:rPr>
          <w:sz w:val="24"/>
          <w:szCs w:val="24"/>
        </w:rPr>
      </w:pPr>
      <w:r w:rsidRPr="00855250">
        <w:rPr>
          <w:sz w:val="24"/>
          <w:szCs w:val="24"/>
        </w:rPr>
        <w:t xml:space="preserve"> </w:t>
      </w:r>
      <w:r w:rsidR="00855250">
        <w:rPr>
          <w:sz w:val="24"/>
          <w:szCs w:val="24"/>
        </w:rPr>
        <w:t>P</w:t>
      </w:r>
      <w:r w:rsidRPr="00855250">
        <w:rPr>
          <w:sz w:val="24"/>
          <w:szCs w:val="24"/>
        </w:rPr>
        <w:t>odpůrné opatření druhého až pátého stupně přestane škola nebo školské zařízení poskytovat:</w:t>
      </w:r>
    </w:p>
    <w:p w:rsidR="00A9539E" w:rsidRDefault="00060E64" w:rsidP="00060E64">
      <w:pPr>
        <w:pStyle w:val="Odstavecseseznamem"/>
        <w:numPr>
          <w:ilvl w:val="0"/>
          <w:numId w:val="25"/>
        </w:numPr>
        <w:jc w:val="both"/>
        <w:rPr>
          <w:sz w:val="24"/>
          <w:szCs w:val="24"/>
        </w:rPr>
      </w:pPr>
      <w:r w:rsidRPr="00060E64">
        <w:rPr>
          <w:sz w:val="24"/>
          <w:szCs w:val="24"/>
        </w:rPr>
        <w:t>po projednání se zákonným zástupcem dítěte, na doporučení Školského poradenského zařízení</w:t>
      </w:r>
      <w:r>
        <w:rPr>
          <w:sz w:val="24"/>
          <w:szCs w:val="24"/>
        </w:rPr>
        <w:t>,</w:t>
      </w:r>
      <w:r w:rsidRPr="00060E64">
        <w:rPr>
          <w:sz w:val="24"/>
          <w:szCs w:val="24"/>
        </w:rPr>
        <w:t xml:space="preserve"> ze kterého vyplývá, že podpůrné opatření již není nezbytné. V takovém případě není nutný písemný souhlas zákonného zástupce</w:t>
      </w:r>
      <w:r>
        <w:rPr>
          <w:sz w:val="24"/>
          <w:szCs w:val="24"/>
        </w:rPr>
        <w:t>.</w:t>
      </w:r>
    </w:p>
    <w:p w:rsidR="00060E64" w:rsidRDefault="00060E64" w:rsidP="00060E64">
      <w:pPr>
        <w:pStyle w:val="Styl1"/>
      </w:pPr>
      <w:r>
        <w:t>6</w:t>
      </w:r>
      <w:r w:rsidR="00D565DB">
        <w:t>. Vzdělávání dětí nadaných</w:t>
      </w:r>
    </w:p>
    <w:p w:rsidR="00060E64" w:rsidRDefault="00060E64" w:rsidP="00060E64">
      <w:pPr>
        <w:jc w:val="both"/>
        <w:rPr>
          <w:sz w:val="24"/>
          <w:szCs w:val="24"/>
        </w:rPr>
      </w:pPr>
      <w:r w:rsidRPr="00060E64">
        <w:rPr>
          <w:sz w:val="24"/>
          <w:szCs w:val="24"/>
        </w:rPr>
        <w:t xml:space="preserve"> Mateřská škola vytváří ve svém Školním vzdělávacím programu „</w:t>
      </w:r>
      <w:r>
        <w:rPr>
          <w:sz w:val="24"/>
          <w:szCs w:val="24"/>
        </w:rPr>
        <w:t xml:space="preserve"> Putování s Pramínkem</w:t>
      </w:r>
      <w:r w:rsidRPr="00060E64">
        <w:rPr>
          <w:sz w:val="24"/>
          <w:szCs w:val="24"/>
        </w:rPr>
        <w:t xml:space="preserve"> „ a při jeho realizaci, podmínky k co největšímu využití potenciálu každého dítěte s ohledem na jeho individuální možnosti. To platí v plné míře i pro vzdělávání dětí nadaných</w:t>
      </w:r>
      <w:r>
        <w:rPr>
          <w:sz w:val="24"/>
          <w:szCs w:val="24"/>
        </w:rPr>
        <w:t>.</w:t>
      </w:r>
      <w:r w:rsidRPr="00060E64">
        <w:rPr>
          <w:sz w:val="24"/>
          <w:szCs w:val="24"/>
        </w:rPr>
        <w:t xml:space="preserve"> V předškolním věku dítě prochází obdobím nerovnoměrného a skokového vývoje, mnohdy je těžké odlišit při identifikaci nadání dítěte od akcelerovaného vývoje v určité oblasti. Dítě, které vykazuje známky nadání, musí být dále podporováno. </w:t>
      </w:r>
    </w:p>
    <w:p w:rsidR="00060E64" w:rsidRPr="00060E64" w:rsidRDefault="00060E64" w:rsidP="00060E64">
      <w:pPr>
        <w:jc w:val="both"/>
        <w:rPr>
          <w:rFonts w:ascii="Segoe UI Symbol" w:hAnsi="Segoe UI Symbol" w:cs="Segoe UI Symbol"/>
          <w:sz w:val="24"/>
          <w:szCs w:val="24"/>
        </w:rPr>
      </w:pPr>
      <w:r>
        <w:rPr>
          <w:rFonts w:ascii="Segoe UI Symbol" w:hAnsi="Segoe UI Symbol" w:cs="Segoe UI Symbol"/>
          <w:sz w:val="24"/>
          <w:szCs w:val="24"/>
        </w:rPr>
        <w:t>V</w:t>
      </w:r>
      <w:r w:rsidRPr="00060E64">
        <w:rPr>
          <w:sz w:val="24"/>
          <w:szCs w:val="24"/>
        </w:rPr>
        <w:t>zd</w:t>
      </w:r>
      <w:r w:rsidRPr="00060E64">
        <w:rPr>
          <w:rFonts w:ascii="Calibri" w:hAnsi="Calibri" w:cs="Calibri"/>
          <w:sz w:val="24"/>
          <w:szCs w:val="24"/>
        </w:rPr>
        <w:t>ě</w:t>
      </w:r>
      <w:r w:rsidRPr="00060E64">
        <w:rPr>
          <w:sz w:val="24"/>
          <w:szCs w:val="24"/>
        </w:rPr>
        <w:t>l</w:t>
      </w:r>
      <w:r w:rsidRPr="00060E64">
        <w:rPr>
          <w:rFonts w:ascii="Calibri" w:hAnsi="Calibri" w:cs="Calibri"/>
          <w:sz w:val="24"/>
          <w:szCs w:val="24"/>
        </w:rPr>
        <w:t>á</w:t>
      </w:r>
      <w:r w:rsidRPr="00060E64">
        <w:rPr>
          <w:sz w:val="24"/>
          <w:szCs w:val="24"/>
        </w:rPr>
        <w:t>v</w:t>
      </w:r>
      <w:r w:rsidRPr="00060E64">
        <w:rPr>
          <w:rFonts w:ascii="Calibri" w:hAnsi="Calibri" w:cs="Calibri"/>
          <w:sz w:val="24"/>
          <w:szCs w:val="24"/>
        </w:rPr>
        <w:t>á</w:t>
      </w:r>
      <w:r w:rsidRPr="00060E64">
        <w:rPr>
          <w:sz w:val="24"/>
          <w:szCs w:val="24"/>
        </w:rPr>
        <w:t>n</w:t>
      </w:r>
      <w:r w:rsidRPr="00060E64">
        <w:rPr>
          <w:rFonts w:ascii="Calibri" w:hAnsi="Calibri" w:cs="Calibri"/>
          <w:sz w:val="24"/>
          <w:szCs w:val="24"/>
        </w:rPr>
        <w:t>í</w:t>
      </w:r>
      <w:r w:rsidRPr="00060E64">
        <w:rPr>
          <w:sz w:val="24"/>
          <w:szCs w:val="24"/>
        </w:rPr>
        <w:t xml:space="preserve"> d</w:t>
      </w:r>
      <w:r w:rsidRPr="00060E64">
        <w:rPr>
          <w:rFonts w:ascii="Calibri" w:hAnsi="Calibri" w:cs="Calibri"/>
          <w:sz w:val="24"/>
          <w:szCs w:val="24"/>
        </w:rPr>
        <w:t>ě</w:t>
      </w:r>
      <w:r w:rsidRPr="00060E64">
        <w:rPr>
          <w:sz w:val="24"/>
          <w:szCs w:val="24"/>
        </w:rPr>
        <w:t>t</w:t>
      </w:r>
      <w:r w:rsidRPr="00060E64">
        <w:rPr>
          <w:rFonts w:ascii="Calibri" w:hAnsi="Calibri" w:cs="Calibri"/>
          <w:sz w:val="24"/>
          <w:szCs w:val="24"/>
        </w:rPr>
        <w:t>í</w:t>
      </w:r>
      <w:r w:rsidRPr="00060E64">
        <w:rPr>
          <w:sz w:val="24"/>
          <w:szCs w:val="24"/>
        </w:rPr>
        <w:t xml:space="preserve"> prob</w:t>
      </w:r>
      <w:r w:rsidRPr="00060E64">
        <w:rPr>
          <w:rFonts w:ascii="Calibri" w:hAnsi="Calibri" w:cs="Calibri"/>
          <w:sz w:val="24"/>
          <w:szCs w:val="24"/>
        </w:rPr>
        <w:t>í</w:t>
      </w:r>
      <w:r w:rsidRPr="00060E64">
        <w:rPr>
          <w:sz w:val="24"/>
          <w:szCs w:val="24"/>
        </w:rPr>
        <w:t>h</w:t>
      </w:r>
      <w:r w:rsidRPr="00060E64">
        <w:rPr>
          <w:rFonts w:ascii="Calibri" w:hAnsi="Calibri" w:cs="Calibri"/>
          <w:sz w:val="24"/>
          <w:szCs w:val="24"/>
        </w:rPr>
        <w:t>á</w:t>
      </w:r>
      <w:r w:rsidRPr="00060E64">
        <w:rPr>
          <w:sz w:val="24"/>
          <w:szCs w:val="24"/>
        </w:rPr>
        <w:t xml:space="preserve"> takov</w:t>
      </w:r>
      <w:r w:rsidRPr="00060E64">
        <w:rPr>
          <w:rFonts w:ascii="Calibri" w:hAnsi="Calibri" w:cs="Calibri"/>
          <w:sz w:val="24"/>
          <w:szCs w:val="24"/>
        </w:rPr>
        <w:t>ý</w:t>
      </w:r>
      <w:r w:rsidRPr="00060E64">
        <w:rPr>
          <w:sz w:val="24"/>
          <w:szCs w:val="24"/>
        </w:rPr>
        <w:t>m zp</w:t>
      </w:r>
      <w:r w:rsidRPr="00060E64">
        <w:rPr>
          <w:rFonts w:ascii="Calibri" w:hAnsi="Calibri" w:cs="Calibri"/>
          <w:sz w:val="24"/>
          <w:szCs w:val="24"/>
        </w:rPr>
        <w:t>ů</w:t>
      </w:r>
      <w:r w:rsidRPr="00060E64">
        <w:rPr>
          <w:sz w:val="24"/>
          <w:szCs w:val="24"/>
        </w:rPr>
        <w:t>sobem, aby byl stimulov</w:t>
      </w:r>
      <w:r w:rsidRPr="00060E64">
        <w:rPr>
          <w:rFonts w:ascii="Calibri" w:hAnsi="Calibri" w:cs="Calibri"/>
          <w:sz w:val="24"/>
          <w:szCs w:val="24"/>
        </w:rPr>
        <w:t>á</w:t>
      </w:r>
      <w:r w:rsidRPr="00060E64">
        <w:rPr>
          <w:sz w:val="24"/>
          <w:szCs w:val="24"/>
        </w:rPr>
        <w:t>n rozvoj jejich potenci</w:t>
      </w:r>
      <w:r w:rsidRPr="00060E64">
        <w:rPr>
          <w:rFonts w:ascii="Calibri" w:hAnsi="Calibri" w:cs="Calibri"/>
          <w:sz w:val="24"/>
          <w:szCs w:val="24"/>
        </w:rPr>
        <w:t>á</w:t>
      </w:r>
      <w:r w:rsidRPr="00060E64">
        <w:rPr>
          <w:sz w:val="24"/>
          <w:szCs w:val="24"/>
        </w:rPr>
        <w:t>lu v</w:t>
      </w:r>
      <w:r w:rsidRPr="00060E64">
        <w:rPr>
          <w:rFonts w:ascii="Calibri" w:hAnsi="Calibri" w:cs="Calibri"/>
          <w:sz w:val="24"/>
          <w:szCs w:val="24"/>
        </w:rPr>
        <w:t>č</w:t>
      </w:r>
      <w:r w:rsidRPr="00060E64">
        <w:rPr>
          <w:sz w:val="24"/>
          <w:szCs w:val="24"/>
        </w:rPr>
        <w:t>etn</w:t>
      </w:r>
      <w:r w:rsidRPr="00060E64">
        <w:rPr>
          <w:rFonts w:ascii="Calibri" w:hAnsi="Calibri" w:cs="Calibri"/>
          <w:sz w:val="24"/>
          <w:szCs w:val="24"/>
        </w:rPr>
        <w:t>ě</w:t>
      </w:r>
      <w:r w:rsidRPr="00060E64">
        <w:rPr>
          <w:sz w:val="24"/>
          <w:szCs w:val="24"/>
        </w:rPr>
        <w:t xml:space="preserve"> r</w:t>
      </w:r>
      <w:r w:rsidRPr="00060E64">
        <w:rPr>
          <w:rFonts w:ascii="Calibri" w:hAnsi="Calibri" w:cs="Calibri"/>
          <w:sz w:val="24"/>
          <w:szCs w:val="24"/>
        </w:rPr>
        <w:t>ů</w:t>
      </w:r>
      <w:r w:rsidRPr="00060E64">
        <w:rPr>
          <w:sz w:val="24"/>
          <w:szCs w:val="24"/>
        </w:rPr>
        <w:t>zn</w:t>
      </w:r>
      <w:r w:rsidRPr="00060E64">
        <w:rPr>
          <w:rFonts w:ascii="Calibri" w:hAnsi="Calibri" w:cs="Calibri"/>
          <w:sz w:val="24"/>
          <w:szCs w:val="24"/>
        </w:rPr>
        <w:t>ý</w:t>
      </w:r>
      <w:r w:rsidRPr="00060E64">
        <w:rPr>
          <w:sz w:val="24"/>
          <w:szCs w:val="24"/>
        </w:rPr>
        <w:t>ch druh</w:t>
      </w:r>
      <w:r w:rsidRPr="00060E64">
        <w:rPr>
          <w:rFonts w:ascii="Calibri" w:hAnsi="Calibri" w:cs="Calibri"/>
          <w:sz w:val="24"/>
          <w:szCs w:val="24"/>
        </w:rPr>
        <w:t>ů</w:t>
      </w:r>
      <w:r w:rsidRPr="00060E64">
        <w:rPr>
          <w:sz w:val="24"/>
          <w:szCs w:val="24"/>
        </w:rPr>
        <w:t xml:space="preserve"> nad</w:t>
      </w:r>
      <w:r w:rsidRPr="00060E64">
        <w:rPr>
          <w:rFonts w:ascii="Calibri" w:hAnsi="Calibri" w:cs="Calibri"/>
          <w:sz w:val="24"/>
          <w:szCs w:val="24"/>
        </w:rPr>
        <w:t>á</w:t>
      </w:r>
      <w:r w:rsidRPr="00060E64">
        <w:rPr>
          <w:sz w:val="24"/>
          <w:szCs w:val="24"/>
        </w:rPr>
        <w:t>n</w:t>
      </w:r>
      <w:r w:rsidRPr="00060E64">
        <w:rPr>
          <w:rFonts w:ascii="Calibri" w:hAnsi="Calibri" w:cs="Calibri"/>
          <w:sz w:val="24"/>
          <w:szCs w:val="24"/>
        </w:rPr>
        <w:t>í</w:t>
      </w:r>
      <w:r w:rsidRPr="00060E64">
        <w:rPr>
          <w:sz w:val="24"/>
          <w:szCs w:val="24"/>
        </w:rPr>
        <w:t xml:space="preserve"> a aby se tato nad</w:t>
      </w:r>
      <w:r w:rsidRPr="00060E64">
        <w:rPr>
          <w:rFonts w:ascii="Calibri" w:hAnsi="Calibri" w:cs="Calibri"/>
          <w:sz w:val="24"/>
          <w:szCs w:val="24"/>
        </w:rPr>
        <w:t>á</w:t>
      </w:r>
      <w:r w:rsidRPr="00060E64">
        <w:rPr>
          <w:sz w:val="24"/>
          <w:szCs w:val="24"/>
        </w:rPr>
        <w:t>n</w:t>
      </w:r>
      <w:r w:rsidRPr="00060E64">
        <w:rPr>
          <w:rFonts w:ascii="Calibri" w:hAnsi="Calibri" w:cs="Calibri"/>
          <w:sz w:val="24"/>
          <w:szCs w:val="24"/>
        </w:rPr>
        <w:t>í</w:t>
      </w:r>
      <w:r w:rsidRPr="00060E64">
        <w:rPr>
          <w:sz w:val="24"/>
          <w:szCs w:val="24"/>
        </w:rPr>
        <w:t xml:space="preserve"> mohla ve </w:t>
      </w:r>
      <w:r w:rsidRPr="00060E64">
        <w:rPr>
          <w:rFonts w:ascii="Calibri" w:hAnsi="Calibri" w:cs="Calibri"/>
          <w:sz w:val="24"/>
          <w:szCs w:val="24"/>
        </w:rPr>
        <w:t>š</w:t>
      </w:r>
      <w:r w:rsidRPr="00060E64">
        <w:rPr>
          <w:sz w:val="24"/>
          <w:szCs w:val="24"/>
        </w:rPr>
        <w:t>kole projevit a pokud mo</w:t>
      </w:r>
      <w:r w:rsidRPr="00060E64">
        <w:rPr>
          <w:rFonts w:ascii="Calibri" w:hAnsi="Calibri" w:cs="Calibri"/>
          <w:sz w:val="24"/>
          <w:szCs w:val="24"/>
        </w:rPr>
        <w:t>ž</w:t>
      </w:r>
      <w:r w:rsidRPr="00060E64">
        <w:rPr>
          <w:sz w:val="24"/>
          <w:szCs w:val="24"/>
        </w:rPr>
        <w:t>no i uplatnit a d</w:t>
      </w:r>
      <w:r w:rsidRPr="00060E64">
        <w:rPr>
          <w:rFonts w:ascii="Calibri" w:hAnsi="Calibri" w:cs="Calibri"/>
          <w:sz w:val="24"/>
          <w:szCs w:val="24"/>
        </w:rPr>
        <w:t>á</w:t>
      </w:r>
      <w:r w:rsidRPr="00060E64">
        <w:rPr>
          <w:sz w:val="24"/>
          <w:szCs w:val="24"/>
        </w:rPr>
        <w:t>le rozv</w:t>
      </w:r>
      <w:r w:rsidRPr="00060E64">
        <w:rPr>
          <w:rFonts w:ascii="Calibri" w:hAnsi="Calibri" w:cs="Calibri"/>
          <w:sz w:val="24"/>
          <w:szCs w:val="24"/>
        </w:rPr>
        <w:t>í</w:t>
      </w:r>
      <w:r>
        <w:rPr>
          <w:sz w:val="24"/>
          <w:szCs w:val="24"/>
        </w:rPr>
        <w:t>jet</w:t>
      </w:r>
      <w:r w:rsidR="00D565DB">
        <w:rPr>
          <w:sz w:val="24"/>
          <w:szCs w:val="24"/>
        </w:rPr>
        <w:t>. M</w:t>
      </w:r>
      <w:r w:rsidRPr="00060E64">
        <w:rPr>
          <w:sz w:val="24"/>
          <w:szCs w:val="24"/>
        </w:rPr>
        <w:t>ate</w:t>
      </w:r>
      <w:r w:rsidRPr="00060E64">
        <w:rPr>
          <w:rFonts w:ascii="Calibri" w:hAnsi="Calibri" w:cs="Calibri"/>
          <w:sz w:val="24"/>
          <w:szCs w:val="24"/>
        </w:rPr>
        <w:t>ř</w:t>
      </w:r>
      <w:r w:rsidRPr="00060E64">
        <w:rPr>
          <w:sz w:val="24"/>
          <w:szCs w:val="24"/>
        </w:rPr>
        <w:t>sk</w:t>
      </w:r>
      <w:r w:rsidRPr="00060E64">
        <w:rPr>
          <w:rFonts w:ascii="Calibri" w:hAnsi="Calibri" w:cs="Calibri"/>
          <w:sz w:val="24"/>
          <w:szCs w:val="24"/>
        </w:rPr>
        <w:t>á</w:t>
      </w:r>
      <w:r w:rsidRPr="00060E64">
        <w:rPr>
          <w:sz w:val="24"/>
          <w:szCs w:val="24"/>
        </w:rPr>
        <w:t xml:space="preserve"> </w:t>
      </w:r>
      <w:r w:rsidRPr="00060E64">
        <w:rPr>
          <w:rFonts w:ascii="Calibri" w:hAnsi="Calibri" w:cs="Calibri"/>
          <w:sz w:val="24"/>
          <w:szCs w:val="24"/>
        </w:rPr>
        <w:t>š</w:t>
      </w:r>
      <w:r w:rsidRPr="00060E64">
        <w:rPr>
          <w:sz w:val="24"/>
          <w:szCs w:val="24"/>
        </w:rPr>
        <w:t>kola zajist</w:t>
      </w:r>
      <w:r w:rsidRPr="00060E64">
        <w:rPr>
          <w:rFonts w:ascii="Calibri" w:hAnsi="Calibri" w:cs="Calibri"/>
          <w:sz w:val="24"/>
          <w:szCs w:val="24"/>
        </w:rPr>
        <w:t>í</w:t>
      </w:r>
      <w:r w:rsidRPr="00060E64">
        <w:rPr>
          <w:sz w:val="24"/>
          <w:szCs w:val="24"/>
        </w:rPr>
        <w:t xml:space="preserve"> realizaci všech stanovených podpůrných opatření pro podporu nadání podle individuálních vzdělávacích potřeb dětí v rozsahu prvního až čtvrtého stupně pod</w:t>
      </w:r>
      <w:r>
        <w:rPr>
          <w:sz w:val="24"/>
          <w:szCs w:val="24"/>
        </w:rPr>
        <w:t>pory</w:t>
      </w:r>
      <w:r w:rsidR="00D565DB">
        <w:rPr>
          <w:sz w:val="24"/>
          <w:szCs w:val="24"/>
        </w:rPr>
        <w:t xml:space="preserve"> na základě doporučení PPP.</w:t>
      </w:r>
    </w:p>
    <w:p w:rsidR="00060E64" w:rsidRDefault="00060E64" w:rsidP="00D565DB">
      <w:pPr>
        <w:pStyle w:val="Styl1"/>
      </w:pPr>
      <w:r>
        <w:t>7</w:t>
      </w:r>
      <w:r w:rsidRPr="00060E64">
        <w:t>. Vzdělávání a péče o děti od dvou do tří let</w:t>
      </w:r>
    </w:p>
    <w:p w:rsidR="00D565DB" w:rsidRDefault="00D565DB" w:rsidP="00D565DB">
      <w:pPr>
        <w:pStyle w:val="Odstavecseseznamem"/>
        <w:numPr>
          <w:ilvl w:val="0"/>
          <w:numId w:val="23"/>
        </w:numPr>
      </w:pPr>
      <w:r w:rsidRPr="00D565DB">
        <w:t>vytvo</w:t>
      </w:r>
      <w:r w:rsidRPr="00D565DB">
        <w:rPr>
          <w:rFonts w:ascii="Calibri" w:hAnsi="Calibri" w:cs="Calibri"/>
        </w:rPr>
        <w:t>ř</w:t>
      </w:r>
      <w:r w:rsidRPr="00D565DB">
        <w:t>en</w:t>
      </w:r>
      <w:r w:rsidRPr="00D565DB">
        <w:rPr>
          <w:rFonts w:ascii="Calibri" w:hAnsi="Calibri" w:cs="Calibri"/>
        </w:rPr>
        <w:t>é</w:t>
      </w:r>
      <w:r w:rsidRPr="00D565DB">
        <w:t xml:space="preserve"> materiální podmínky vhodné vybavení, ergonomický nábytek </w:t>
      </w:r>
    </w:p>
    <w:p w:rsidR="00D565DB" w:rsidRDefault="00D565DB" w:rsidP="00D565DB">
      <w:pPr>
        <w:pStyle w:val="Odstavecseseznamem"/>
        <w:numPr>
          <w:ilvl w:val="0"/>
          <w:numId w:val="23"/>
        </w:numPr>
      </w:pPr>
      <w:r w:rsidRPr="00D565DB">
        <w:t xml:space="preserve">zajištění bezpečného prostředí </w:t>
      </w:r>
    </w:p>
    <w:p w:rsidR="00D565DB" w:rsidRDefault="00D565DB" w:rsidP="00D565DB">
      <w:pPr>
        <w:pStyle w:val="Odstavecseseznamem"/>
        <w:numPr>
          <w:ilvl w:val="0"/>
          <w:numId w:val="23"/>
        </w:numPr>
      </w:pPr>
      <w:r w:rsidRPr="00D565DB">
        <w:t xml:space="preserve">hygienické podmínky </w:t>
      </w:r>
    </w:p>
    <w:p w:rsidR="00D565DB" w:rsidRDefault="00D565DB" w:rsidP="00D565DB">
      <w:pPr>
        <w:pStyle w:val="Odstavecseseznamem"/>
        <w:numPr>
          <w:ilvl w:val="0"/>
          <w:numId w:val="23"/>
        </w:numPr>
      </w:pPr>
      <w:r w:rsidRPr="00D565DB">
        <w:t xml:space="preserve">stravování </w:t>
      </w:r>
    </w:p>
    <w:p w:rsidR="00D565DB" w:rsidRDefault="00D565DB" w:rsidP="00D565DB">
      <w:pPr>
        <w:pStyle w:val="Odstavecseseznamem"/>
        <w:numPr>
          <w:ilvl w:val="0"/>
          <w:numId w:val="23"/>
        </w:numPr>
      </w:pPr>
      <w:r w:rsidRPr="00D565DB">
        <w:t xml:space="preserve">psychosociální podmínky </w:t>
      </w:r>
    </w:p>
    <w:p w:rsidR="00D565DB" w:rsidRDefault="00D565DB" w:rsidP="00D565DB">
      <w:pPr>
        <w:pStyle w:val="Odstavecseseznamem"/>
        <w:numPr>
          <w:ilvl w:val="0"/>
          <w:numId w:val="23"/>
        </w:numPr>
      </w:pPr>
      <w:r w:rsidRPr="00D565DB">
        <w:t xml:space="preserve">podmínky vzdělání </w:t>
      </w:r>
    </w:p>
    <w:p w:rsidR="00D565DB" w:rsidRDefault="00D565DB" w:rsidP="00D565DB">
      <w:pPr>
        <w:pStyle w:val="Odstavecseseznamem"/>
        <w:numPr>
          <w:ilvl w:val="0"/>
          <w:numId w:val="23"/>
        </w:numPr>
      </w:pPr>
      <w:r w:rsidRPr="00D565DB">
        <w:t xml:space="preserve">pravidelné uspořádání dne </w:t>
      </w:r>
    </w:p>
    <w:p w:rsidR="00D565DB" w:rsidRDefault="00D565DB" w:rsidP="00D75EFE">
      <w:pPr>
        <w:ind w:left="360"/>
        <w:jc w:val="both"/>
      </w:pPr>
      <w:r w:rsidRPr="00D565DB">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Děti potřebují stálé uspořádání dne, </w:t>
      </w:r>
      <w:r w:rsidRPr="00D565DB">
        <w:lastRenderedPageBreak/>
        <w:t>dostatek emoční podpory, zajištění pocitu bezpečí, přiměřeně podnětné prostředí a činnosti, více individuální péče, srozumitelná pravidla.</w:t>
      </w:r>
    </w:p>
    <w:p w:rsidR="00D75EFE" w:rsidRDefault="00D565DB" w:rsidP="00D75EFE">
      <w:pPr>
        <w:ind w:left="360"/>
        <w:jc w:val="both"/>
        <w:rPr>
          <w:rFonts w:ascii="Segoe UI Symbol" w:hAnsi="Segoe UI Symbol" w:cs="Segoe UI Symbol"/>
        </w:rPr>
      </w:pPr>
      <w:r w:rsidRPr="00D75EFE">
        <w:rPr>
          <w:u w:val="single"/>
        </w:rPr>
        <w:t>Vzdělávání:</w:t>
      </w:r>
      <w:r w:rsidRPr="00D565DB">
        <w:t xml:space="preserve"> </w:t>
      </w:r>
    </w:p>
    <w:p w:rsidR="00D75EFE" w:rsidRDefault="00D75EFE" w:rsidP="00D75EFE">
      <w:pPr>
        <w:ind w:left="360"/>
        <w:jc w:val="both"/>
      </w:pPr>
      <w:r>
        <w:t>U</w:t>
      </w:r>
      <w:r w:rsidR="00D565DB" w:rsidRPr="00D565DB">
        <w:rPr>
          <w:rFonts w:ascii="Calibri" w:hAnsi="Calibri" w:cs="Calibri"/>
        </w:rPr>
        <w:t>č</w:t>
      </w:r>
      <w:r w:rsidR="00D565DB" w:rsidRPr="00D565DB">
        <w:t>itel zast</w:t>
      </w:r>
      <w:r w:rsidR="00D565DB" w:rsidRPr="00D565DB">
        <w:rPr>
          <w:rFonts w:ascii="Calibri" w:hAnsi="Calibri" w:cs="Calibri"/>
        </w:rPr>
        <w:t>á</w:t>
      </w:r>
      <w:r w:rsidR="00D565DB" w:rsidRPr="00D565DB">
        <w:t>v</w:t>
      </w:r>
      <w:r w:rsidR="00D565DB" w:rsidRPr="00D565DB">
        <w:rPr>
          <w:rFonts w:ascii="Calibri" w:hAnsi="Calibri" w:cs="Calibri"/>
        </w:rPr>
        <w:t>á</w:t>
      </w:r>
      <w:r w:rsidR="00D565DB" w:rsidRPr="00D565DB">
        <w:t xml:space="preserve"> velmi v</w:t>
      </w:r>
      <w:r w:rsidR="00D565DB" w:rsidRPr="00D565DB">
        <w:rPr>
          <w:rFonts w:ascii="Calibri" w:hAnsi="Calibri" w:cs="Calibri"/>
        </w:rPr>
        <w:t>ý</w:t>
      </w:r>
      <w:r w:rsidR="00D565DB" w:rsidRPr="00D565DB">
        <w:t>znamnou pozici, st</w:t>
      </w:r>
      <w:r w:rsidR="00D565DB" w:rsidRPr="00D565DB">
        <w:rPr>
          <w:rFonts w:ascii="Calibri" w:hAnsi="Calibri" w:cs="Calibri"/>
        </w:rPr>
        <w:t>á</w:t>
      </w:r>
      <w:r w:rsidR="00D565DB" w:rsidRPr="00D565DB">
        <w:t>v</w:t>
      </w:r>
      <w:r w:rsidR="00D565DB" w:rsidRPr="00D565DB">
        <w:rPr>
          <w:rFonts w:ascii="Calibri" w:hAnsi="Calibri" w:cs="Calibri"/>
        </w:rPr>
        <w:t>á</w:t>
      </w:r>
      <w:r w:rsidR="00D565DB" w:rsidRPr="00D565DB">
        <w:t xml:space="preserve"> se z</w:t>
      </w:r>
      <w:r w:rsidR="00D565DB" w:rsidRPr="00D565DB">
        <w:rPr>
          <w:rFonts w:ascii="Calibri" w:hAnsi="Calibri" w:cs="Calibri"/>
        </w:rPr>
        <w:t>á</w:t>
      </w:r>
      <w:r w:rsidR="00D565DB" w:rsidRPr="00D565DB">
        <w:t>stupcem rodi</w:t>
      </w:r>
      <w:r w:rsidR="00D565DB" w:rsidRPr="00D565DB">
        <w:rPr>
          <w:rFonts w:ascii="Calibri" w:hAnsi="Calibri" w:cs="Calibri"/>
        </w:rPr>
        <w:t>č</w:t>
      </w:r>
      <w:r w:rsidR="00D565DB" w:rsidRPr="00D565DB">
        <w:t>e, jistotou a oporou d</w:t>
      </w:r>
      <w:r w:rsidR="00D565DB" w:rsidRPr="00D565DB">
        <w:rPr>
          <w:rFonts w:ascii="Calibri" w:hAnsi="Calibri" w:cs="Calibri"/>
        </w:rPr>
        <w:t>í</w:t>
      </w:r>
      <w:r w:rsidR="00D565DB" w:rsidRPr="00D565DB">
        <w:t>t</w:t>
      </w:r>
      <w:r w:rsidR="00D565DB" w:rsidRPr="00D565DB">
        <w:rPr>
          <w:rFonts w:ascii="Calibri" w:hAnsi="Calibri" w:cs="Calibri"/>
        </w:rPr>
        <w:t>ě</w:t>
      </w:r>
      <w:r w:rsidR="00D565DB" w:rsidRPr="00D565DB">
        <w:t>te v b</w:t>
      </w:r>
      <w:r w:rsidR="00D565DB" w:rsidRPr="00D565DB">
        <w:rPr>
          <w:rFonts w:ascii="Calibri" w:hAnsi="Calibri" w:cs="Calibri"/>
        </w:rPr>
        <w:t>ěž</w:t>
      </w:r>
      <w:r w:rsidR="00D565DB" w:rsidRPr="00D565DB">
        <w:t>n</w:t>
      </w:r>
      <w:r w:rsidR="00D565DB" w:rsidRPr="00D565DB">
        <w:rPr>
          <w:rFonts w:ascii="Calibri" w:hAnsi="Calibri" w:cs="Calibri"/>
        </w:rPr>
        <w:t>é</w:t>
      </w:r>
      <w:r w:rsidR="00D565DB" w:rsidRPr="00D565DB">
        <w:t>m d</w:t>
      </w:r>
      <w:r w:rsidR="00D565DB" w:rsidRPr="00D565DB">
        <w:rPr>
          <w:rFonts w:ascii="Calibri" w:hAnsi="Calibri" w:cs="Calibri"/>
        </w:rPr>
        <w:t>ě</w:t>
      </w:r>
      <w:r w:rsidR="00D565DB" w:rsidRPr="00D565DB">
        <w:t>n</w:t>
      </w:r>
      <w:r w:rsidR="00D565DB" w:rsidRPr="00D565DB">
        <w:rPr>
          <w:rFonts w:ascii="Calibri" w:hAnsi="Calibri" w:cs="Calibri"/>
        </w:rPr>
        <w:t>í</w:t>
      </w:r>
      <w:r w:rsidR="00D565DB" w:rsidRPr="00D565DB">
        <w:t xml:space="preserve"> i v bu</w:t>
      </w:r>
      <w:r>
        <w:t>dování vztahů s vrstevníky. P</w:t>
      </w:r>
      <w:r w:rsidR="00D565DB" w:rsidRPr="00D565DB">
        <w:t>odmínkou úspěšné pedagogické práce je citlivé přizpůsobování organizace se střídáním nabídky činností, trénováním návyků a praktických dovedností, ponecháním co největšího prostoru pro</w:t>
      </w:r>
      <w:r>
        <w:t xml:space="preserve"> volné hry a pohybové aktivity. D</w:t>
      </w:r>
      <w:r w:rsidR="00D565DB" w:rsidRPr="00D565DB">
        <w:rPr>
          <w:rFonts w:ascii="Calibri" w:hAnsi="Calibri" w:cs="Calibri"/>
        </w:rPr>
        <w:t>ě</w:t>
      </w:r>
      <w:r w:rsidR="00D565DB" w:rsidRPr="00D565DB">
        <w:t>ti pot</w:t>
      </w:r>
      <w:r w:rsidR="00D565DB" w:rsidRPr="00D565DB">
        <w:rPr>
          <w:rFonts w:ascii="Calibri" w:hAnsi="Calibri" w:cs="Calibri"/>
        </w:rPr>
        <w:t>ř</w:t>
      </w:r>
      <w:r w:rsidR="00D565DB" w:rsidRPr="00D565DB">
        <w:t>ebují pravidelné uspořádání dne dostatek emoční podpory, zajištění pocitu bezpečí, přiměřeně podnětné prostředí a činnosti, více individuální péče, srozumiteln</w:t>
      </w:r>
      <w:r w:rsidR="006C07E3">
        <w:t>á pravidla, prostor k odpočinku.</w:t>
      </w:r>
    </w:p>
    <w:p w:rsidR="006C07E3" w:rsidRDefault="006C07E3" w:rsidP="00D75EFE">
      <w:pPr>
        <w:ind w:left="360"/>
        <w:jc w:val="both"/>
      </w:pPr>
    </w:p>
    <w:p w:rsidR="00D565DB" w:rsidRPr="00D75EFE" w:rsidRDefault="00D565DB" w:rsidP="00D75EFE">
      <w:pPr>
        <w:pStyle w:val="Odstavecseseznamem"/>
        <w:numPr>
          <w:ilvl w:val="0"/>
          <w:numId w:val="1"/>
        </w:numPr>
        <w:rPr>
          <w:b/>
          <w:sz w:val="28"/>
          <w:szCs w:val="28"/>
        </w:rPr>
      </w:pPr>
      <w:r w:rsidRPr="00D75EFE">
        <w:rPr>
          <w:b/>
          <w:sz w:val="28"/>
          <w:szCs w:val="28"/>
        </w:rPr>
        <w:t>Provoz a uspořádání dne v mateřské škole</w:t>
      </w:r>
    </w:p>
    <w:p w:rsidR="00D75EFE" w:rsidRPr="00D75EFE" w:rsidRDefault="00D75EFE" w:rsidP="00D75EFE">
      <w:pPr>
        <w:rPr>
          <w:u w:val="single"/>
        </w:rPr>
      </w:pPr>
      <w:r w:rsidRPr="00D75EFE">
        <w:rPr>
          <w:u w:val="single"/>
        </w:rPr>
        <w:t xml:space="preserve">Podmínky provozu a organizace vzdělávání v mateřské škole </w:t>
      </w:r>
    </w:p>
    <w:p w:rsidR="00D75EFE" w:rsidRPr="006C07E3" w:rsidRDefault="00D75EFE" w:rsidP="00D75EFE">
      <w:pPr>
        <w:pStyle w:val="Odstavecseseznamem"/>
        <w:numPr>
          <w:ilvl w:val="0"/>
          <w:numId w:val="27"/>
        </w:numPr>
        <w:rPr>
          <w:b/>
        </w:rPr>
      </w:pPr>
      <w:r w:rsidRPr="00D75EFE">
        <w:t>mate</w:t>
      </w:r>
      <w:r w:rsidRPr="00D75EFE">
        <w:rPr>
          <w:rFonts w:ascii="Calibri" w:hAnsi="Calibri" w:cs="Calibri"/>
        </w:rPr>
        <w:t>ř</w:t>
      </w:r>
      <w:r w:rsidRPr="00D75EFE">
        <w:t>sk</w:t>
      </w:r>
      <w:r w:rsidRPr="00D75EFE">
        <w:rPr>
          <w:rFonts w:ascii="Calibri" w:hAnsi="Calibri" w:cs="Calibri"/>
        </w:rPr>
        <w:t>á</w:t>
      </w:r>
      <w:r w:rsidRPr="00D75EFE">
        <w:t xml:space="preserve"> </w:t>
      </w:r>
      <w:r w:rsidRPr="00D75EFE">
        <w:rPr>
          <w:rFonts w:ascii="Calibri" w:hAnsi="Calibri" w:cs="Calibri"/>
        </w:rPr>
        <w:t>š</w:t>
      </w:r>
      <w:r>
        <w:t xml:space="preserve">kola </w:t>
      </w:r>
      <w:r w:rsidRPr="00D75EFE">
        <w:t>je z</w:t>
      </w:r>
      <w:r w:rsidRPr="00D75EFE">
        <w:rPr>
          <w:rFonts w:ascii="Calibri" w:hAnsi="Calibri" w:cs="Calibri"/>
        </w:rPr>
        <w:t>ří</w:t>
      </w:r>
      <w:r w:rsidRPr="00D75EFE">
        <w:t xml:space="preserve">zena jako </w:t>
      </w:r>
      <w:r w:rsidRPr="00D75EFE">
        <w:rPr>
          <w:rFonts w:ascii="Calibri" w:hAnsi="Calibri" w:cs="Calibri"/>
        </w:rPr>
        <w:t>š</w:t>
      </w:r>
      <w:r w:rsidRPr="00D75EFE">
        <w:t>kola s celodenn</w:t>
      </w:r>
      <w:r w:rsidRPr="00D75EFE">
        <w:rPr>
          <w:rFonts w:ascii="Calibri" w:hAnsi="Calibri" w:cs="Calibri"/>
        </w:rPr>
        <w:t>í</w:t>
      </w:r>
      <w:r w:rsidRPr="00D75EFE">
        <w:t>m provozem s ur</w:t>
      </w:r>
      <w:r w:rsidRPr="00D75EFE">
        <w:rPr>
          <w:rFonts w:ascii="Calibri" w:hAnsi="Calibri" w:cs="Calibri"/>
        </w:rPr>
        <w:t>č</w:t>
      </w:r>
      <w:r>
        <w:t xml:space="preserve">enou dobou </w:t>
      </w:r>
      <w:r w:rsidRPr="006C07E3">
        <w:t>pobyt</w:t>
      </w:r>
      <w:r w:rsidRPr="006C07E3">
        <w:rPr>
          <w:b/>
        </w:rPr>
        <w:t xml:space="preserve"> od 6:00 do 16:30 hod.</w:t>
      </w:r>
    </w:p>
    <w:p w:rsidR="00D565DB" w:rsidRDefault="00D75EFE" w:rsidP="00D75EFE">
      <w:pPr>
        <w:pStyle w:val="Odstavecseseznamem"/>
        <w:numPr>
          <w:ilvl w:val="0"/>
          <w:numId w:val="27"/>
        </w:numPr>
      </w:pPr>
      <w:r>
        <w:t xml:space="preserve"> od 6.00 se děti spojují ve třídě dle začínající učitelky, a to ve třídě Rákosníčků nebo Vodníčků, v 7.00 děti z</w:t>
      </w:r>
      <w:r w:rsidR="006C07E3">
        <w:t xml:space="preserve"> Rákosníčků nebo Vodníčků </w:t>
      </w:r>
      <w:r>
        <w:t xml:space="preserve"> přechází do své třídy, v 7.</w:t>
      </w:r>
      <w:r w:rsidR="006C07E3">
        <w:t>30 odchází do své třídy Žabičky</w:t>
      </w:r>
    </w:p>
    <w:p w:rsidR="006C07E3" w:rsidRDefault="006C07E3" w:rsidP="006C07E3">
      <w:pPr>
        <w:pStyle w:val="Odstavecseseznamem"/>
        <w:numPr>
          <w:ilvl w:val="0"/>
          <w:numId w:val="27"/>
        </w:numPr>
        <w:rPr>
          <w:b/>
        </w:rPr>
      </w:pPr>
      <w:r>
        <w:rPr>
          <w:b/>
        </w:rPr>
        <w:t>z</w:t>
      </w:r>
      <w:r w:rsidRPr="006C07E3">
        <w:rPr>
          <w:b/>
        </w:rPr>
        <w:t>ačátek povinného předškolního vzdělávání je určen v časové</w:t>
      </w:r>
      <w:r>
        <w:rPr>
          <w:b/>
        </w:rPr>
        <w:t>m rozmezí od 8:00 do 12:00 hodin</w:t>
      </w:r>
    </w:p>
    <w:p w:rsidR="006C07E3" w:rsidRDefault="006C07E3" w:rsidP="006C07E3">
      <w:pPr>
        <w:pStyle w:val="Odstavecseseznamem"/>
        <w:rPr>
          <w:b/>
        </w:rPr>
      </w:pPr>
    </w:p>
    <w:p w:rsidR="006C07E3" w:rsidRPr="006C07E3" w:rsidRDefault="006C07E3" w:rsidP="006C07E3">
      <w:pPr>
        <w:rPr>
          <w:u w:val="single"/>
        </w:rPr>
      </w:pPr>
      <w:r w:rsidRPr="006C07E3">
        <w:rPr>
          <w:u w:val="single"/>
        </w:rPr>
        <w:t>Uspořádání dne</w:t>
      </w:r>
    </w:p>
    <w:p w:rsidR="006C07E3" w:rsidRPr="006C07E3" w:rsidRDefault="006C07E3" w:rsidP="006C07E3">
      <w:pPr>
        <w:pStyle w:val="Odstavecseseznamem"/>
        <w:rPr>
          <w:rFonts w:ascii="Times New Roman" w:hAnsi="Times New Roman" w:cs="Times New Roman"/>
        </w:rPr>
      </w:pPr>
      <w:r w:rsidRPr="006C07E3">
        <w:rPr>
          <w:rFonts w:ascii="Times New Roman" w:hAnsi="Times New Roman" w:cs="Times New Roman"/>
          <w:b/>
          <w:highlight w:val="cyan"/>
        </w:rPr>
        <w:t>Vodníčci</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6:00 – 7:00</w:t>
      </w:r>
      <w:r w:rsidRPr="00957589">
        <w:rPr>
          <w:rFonts w:ascii="Times New Roman" w:hAnsi="Times New Roman" w:cs="Times New Roman"/>
        </w:rPr>
        <w:tab/>
        <w:t xml:space="preserve">Děti se scházejí ve třídě Rákosníčků </w:t>
      </w:r>
      <w:r>
        <w:rPr>
          <w:rFonts w:ascii="Times New Roman" w:hAnsi="Times New Roman" w:cs="Times New Roman"/>
        </w:rPr>
        <w:t xml:space="preserve">nebo Vodníčků (podle začínající </w:t>
      </w:r>
      <w:r w:rsidRPr="00957589">
        <w:rPr>
          <w:rFonts w:ascii="Times New Roman" w:hAnsi="Times New Roman" w:cs="Times New Roman"/>
        </w:rPr>
        <w:t>učitelky)</w:t>
      </w:r>
    </w:p>
    <w:p w:rsidR="006C07E3" w:rsidRDefault="006C07E3" w:rsidP="006C07E3">
      <w:pPr>
        <w:pStyle w:val="Odstavecseseznamem"/>
        <w:rPr>
          <w:rFonts w:ascii="Times New Roman" w:hAnsi="Times New Roman" w:cs="Times New Roman"/>
        </w:rPr>
      </w:pPr>
      <w:r w:rsidRPr="00957589">
        <w:rPr>
          <w:rFonts w:ascii="Times New Roman" w:hAnsi="Times New Roman" w:cs="Times New Roman"/>
          <w:b/>
        </w:rPr>
        <w:t>7:00</w:t>
      </w:r>
      <w:r w:rsidRPr="00957589">
        <w:rPr>
          <w:rFonts w:ascii="Times New Roman" w:hAnsi="Times New Roman" w:cs="Times New Roman"/>
          <w:b/>
        </w:rPr>
        <w:tab/>
      </w:r>
      <w:r w:rsidRPr="00957589">
        <w:rPr>
          <w:rFonts w:ascii="Times New Roman" w:hAnsi="Times New Roman" w:cs="Times New Roman"/>
        </w:rPr>
        <w:t>Rozcházení dětí do své třídy</w:t>
      </w:r>
    </w:p>
    <w:p w:rsidR="006C07E3" w:rsidRDefault="006C07E3" w:rsidP="006C07E3">
      <w:pPr>
        <w:pStyle w:val="Odstavecseseznamem"/>
        <w:rPr>
          <w:rFonts w:ascii="Times New Roman" w:hAnsi="Times New Roman" w:cs="Times New Roman"/>
        </w:rPr>
      </w:pPr>
      <w:r>
        <w:rPr>
          <w:rFonts w:ascii="Times New Roman" w:hAnsi="Times New Roman" w:cs="Times New Roman"/>
          <w:b/>
        </w:rPr>
        <w:t xml:space="preserve">7.00 – 8.00       </w:t>
      </w:r>
      <w:r w:rsidRPr="00946EFA">
        <w:rPr>
          <w:rFonts w:ascii="Times New Roman" w:hAnsi="Times New Roman" w:cs="Times New Roman"/>
          <w:b/>
        </w:rPr>
        <w:t>Příchod dětí</w:t>
      </w:r>
      <w:r w:rsidRPr="00946EFA">
        <w:rPr>
          <w:rFonts w:ascii="Times New Roman" w:hAnsi="Times New Roman" w:cs="Times New Roman"/>
        </w:rPr>
        <w:t xml:space="preserve"> </w:t>
      </w:r>
      <w:r w:rsidRPr="00E705FE">
        <w:rPr>
          <w:rFonts w:ascii="Times New Roman" w:hAnsi="Times New Roman" w:cs="Times New Roman"/>
          <w:b/>
        </w:rPr>
        <w:t>do kmenové třídy do 8.00</w:t>
      </w:r>
      <w:r w:rsidRPr="00946EFA">
        <w:rPr>
          <w:rFonts w:ascii="Times New Roman" w:hAnsi="Times New Roman" w:cs="Times New Roman"/>
        </w:rPr>
        <w:t>, individuální a skupinové činnosti dětí</w:t>
      </w:r>
    </w:p>
    <w:p w:rsidR="006C07E3" w:rsidRDefault="006C07E3" w:rsidP="006C07E3">
      <w:pPr>
        <w:pStyle w:val="Odstavecseseznamem"/>
        <w:rPr>
          <w:rFonts w:ascii="Times New Roman" w:hAnsi="Times New Roman" w:cs="Times New Roman"/>
        </w:rPr>
      </w:pPr>
      <w:r w:rsidRPr="00946EFA">
        <w:rPr>
          <w:rFonts w:ascii="Times New Roman" w:hAnsi="Times New Roman" w:cs="Times New Roman"/>
          <w:b/>
        </w:rPr>
        <w:t>8:00 – 8:45</w:t>
      </w:r>
      <w:r w:rsidRPr="00946EFA">
        <w:rPr>
          <w:rFonts w:ascii="Times New Roman" w:hAnsi="Times New Roman" w:cs="Times New Roman"/>
        </w:rPr>
        <w:tab/>
        <w:t>Hygiena, dopolední svačina</w:t>
      </w:r>
    </w:p>
    <w:p w:rsidR="006C07E3" w:rsidRPr="00946EFA" w:rsidRDefault="006C07E3" w:rsidP="006C07E3">
      <w:pPr>
        <w:pStyle w:val="Odstavecseseznamem"/>
        <w:rPr>
          <w:rFonts w:ascii="Times New Roman" w:hAnsi="Times New Roman" w:cs="Times New Roman"/>
        </w:rPr>
      </w:pPr>
      <w:r>
        <w:rPr>
          <w:rFonts w:ascii="Times New Roman" w:hAnsi="Times New Roman" w:cs="Times New Roman"/>
          <w:b/>
        </w:rPr>
        <w:t xml:space="preserve">8.45 – 9.30       </w:t>
      </w:r>
      <w:r w:rsidRPr="005047C5">
        <w:rPr>
          <w:rFonts w:ascii="Times New Roman" w:hAnsi="Times New Roman" w:cs="Times New Roman"/>
        </w:rPr>
        <w:t>Didakticky cílené činnosti</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9:30 – 11:10</w:t>
      </w:r>
      <w:r w:rsidRPr="00957589">
        <w:rPr>
          <w:rFonts w:ascii="Times New Roman" w:hAnsi="Times New Roman" w:cs="Times New Roman"/>
        </w:rPr>
        <w:tab/>
        <w:t>Hygiena, příprava na pobyt venku, pobyt venku</w:t>
      </w:r>
    </w:p>
    <w:p w:rsidR="006C07E3" w:rsidRPr="008C2F6A" w:rsidRDefault="006C07E3" w:rsidP="006C07E3">
      <w:pPr>
        <w:pStyle w:val="Odstavecseseznamem"/>
        <w:rPr>
          <w:rFonts w:ascii="Times New Roman" w:hAnsi="Times New Roman" w:cs="Times New Roman"/>
          <w:b/>
        </w:rPr>
      </w:pPr>
      <w:r>
        <w:rPr>
          <w:rFonts w:ascii="Times New Roman" w:hAnsi="Times New Roman" w:cs="Times New Roman"/>
          <w:b/>
        </w:rPr>
        <w:t>11.10</w:t>
      </w:r>
      <w:r w:rsidRPr="008C2F6A">
        <w:rPr>
          <w:rFonts w:ascii="Times New Roman" w:hAnsi="Times New Roman" w:cs="Times New Roman"/>
          <w:b/>
        </w:rPr>
        <w:t xml:space="preserve"> – 11:30</w:t>
      </w:r>
      <w:r w:rsidRPr="008C2F6A">
        <w:rPr>
          <w:rFonts w:ascii="Times New Roman" w:hAnsi="Times New Roman" w:cs="Times New Roman"/>
        </w:rPr>
        <w:tab/>
        <w:t>Převlékání, hygiena, přechod na oběd</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11:30 – 12:00</w:t>
      </w:r>
      <w:r w:rsidRPr="00957589">
        <w:rPr>
          <w:rFonts w:ascii="Times New Roman" w:hAnsi="Times New Roman" w:cs="Times New Roman"/>
        </w:rPr>
        <w:tab/>
        <w:t xml:space="preserve">Oběd </w:t>
      </w:r>
      <w:r w:rsidRPr="00E705FE">
        <w:rPr>
          <w:rFonts w:ascii="Times New Roman" w:hAnsi="Times New Roman" w:cs="Times New Roman"/>
          <w:b/>
          <w:color w:val="FF0000"/>
        </w:rPr>
        <w:t>(12.00 – 12.30 vyzvedávání dětí po obědě)</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12:00 – 12:15</w:t>
      </w:r>
      <w:r w:rsidRPr="00957589">
        <w:rPr>
          <w:rFonts w:ascii="Times New Roman" w:hAnsi="Times New Roman" w:cs="Times New Roman"/>
        </w:rPr>
        <w:tab/>
        <w:t>Hygiena, příprava na odpočinek</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12:15 – 13:30</w:t>
      </w:r>
      <w:r w:rsidRPr="00957589">
        <w:rPr>
          <w:rFonts w:ascii="Times New Roman" w:hAnsi="Times New Roman" w:cs="Times New Roman"/>
        </w:rPr>
        <w:tab/>
        <w:t>Poslech, četby, odpočinek</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13:00 – 13:50</w:t>
      </w:r>
      <w:r w:rsidRPr="00957589">
        <w:rPr>
          <w:rFonts w:ascii="Times New Roman" w:hAnsi="Times New Roman" w:cs="Times New Roman"/>
        </w:rPr>
        <w:tab/>
        <w:t>Aktivity pro nespící děti - tiché hry dle volby dětí, didakticky cílené individuální a skupinové činnosti</w:t>
      </w:r>
      <w:r>
        <w:rPr>
          <w:rFonts w:ascii="Times New Roman" w:hAnsi="Times New Roman" w:cs="Times New Roman"/>
        </w:rPr>
        <w:t>, postupné vstávání</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13:50 – 14:15</w:t>
      </w:r>
      <w:r w:rsidRPr="00957589">
        <w:rPr>
          <w:rFonts w:ascii="Times New Roman" w:hAnsi="Times New Roman" w:cs="Times New Roman"/>
        </w:rPr>
        <w:tab/>
        <w:t>Hygiena, odpolední svačina</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14:15</w:t>
      </w:r>
      <w:r w:rsidRPr="00957589">
        <w:rPr>
          <w:rFonts w:ascii="Times New Roman" w:hAnsi="Times New Roman" w:cs="Times New Roman"/>
          <w:b/>
        </w:rPr>
        <w:t xml:space="preserve"> – 16:30</w:t>
      </w:r>
      <w:r w:rsidRPr="00957589">
        <w:rPr>
          <w:rFonts w:ascii="Times New Roman" w:hAnsi="Times New Roman" w:cs="Times New Roman"/>
        </w:rPr>
        <w:tab/>
        <w:t>Zájmové a spontánní hry a pohybové aktivity ve třídě nebo na zahradě, postupné odcházení dětí</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15:30</w:t>
      </w:r>
      <w:r w:rsidRPr="00957589">
        <w:rPr>
          <w:rFonts w:ascii="Times New Roman" w:hAnsi="Times New Roman" w:cs="Times New Roman"/>
        </w:rPr>
        <w:tab/>
        <w:t>Děti se scházejí ve třídě Rákosníčků nebo Vodníčků (podle končící učitelky)</w:t>
      </w:r>
    </w:p>
    <w:p w:rsidR="006C07E3" w:rsidRDefault="006C07E3" w:rsidP="006C07E3">
      <w:pPr>
        <w:pStyle w:val="Odstavecseseznamem"/>
        <w:rPr>
          <w:rFonts w:ascii="Times New Roman" w:hAnsi="Times New Roman" w:cs="Times New Roman"/>
        </w:rPr>
      </w:pPr>
      <w:r w:rsidRPr="00957589">
        <w:rPr>
          <w:rFonts w:ascii="Times New Roman" w:hAnsi="Times New Roman" w:cs="Times New Roman"/>
          <w:b/>
        </w:rPr>
        <w:t>16:30</w:t>
      </w:r>
      <w:r w:rsidRPr="00957589">
        <w:rPr>
          <w:rFonts w:ascii="Times New Roman" w:hAnsi="Times New Roman" w:cs="Times New Roman"/>
        </w:rPr>
        <w:tab/>
        <w:t>Uzamčení MŠ</w:t>
      </w:r>
    </w:p>
    <w:p w:rsidR="006C07E3" w:rsidRDefault="006C07E3" w:rsidP="006C07E3">
      <w:pPr>
        <w:pStyle w:val="Odstavecseseznamem"/>
        <w:rPr>
          <w:rFonts w:ascii="Times New Roman" w:hAnsi="Times New Roman" w:cs="Times New Roman"/>
        </w:rPr>
      </w:pPr>
    </w:p>
    <w:p w:rsidR="006C07E3" w:rsidRPr="00957589" w:rsidRDefault="006C07E3" w:rsidP="006C07E3">
      <w:pPr>
        <w:pStyle w:val="Odstavecseseznamem"/>
        <w:rPr>
          <w:rFonts w:ascii="Times New Roman" w:hAnsi="Times New Roman" w:cs="Times New Roman"/>
        </w:rPr>
      </w:pPr>
    </w:p>
    <w:p w:rsidR="006C07E3" w:rsidRPr="00957589" w:rsidRDefault="006C07E3" w:rsidP="006C07E3">
      <w:pPr>
        <w:pStyle w:val="Odstavecseseznamem"/>
        <w:rPr>
          <w:rFonts w:ascii="Times New Roman" w:hAnsi="Times New Roman" w:cs="Times New Roman"/>
        </w:rPr>
      </w:pPr>
    </w:p>
    <w:p w:rsidR="006C07E3" w:rsidRPr="00957589" w:rsidRDefault="006C07E3" w:rsidP="006C07E3">
      <w:pPr>
        <w:pStyle w:val="Odstavecseseznamem"/>
        <w:rPr>
          <w:rFonts w:ascii="Times New Roman" w:hAnsi="Times New Roman" w:cs="Times New Roman"/>
        </w:rPr>
      </w:pPr>
    </w:p>
    <w:p w:rsidR="006C07E3" w:rsidRPr="00957589" w:rsidRDefault="006C07E3" w:rsidP="006C07E3">
      <w:pPr>
        <w:pStyle w:val="Odstavecseseznamem"/>
        <w:rPr>
          <w:rFonts w:ascii="Times New Roman" w:hAnsi="Times New Roman" w:cs="Times New Roman"/>
        </w:rPr>
      </w:pPr>
    </w:p>
    <w:p w:rsidR="006C07E3" w:rsidRPr="00957589" w:rsidRDefault="006C07E3" w:rsidP="006C07E3">
      <w:pPr>
        <w:pStyle w:val="Odstavecseseznamem"/>
        <w:rPr>
          <w:rFonts w:ascii="Times New Roman" w:hAnsi="Times New Roman" w:cs="Times New Roman"/>
        </w:rPr>
      </w:pPr>
    </w:p>
    <w:p w:rsidR="006C07E3" w:rsidRPr="006C07E3" w:rsidRDefault="006C07E3" w:rsidP="006C07E3">
      <w:pPr>
        <w:pStyle w:val="Odstavecseseznamem"/>
        <w:rPr>
          <w:rFonts w:ascii="Times New Roman" w:hAnsi="Times New Roman" w:cs="Times New Roman"/>
        </w:rPr>
      </w:pPr>
      <w:r w:rsidRPr="006C07E3">
        <w:rPr>
          <w:rFonts w:ascii="Times New Roman" w:hAnsi="Times New Roman" w:cs="Times New Roman"/>
          <w:b/>
          <w:highlight w:val="green"/>
        </w:rPr>
        <w:t>Rákosníčci</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6:00 – 7:00</w:t>
      </w:r>
      <w:r w:rsidRPr="00957589">
        <w:rPr>
          <w:rFonts w:ascii="Times New Roman" w:hAnsi="Times New Roman" w:cs="Times New Roman"/>
        </w:rPr>
        <w:tab/>
        <w:t>Děti se scházejí ve třídě Rákosníčků nebo Vodníčků (podle začínající učitelky)</w:t>
      </w:r>
    </w:p>
    <w:p w:rsidR="006C07E3" w:rsidRDefault="006C07E3" w:rsidP="006C07E3">
      <w:pPr>
        <w:pStyle w:val="Odstavecseseznamem"/>
        <w:rPr>
          <w:rFonts w:ascii="Times New Roman" w:hAnsi="Times New Roman" w:cs="Times New Roman"/>
        </w:rPr>
      </w:pPr>
      <w:r w:rsidRPr="00957589">
        <w:rPr>
          <w:rFonts w:ascii="Times New Roman" w:hAnsi="Times New Roman" w:cs="Times New Roman"/>
          <w:b/>
        </w:rPr>
        <w:t>7.00</w:t>
      </w:r>
      <w:r w:rsidRPr="00957589">
        <w:rPr>
          <w:rFonts w:ascii="Times New Roman" w:hAnsi="Times New Roman" w:cs="Times New Roman"/>
        </w:rPr>
        <w:tab/>
        <w:t>Rozcházení dětí do své třídy</w:t>
      </w:r>
    </w:p>
    <w:p w:rsidR="006C07E3" w:rsidRDefault="006C07E3" w:rsidP="006C07E3">
      <w:pPr>
        <w:pStyle w:val="Odstavecseseznamem"/>
        <w:rPr>
          <w:rFonts w:ascii="Times New Roman" w:hAnsi="Times New Roman" w:cs="Times New Roman"/>
        </w:rPr>
      </w:pPr>
      <w:r>
        <w:rPr>
          <w:rFonts w:ascii="Times New Roman" w:hAnsi="Times New Roman" w:cs="Times New Roman"/>
          <w:b/>
        </w:rPr>
        <w:t xml:space="preserve">7.00 – 8.15       </w:t>
      </w:r>
      <w:r w:rsidRPr="00946EFA">
        <w:rPr>
          <w:rFonts w:ascii="Times New Roman" w:hAnsi="Times New Roman" w:cs="Times New Roman"/>
          <w:b/>
        </w:rPr>
        <w:t>Příchod dětí</w:t>
      </w:r>
      <w:r w:rsidRPr="00946EFA">
        <w:rPr>
          <w:rFonts w:ascii="Times New Roman" w:hAnsi="Times New Roman" w:cs="Times New Roman"/>
        </w:rPr>
        <w:t xml:space="preserve"> </w:t>
      </w:r>
      <w:r w:rsidRPr="00E705FE">
        <w:rPr>
          <w:rFonts w:ascii="Times New Roman" w:hAnsi="Times New Roman" w:cs="Times New Roman"/>
          <w:b/>
        </w:rPr>
        <w:t>do kmenové třídy do 8.00</w:t>
      </w:r>
      <w:r w:rsidRPr="00946EFA">
        <w:rPr>
          <w:rFonts w:ascii="Times New Roman" w:hAnsi="Times New Roman" w:cs="Times New Roman"/>
        </w:rPr>
        <w:t>, individuální a skupinové činnosti dětí</w:t>
      </w:r>
    </w:p>
    <w:p w:rsidR="006C07E3" w:rsidRDefault="006C07E3" w:rsidP="006C07E3">
      <w:pPr>
        <w:pStyle w:val="Odstavecseseznamem"/>
        <w:rPr>
          <w:rFonts w:ascii="Times New Roman" w:hAnsi="Times New Roman" w:cs="Times New Roman"/>
        </w:rPr>
      </w:pPr>
      <w:r>
        <w:rPr>
          <w:rFonts w:ascii="Times New Roman" w:hAnsi="Times New Roman" w:cs="Times New Roman"/>
          <w:b/>
        </w:rPr>
        <w:t>8:15 – 9.00</w:t>
      </w:r>
      <w:r w:rsidRPr="005047C5">
        <w:rPr>
          <w:rFonts w:ascii="Times New Roman" w:hAnsi="Times New Roman" w:cs="Times New Roman"/>
        </w:rPr>
        <w:tab/>
        <w:t>Hygiena, dopolední svačina</w:t>
      </w:r>
    </w:p>
    <w:p w:rsidR="006C07E3" w:rsidRPr="00A47C7F" w:rsidRDefault="006C07E3" w:rsidP="006C07E3">
      <w:pPr>
        <w:pStyle w:val="Odstavecseseznamem"/>
        <w:rPr>
          <w:rFonts w:ascii="Times New Roman" w:hAnsi="Times New Roman" w:cs="Times New Roman"/>
        </w:rPr>
      </w:pPr>
      <w:r>
        <w:rPr>
          <w:rFonts w:ascii="Times New Roman" w:hAnsi="Times New Roman" w:cs="Times New Roman"/>
          <w:b/>
        </w:rPr>
        <w:t xml:space="preserve">9.00 – 9.45       </w:t>
      </w:r>
      <w:r w:rsidRPr="005047C5">
        <w:rPr>
          <w:rFonts w:ascii="Times New Roman" w:hAnsi="Times New Roman" w:cs="Times New Roman"/>
        </w:rPr>
        <w:t>Didakticky cílené činnosti</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9:45 – 11:3</w:t>
      </w:r>
      <w:r>
        <w:rPr>
          <w:rFonts w:ascii="Times New Roman" w:hAnsi="Times New Roman" w:cs="Times New Roman"/>
          <w:b/>
        </w:rPr>
        <w:t>0</w:t>
      </w:r>
      <w:r w:rsidRPr="00957589">
        <w:rPr>
          <w:rFonts w:ascii="Times New Roman" w:hAnsi="Times New Roman" w:cs="Times New Roman"/>
        </w:rPr>
        <w:tab/>
        <w:t>Hygiena, příprava na pobyt venku, pobyt venku</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11.30</w:t>
      </w:r>
      <w:r w:rsidRPr="00957589">
        <w:rPr>
          <w:rFonts w:ascii="Times New Roman" w:hAnsi="Times New Roman" w:cs="Times New Roman"/>
          <w:b/>
        </w:rPr>
        <w:t xml:space="preserve"> – 11:50</w:t>
      </w:r>
      <w:r w:rsidRPr="00957589">
        <w:rPr>
          <w:rFonts w:ascii="Times New Roman" w:hAnsi="Times New Roman" w:cs="Times New Roman"/>
        </w:rPr>
        <w:tab/>
        <w:t>Převlékání, hygiena, přechod na oběd</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11:50 – 12:20</w:t>
      </w:r>
      <w:r w:rsidRPr="00957589">
        <w:rPr>
          <w:rFonts w:ascii="Times New Roman" w:hAnsi="Times New Roman" w:cs="Times New Roman"/>
        </w:rPr>
        <w:tab/>
        <w:t xml:space="preserve">Oběd </w:t>
      </w:r>
      <w:r w:rsidRPr="00E705FE">
        <w:rPr>
          <w:rFonts w:ascii="Times New Roman" w:hAnsi="Times New Roman" w:cs="Times New Roman"/>
          <w:b/>
          <w:color w:val="FF0000"/>
        </w:rPr>
        <w:t>(12.20 – 12.50 vyzvedávání po obědě)</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12:20 – 12:35</w:t>
      </w:r>
      <w:r w:rsidRPr="00957589">
        <w:rPr>
          <w:rFonts w:ascii="Times New Roman" w:hAnsi="Times New Roman" w:cs="Times New Roman"/>
        </w:rPr>
        <w:tab/>
        <w:t>Hygiena, příprava na odpočinek</w:t>
      </w:r>
    </w:p>
    <w:p w:rsidR="006C07E3" w:rsidRPr="00957589" w:rsidRDefault="006C07E3" w:rsidP="006C07E3">
      <w:pPr>
        <w:pStyle w:val="Odstavecseseznamem"/>
        <w:rPr>
          <w:rFonts w:ascii="Times New Roman" w:hAnsi="Times New Roman" w:cs="Times New Roman"/>
        </w:rPr>
      </w:pPr>
      <w:r w:rsidRPr="00957589">
        <w:rPr>
          <w:rFonts w:ascii="Times New Roman" w:hAnsi="Times New Roman" w:cs="Times New Roman"/>
          <w:b/>
        </w:rPr>
        <w:t>12:3</w:t>
      </w:r>
      <w:r>
        <w:rPr>
          <w:rFonts w:ascii="Times New Roman" w:hAnsi="Times New Roman" w:cs="Times New Roman"/>
          <w:b/>
        </w:rPr>
        <w:t>5 – 13:50</w:t>
      </w:r>
      <w:r w:rsidRPr="00957589">
        <w:rPr>
          <w:rFonts w:ascii="Times New Roman" w:hAnsi="Times New Roman" w:cs="Times New Roman"/>
        </w:rPr>
        <w:tab/>
        <w:t>Poslech, četby, odpočinek</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13:20 – 14:10</w:t>
      </w:r>
      <w:r w:rsidRPr="00957589">
        <w:rPr>
          <w:rFonts w:ascii="Times New Roman" w:hAnsi="Times New Roman" w:cs="Times New Roman"/>
        </w:rPr>
        <w:tab/>
        <w:t>Aktivity pro nespící děti, hry dle volby dětí, didakticky cílené individuální a skupinové činnosti</w:t>
      </w:r>
      <w:r>
        <w:rPr>
          <w:rFonts w:ascii="Times New Roman" w:hAnsi="Times New Roman" w:cs="Times New Roman"/>
        </w:rPr>
        <w:t>, postupní vstávání</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14:10 – 14:35</w:t>
      </w:r>
      <w:r w:rsidRPr="00957589">
        <w:rPr>
          <w:rFonts w:ascii="Times New Roman" w:hAnsi="Times New Roman" w:cs="Times New Roman"/>
        </w:rPr>
        <w:tab/>
        <w:t>Hygiena, odpolední svačina</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14:35</w:t>
      </w:r>
      <w:r w:rsidRPr="00957589">
        <w:rPr>
          <w:rFonts w:ascii="Times New Roman" w:hAnsi="Times New Roman" w:cs="Times New Roman"/>
          <w:b/>
        </w:rPr>
        <w:t xml:space="preserve"> – 16:30</w:t>
      </w:r>
      <w:r w:rsidRPr="00957589">
        <w:rPr>
          <w:rFonts w:ascii="Times New Roman" w:hAnsi="Times New Roman" w:cs="Times New Roman"/>
        </w:rPr>
        <w:tab/>
        <w:t>Zájmové a spontánní hry a pohybové aktivity ve třídě nebo na zahradě, postupné odcházení dětí</w:t>
      </w:r>
    </w:p>
    <w:p w:rsidR="006C07E3" w:rsidRPr="00957589" w:rsidRDefault="006C07E3" w:rsidP="006C07E3">
      <w:pPr>
        <w:pStyle w:val="Odstavecseseznamem"/>
        <w:rPr>
          <w:rFonts w:ascii="Times New Roman" w:hAnsi="Times New Roman" w:cs="Times New Roman"/>
        </w:rPr>
      </w:pPr>
      <w:r>
        <w:rPr>
          <w:rFonts w:ascii="Times New Roman" w:hAnsi="Times New Roman" w:cs="Times New Roman"/>
          <w:b/>
        </w:rPr>
        <w:t>15:30</w:t>
      </w:r>
      <w:r w:rsidRPr="00957589">
        <w:rPr>
          <w:rFonts w:ascii="Times New Roman" w:hAnsi="Times New Roman" w:cs="Times New Roman"/>
        </w:rPr>
        <w:tab/>
        <w:t>Děti se scházejí ve třídě Rákosníčků nebo Vodníčků (podle končící učitelky)</w:t>
      </w:r>
    </w:p>
    <w:p w:rsidR="006C07E3" w:rsidRDefault="006C07E3" w:rsidP="006C07E3">
      <w:pPr>
        <w:pStyle w:val="Odstavecseseznamem"/>
        <w:rPr>
          <w:rFonts w:ascii="Times New Roman" w:hAnsi="Times New Roman" w:cs="Times New Roman"/>
        </w:rPr>
      </w:pPr>
      <w:r w:rsidRPr="00957589">
        <w:rPr>
          <w:rFonts w:ascii="Times New Roman" w:hAnsi="Times New Roman" w:cs="Times New Roman"/>
          <w:b/>
        </w:rPr>
        <w:t>16:30</w:t>
      </w:r>
      <w:r w:rsidRPr="00957589">
        <w:rPr>
          <w:rFonts w:ascii="Times New Roman" w:hAnsi="Times New Roman" w:cs="Times New Roman"/>
        </w:rPr>
        <w:tab/>
        <w:t>Uzamčení MŠ</w:t>
      </w:r>
    </w:p>
    <w:p w:rsidR="006C07E3" w:rsidRPr="002552B3" w:rsidRDefault="006C07E3" w:rsidP="006C07E3">
      <w:pPr>
        <w:pStyle w:val="Odstavecseseznamem"/>
        <w:rPr>
          <w:rFonts w:ascii="Times New Roman" w:hAnsi="Times New Roman" w:cs="Times New Roman"/>
        </w:rPr>
      </w:pPr>
    </w:p>
    <w:p w:rsidR="006C07E3" w:rsidRPr="006C07E3" w:rsidRDefault="006C07E3" w:rsidP="006C07E3">
      <w:pPr>
        <w:pStyle w:val="Odstavecseseznamem"/>
        <w:rPr>
          <w:rFonts w:ascii="Times New Roman" w:hAnsi="Times New Roman" w:cs="Times New Roman"/>
        </w:rPr>
      </w:pPr>
    </w:p>
    <w:p w:rsidR="006C07E3" w:rsidRPr="006C07E3" w:rsidRDefault="006C07E3" w:rsidP="006C07E3">
      <w:pPr>
        <w:pStyle w:val="Odstavecseseznamem"/>
        <w:rPr>
          <w:rFonts w:ascii="Times New Roman" w:hAnsi="Times New Roman" w:cs="Times New Roman"/>
        </w:rPr>
      </w:pPr>
    </w:p>
    <w:p w:rsidR="006C07E3" w:rsidRPr="00697762" w:rsidRDefault="006C07E3" w:rsidP="006C07E3">
      <w:pPr>
        <w:pStyle w:val="Odstavecseseznamem"/>
        <w:rPr>
          <w:rFonts w:ascii="Times New Roman" w:hAnsi="Times New Roman" w:cs="Times New Roman"/>
          <w:b/>
        </w:rPr>
      </w:pPr>
    </w:p>
    <w:p w:rsidR="006C07E3" w:rsidRPr="00697762" w:rsidRDefault="006C07E3" w:rsidP="006C07E3">
      <w:pPr>
        <w:pStyle w:val="Odstavecseseznamem"/>
        <w:rPr>
          <w:rFonts w:ascii="Times New Roman" w:hAnsi="Times New Roman" w:cs="Times New Roman"/>
          <w:b/>
        </w:rPr>
      </w:pPr>
      <w:r w:rsidRPr="00697762">
        <w:rPr>
          <w:rFonts w:ascii="Times New Roman" w:hAnsi="Times New Roman" w:cs="Times New Roman"/>
          <w:b/>
          <w:highlight w:val="yellow"/>
        </w:rPr>
        <w:t>Žabičky</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6:00 – 7:00</w:t>
      </w:r>
      <w:r w:rsidRPr="00697762">
        <w:rPr>
          <w:rFonts w:ascii="Times New Roman" w:hAnsi="Times New Roman" w:cs="Times New Roman"/>
        </w:rPr>
        <w:tab/>
        <w:t>Děti se scházejí ve třídě Rákosníčků nebo Vodníčků (podle začínající učitelky)</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7.30</w:t>
      </w:r>
      <w:r w:rsidRPr="00697762">
        <w:rPr>
          <w:rFonts w:ascii="Times New Roman" w:hAnsi="Times New Roman" w:cs="Times New Roman"/>
        </w:rPr>
        <w:tab/>
        <w:t>Rozcházení dětí do své třídy</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7.30 – 8.00       Příchod dětí</w:t>
      </w:r>
      <w:r w:rsidRPr="00697762">
        <w:rPr>
          <w:rFonts w:ascii="Times New Roman" w:hAnsi="Times New Roman" w:cs="Times New Roman"/>
        </w:rPr>
        <w:t xml:space="preserve"> </w:t>
      </w:r>
      <w:r w:rsidRPr="00697762">
        <w:rPr>
          <w:rFonts w:ascii="Times New Roman" w:hAnsi="Times New Roman" w:cs="Times New Roman"/>
          <w:b/>
        </w:rPr>
        <w:t>do kmenové třídy do 8.00</w:t>
      </w:r>
      <w:r w:rsidRPr="00697762">
        <w:rPr>
          <w:rFonts w:ascii="Times New Roman" w:hAnsi="Times New Roman" w:cs="Times New Roman"/>
        </w:rPr>
        <w:t>, individuální a skupinové činnosti dětí</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8:00 – 8:30</w:t>
      </w:r>
      <w:r w:rsidRPr="00697762">
        <w:rPr>
          <w:rFonts w:ascii="Times New Roman" w:hAnsi="Times New Roman" w:cs="Times New Roman"/>
        </w:rPr>
        <w:tab/>
        <w:t>Hygiena, dopolední svačina</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 xml:space="preserve">8.30 – 9.15       </w:t>
      </w:r>
      <w:r w:rsidRPr="00697762">
        <w:rPr>
          <w:rFonts w:ascii="Times New Roman" w:hAnsi="Times New Roman" w:cs="Times New Roman"/>
        </w:rPr>
        <w:t>Individuální a skupinové činnosti, didakticky cílené činnosti</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9:15 – 10:45</w:t>
      </w:r>
      <w:r w:rsidRPr="00697762">
        <w:rPr>
          <w:rFonts w:ascii="Times New Roman" w:hAnsi="Times New Roman" w:cs="Times New Roman"/>
        </w:rPr>
        <w:tab/>
        <w:t>Hygiena, příprava na pobyt venku, pobyt venku</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10.45 – 11:00</w:t>
      </w:r>
      <w:r w:rsidRPr="00697762">
        <w:rPr>
          <w:rFonts w:ascii="Times New Roman" w:hAnsi="Times New Roman" w:cs="Times New Roman"/>
        </w:rPr>
        <w:tab/>
        <w:t>Převlékání, hygiena, příprava na oběd</w:t>
      </w:r>
    </w:p>
    <w:p w:rsidR="006C07E3" w:rsidRPr="00697762" w:rsidRDefault="006C07E3" w:rsidP="005D4C13">
      <w:pPr>
        <w:pStyle w:val="Odstavecseseznamem"/>
        <w:rPr>
          <w:rFonts w:ascii="Times New Roman" w:hAnsi="Times New Roman" w:cs="Times New Roman"/>
          <w:b/>
          <w:color w:val="FF0000"/>
        </w:rPr>
      </w:pPr>
      <w:r w:rsidRPr="00697762">
        <w:rPr>
          <w:rFonts w:ascii="Times New Roman" w:hAnsi="Times New Roman" w:cs="Times New Roman"/>
          <w:b/>
        </w:rPr>
        <w:t>11:00 – 11:30</w:t>
      </w:r>
      <w:r w:rsidRPr="00697762">
        <w:rPr>
          <w:rFonts w:ascii="Times New Roman" w:hAnsi="Times New Roman" w:cs="Times New Roman"/>
        </w:rPr>
        <w:tab/>
        <w:t xml:space="preserve">Oběd </w:t>
      </w:r>
      <w:r w:rsidRPr="00697762">
        <w:rPr>
          <w:rFonts w:ascii="Times New Roman" w:hAnsi="Times New Roman" w:cs="Times New Roman"/>
          <w:b/>
          <w:color w:val="FF0000"/>
        </w:rPr>
        <w:t>(11.30 – 11.45 vyzvedávání po obědě)</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11:30 – 11:45</w:t>
      </w:r>
      <w:r w:rsidRPr="00697762">
        <w:rPr>
          <w:rFonts w:ascii="Times New Roman" w:hAnsi="Times New Roman" w:cs="Times New Roman"/>
        </w:rPr>
        <w:tab/>
        <w:t>Hygiena, příprava na odpočinek</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11:45 – 13:30</w:t>
      </w:r>
      <w:r w:rsidRPr="00697762">
        <w:rPr>
          <w:rFonts w:ascii="Times New Roman" w:hAnsi="Times New Roman" w:cs="Times New Roman"/>
        </w:rPr>
        <w:tab/>
        <w:t>Poslech, četby, odpočinek</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12:30 – 14:00</w:t>
      </w:r>
      <w:r w:rsidRPr="00697762">
        <w:rPr>
          <w:rFonts w:ascii="Times New Roman" w:hAnsi="Times New Roman" w:cs="Times New Roman"/>
        </w:rPr>
        <w:tab/>
        <w:t>Aktivity pro nespící děti, hry dle volby dětí, didakticky cílené individuální a skupinové činnosti, postupné vstávání</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14:00 – 14:30</w:t>
      </w:r>
      <w:r w:rsidRPr="00697762">
        <w:rPr>
          <w:rFonts w:ascii="Times New Roman" w:hAnsi="Times New Roman" w:cs="Times New Roman"/>
        </w:rPr>
        <w:tab/>
        <w:t>Hygiena, odpolední svačina</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14:30 – 16:30</w:t>
      </w:r>
      <w:r w:rsidRPr="00697762">
        <w:rPr>
          <w:rFonts w:ascii="Times New Roman" w:hAnsi="Times New Roman" w:cs="Times New Roman"/>
        </w:rPr>
        <w:tab/>
        <w:t>Zájmové a spontánní hry a pohybové aktivity ve třídě nebo na zahradě, postupné odcházení dětí</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 xml:space="preserve">15.00             </w:t>
      </w:r>
      <w:r w:rsidRPr="00697762">
        <w:rPr>
          <w:rFonts w:ascii="Times New Roman" w:hAnsi="Times New Roman" w:cs="Times New Roman"/>
        </w:rPr>
        <w:t xml:space="preserve">   Děti se scházejí ve třídě Rákosníčků nebo Vodníčků (podle končící učitelky)</w:t>
      </w:r>
    </w:p>
    <w:p w:rsidR="006C07E3" w:rsidRPr="00697762" w:rsidRDefault="006C07E3" w:rsidP="005D4C13">
      <w:pPr>
        <w:pStyle w:val="Odstavecseseznamem"/>
        <w:rPr>
          <w:rFonts w:ascii="Times New Roman" w:hAnsi="Times New Roman" w:cs="Times New Roman"/>
        </w:rPr>
      </w:pPr>
      <w:r w:rsidRPr="00697762">
        <w:rPr>
          <w:rFonts w:ascii="Times New Roman" w:hAnsi="Times New Roman" w:cs="Times New Roman"/>
          <w:b/>
        </w:rPr>
        <w:t>16:30</w:t>
      </w:r>
      <w:r w:rsidRPr="00697762">
        <w:rPr>
          <w:rFonts w:ascii="Times New Roman" w:hAnsi="Times New Roman" w:cs="Times New Roman"/>
        </w:rPr>
        <w:t xml:space="preserve">                Uzamčení MŠ</w:t>
      </w:r>
    </w:p>
    <w:p w:rsidR="006C07E3" w:rsidRPr="006C07E3" w:rsidRDefault="006C07E3" w:rsidP="005D4C13">
      <w:pPr>
        <w:pStyle w:val="Odstavecseseznamem"/>
        <w:rPr>
          <w:rFonts w:ascii="Times New Roman" w:hAnsi="Times New Roman" w:cs="Times New Roman"/>
        </w:rPr>
      </w:pPr>
    </w:p>
    <w:p w:rsidR="005D4C13" w:rsidRPr="00697762" w:rsidRDefault="005D4C13" w:rsidP="005D4C13">
      <w:pPr>
        <w:rPr>
          <w:sz w:val="24"/>
          <w:szCs w:val="24"/>
          <w:u w:val="single"/>
        </w:rPr>
      </w:pPr>
      <w:r w:rsidRPr="00697762">
        <w:rPr>
          <w:sz w:val="24"/>
          <w:szCs w:val="24"/>
          <w:u w:val="single"/>
        </w:rPr>
        <w:t>Prázdninový provoz</w:t>
      </w:r>
    </w:p>
    <w:p w:rsidR="006C07E3" w:rsidRPr="00697762" w:rsidRDefault="005D4C13" w:rsidP="005D4C13">
      <w:pPr>
        <w:rPr>
          <w:sz w:val="24"/>
          <w:szCs w:val="24"/>
        </w:rPr>
      </w:pPr>
      <w:r w:rsidRPr="00697762">
        <w:rPr>
          <w:sz w:val="24"/>
          <w:szCs w:val="24"/>
        </w:rPr>
        <w:lastRenderedPageBreak/>
        <w:t xml:space="preserve"> </w:t>
      </w:r>
      <w:r w:rsidRPr="00697762">
        <w:rPr>
          <w:rFonts w:ascii="Segoe UI Symbol" w:hAnsi="Segoe UI Symbol" w:cs="Segoe UI Symbol"/>
          <w:sz w:val="24"/>
          <w:szCs w:val="24"/>
        </w:rPr>
        <w:t>V</w:t>
      </w:r>
      <w:r w:rsidRPr="00697762">
        <w:rPr>
          <w:sz w:val="24"/>
          <w:szCs w:val="24"/>
        </w:rPr>
        <w:t xml:space="preserve"> m</w:t>
      </w:r>
      <w:r w:rsidRPr="00697762">
        <w:rPr>
          <w:rFonts w:ascii="Calibri" w:hAnsi="Calibri" w:cs="Calibri"/>
          <w:sz w:val="24"/>
          <w:szCs w:val="24"/>
        </w:rPr>
        <w:t>ě</w:t>
      </w:r>
      <w:r w:rsidRPr="00697762">
        <w:rPr>
          <w:sz w:val="24"/>
          <w:szCs w:val="24"/>
        </w:rPr>
        <w:t>s</w:t>
      </w:r>
      <w:r w:rsidRPr="00697762">
        <w:rPr>
          <w:rFonts w:ascii="Calibri" w:hAnsi="Calibri" w:cs="Calibri"/>
          <w:sz w:val="24"/>
          <w:szCs w:val="24"/>
        </w:rPr>
        <w:t>í</w:t>
      </w:r>
      <w:r w:rsidRPr="00697762">
        <w:rPr>
          <w:sz w:val="24"/>
          <w:szCs w:val="24"/>
        </w:rPr>
        <w:t>c</w:t>
      </w:r>
      <w:r w:rsidRPr="00697762">
        <w:rPr>
          <w:rFonts w:ascii="Calibri" w:hAnsi="Calibri" w:cs="Calibri"/>
          <w:sz w:val="24"/>
          <w:szCs w:val="24"/>
        </w:rPr>
        <w:t>í</w:t>
      </w:r>
      <w:r w:rsidRPr="00697762">
        <w:rPr>
          <w:sz w:val="24"/>
          <w:szCs w:val="24"/>
        </w:rPr>
        <w:t xml:space="preserve">ch </w:t>
      </w:r>
      <w:r w:rsidRPr="00697762">
        <w:rPr>
          <w:rFonts w:ascii="Calibri" w:hAnsi="Calibri" w:cs="Calibri"/>
          <w:sz w:val="24"/>
          <w:szCs w:val="24"/>
        </w:rPr>
        <w:t>č</w:t>
      </w:r>
      <w:r w:rsidRPr="00697762">
        <w:rPr>
          <w:sz w:val="24"/>
          <w:szCs w:val="24"/>
        </w:rPr>
        <w:t>ervenci a srpnu m</w:t>
      </w:r>
      <w:r w:rsidRPr="00697762">
        <w:rPr>
          <w:rFonts w:ascii="Calibri" w:hAnsi="Calibri" w:cs="Calibri"/>
          <w:sz w:val="24"/>
          <w:szCs w:val="24"/>
        </w:rPr>
        <w:t>ůž</w:t>
      </w:r>
      <w:r w:rsidRPr="00697762">
        <w:rPr>
          <w:sz w:val="24"/>
          <w:szCs w:val="24"/>
        </w:rPr>
        <w:t xml:space="preserve">e </w:t>
      </w:r>
      <w:r w:rsidRPr="00697762">
        <w:rPr>
          <w:rFonts w:ascii="Calibri" w:hAnsi="Calibri" w:cs="Calibri"/>
          <w:sz w:val="24"/>
          <w:szCs w:val="24"/>
        </w:rPr>
        <w:t>ř</w:t>
      </w:r>
      <w:r w:rsidRPr="00697762">
        <w:rPr>
          <w:sz w:val="24"/>
          <w:szCs w:val="24"/>
        </w:rPr>
        <w:t>editelka mate</w:t>
      </w:r>
      <w:r w:rsidRPr="00697762">
        <w:rPr>
          <w:rFonts w:ascii="Calibri" w:hAnsi="Calibri" w:cs="Calibri"/>
          <w:sz w:val="24"/>
          <w:szCs w:val="24"/>
        </w:rPr>
        <w:t>ř</w:t>
      </w:r>
      <w:r w:rsidRPr="00697762">
        <w:rPr>
          <w:sz w:val="24"/>
          <w:szCs w:val="24"/>
        </w:rPr>
        <w:t>sk</w:t>
      </w:r>
      <w:r w:rsidRPr="00697762">
        <w:rPr>
          <w:rFonts w:ascii="Calibri" w:hAnsi="Calibri" w:cs="Calibri"/>
          <w:sz w:val="24"/>
          <w:szCs w:val="24"/>
        </w:rPr>
        <w:t>é</w:t>
      </w:r>
      <w:r w:rsidRPr="00697762">
        <w:rPr>
          <w:sz w:val="24"/>
          <w:szCs w:val="24"/>
        </w:rPr>
        <w:t xml:space="preserve"> </w:t>
      </w:r>
      <w:r w:rsidRPr="00697762">
        <w:rPr>
          <w:rFonts w:ascii="Calibri" w:hAnsi="Calibri" w:cs="Calibri"/>
          <w:sz w:val="24"/>
          <w:szCs w:val="24"/>
        </w:rPr>
        <w:t>š</w:t>
      </w:r>
      <w:r w:rsidRPr="00697762">
        <w:rPr>
          <w:sz w:val="24"/>
          <w:szCs w:val="24"/>
        </w:rPr>
        <w:t>koly po dohod</w:t>
      </w:r>
      <w:r w:rsidRPr="00697762">
        <w:rPr>
          <w:rFonts w:ascii="Calibri" w:hAnsi="Calibri" w:cs="Calibri"/>
          <w:sz w:val="24"/>
          <w:szCs w:val="24"/>
        </w:rPr>
        <w:t>ě</w:t>
      </w:r>
      <w:r w:rsidRPr="00697762">
        <w:rPr>
          <w:sz w:val="24"/>
          <w:szCs w:val="24"/>
        </w:rPr>
        <w:t xml:space="preserve"> se z</w:t>
      </w:r>
      <w:r w:rsidRPr="00697762">
        <w:rPr>
          <w:rFonts w:ascii="Calibri" w:hAnsi="Calibri" w:cs="Calibri"/>
          <w:sz w:val="24"/>
          <w:szCs w:val="24"/>
        </w:rPr>
        <w:t>ř</w:t>
      </w:r>
      <w:r w:rsidRPr="00697762">
        <w:rPr>
          <w:sz w:val="24"/>
          <w:szCs w:val="24"/>
        </w:rPr>
        <w:t>izovatelem stanoven</w:t>
      </w:r>
      <w:r w:rsidRPr="00697762">
        <w:rPr>
          <w:rFonts w:ascii="Calibri" w:hAnsi="Calibri" w:cs="Calibri"/>
          <w:sz w:val="24"/>
          <w:szCs w:val="24"/>
        </w:rPr>
        <w:t>ý</w:t>
      </w:r>
      <w:r w:rsidRPr="00697762">
        <w:rPr>
          <w:sz w:val="24"/>
          <w:szCs w:val="24"/>
        </w:rPr>
        <w:t xml:space="preserve"> provoz omezit, nebo p</w:t>
      </w:r>
      <w:r w:rsidRPr="00697762">
        <w:rPr>
          <w:rFonts w:ascii="Calibri" w:hAnsi="Calibri" w:cs="Calibri"/>
          <w:sz w:val="24"/>
          <w:szCs w:val="24"/>
        </w:rPr>
        <w:t>ř</w:t>
      </w:r>
      <w:r w:rsidRPr="00697762">
        <w:rPr>
          <w:sz w:val="24"/>
          <w:szCs w:val="24"/>
        </w:rPr>
        <w:t>eru</w:t>
      </w:r>
      <w:r w:rsidRPr="00697762">
        <w:rPr>
          <w:rFonts w:ascii="Calibri" w:hAnsi="Calibri" w:cs="Calibri"/>
          <w:sz w:val="24"/>
          <w:szCs w:val="24"/>
        </w:rPr>
        <w:t>š</w:t>
      </w:r>
      <w:r w:rsidRPr="00697762">
        <w:rPr>
          <w:sz w:val="24"/>
          <w:szCs w:val="24"/>
        </w:rPr>
        <w:t xml:space="preserve">it provoz </w:t>
      </w:r>
      <w:r w:rsidRPr="00697762">
        <w:rPr>
          <w:rFonts w:ascii="Calibri" w:hAnsi="Calibri" w:cs="Calibri"/>
          <w:sz w:val="24"/>
          <w:szCs w:val="24"/>
        </w:rPr>
        <w:t>š</w:t>
      </w:r>
      <w:r w:rsidRPr="00697762">
        <w:rPr>
          <w:sz w:val="24"/>
          <w:szCs w:val="24"/>
        </w:rPr>
        <w:t xml:space="preserve">koly je upraven v měsících červenec a srpen. Provoz je zabezpečen vždy v jednom měsíci, v každém roce střídavě. Úprava provozu je oznámena rodičům nejméně 2 měsíce předem. </w:t>
      </w:r>
      <w:r w:rsidRPr="00697762">
        <w:rPr>
          <w:rFonts w:ascii="Segoe UI Symbol" w:hAnsi="Segoe UI Symbol" w:cs="Segoe UI Symbol"/>
          <w:sz w:val="24"/>
          <w:szCs w:val="24"/>
        </w:rPr>
        <w:t>P</w:t>
      </w:r>
      <w:r w:rsidRPr="00697762">
        <w:rPr>
          <w:sz w:val="24"/>
          <w:szCs w:val="24"/>
        </w:rPr>
        <w:t>rovoz mate</w:t>
      </w:r>
      <w:r w:rsidRPr="00697762">
        <w:rPr>
          <w:rFonts w:ascii="Calibri" w:hAnsi="Calibri" w:cs="Calibri"/>
          <w:sz w:val="24"/>
          <w:szCs w:val="24"/>
        </w:rPr>
        <w:t>ř</w:t>
      </w:r>
      <w:r w:rsidRPr="00697762">
        <w:rPr>
          <w:sz w:val="24"/>
          <w:szCs w:val="24"/>
        </w:rPr>
        <w:t>sk</w:t>
      </w:r>
      <w:r w:rsidRPr="00697762">
        <w:rPr>
          <w:rFonts w:ascii="Calibri" w:hAnsi="Calibri" w:cs="Calibri"/>
          <w:sz w:val="24"/>
          <w:szCs w:val="24"/>
        </w:rPr>
        <w:t>é</w:t>
      </w:r>
      <w:r w:rsidRPr="00697762">
        <w:rPr>
          <w:sz w:val="24"/>
          <w:szCs w:val="24"/>
        </w:rPr>
        <w:t xml:space="preserve"> </w:t>
      </w:r>
      <w:r w:rsidRPr="00697762">
        <w:rPr>
          <w:rFonts w:ascii="Calibri" w:hAnsi="Calibri" w:cs="Calibri"/>
          <w:sz w:val="24"/>
          <w:szCs w:val="24"/>
        </w:rPr>
        <w:t>š</w:t>
      </w:r>
      <w:r w:rsidRPr="00697762">
        <w:rPr>
          <w:sz w:val="24"/>
          <w:szCs w:val="24"/>
        </w:rPr>
        <w:t>koly lze ze z</w:t>
      </w:r>
      <w:r w:rsidRPr="00697762">
        <w:rPr>
          <w:rFonts w:ascii="Calibri" w:hAnsi="Calibri" w:cs="Calibri"/>
          <w:sz w:val="24"/>
          <w:szCs w:val="24"/>
        </w:rPr>
        <w:t>á</w:t>
      </w:r>
      <w:r w:rsidRPr="00697762">
        <w:rPr>
          <w:sz w:val="24"/>
          <w:szCs w:val="24"/>
        </w:rPr>
        <w:t>va</w:t>
      </w:r>
      <w:r w:rsidRPr="00697762">
        <w:rPr>
          <w:rFonts w:ascii="Calibri" w:hAnsi="Calibri" w:cs="Calibri"/>
          <w:sz w:val="24"/>
          <w:szCs w:val="24"/>
        </w:rPr>
        <w:t>ž</w:t>
      </w:r>
      <w:r w:rsidRPr="00697762">
        <w:rPr>
          <w:sz w:val="24"/>
          <w:szCs w:val="24"/>
        </w:rPr>
        <w:t>n</w:t>
      </w:r>
      <w:r w:rsidRPr="00697762">
        <w:rPr>
          <w:rFonts w:ascii="Calibri" w:hAnsi="Calibri" w:cs="Calibri"/>
          <w:sz w:val="24"/>
          <w:szCs w:val="24"/>
        </w:rPr>
        <w:t>ý</w:t>
      </w:r>
      <w:r w:rsidRPr="00697762">
        <w:rPr>
          <w:sz w:val="24"/>
          <w:szCs w:val="24"/>
        </w:rPr>
        <w:t>ch technick</w:t>
      </w:r>
      <w:r w:rsidRPr="00697762">
        <w:rPr>
          <w:rFonts w:ascii="Calibri" w:hAnsi="Calibri" w:cs="Calibri"/>
          <w:sz w:val="24"/>
          <w:szCs w:val="24"/>
        </w:rPr>
        <w:t>ý</w:t>
      </w:r>
      <w:r w:rsidRPr="00697762">
        <w:rPr>
          <w:sz w:val="24"/>
          <w:szCs w:val="24"/>
        </w:rPr>
        <w:t xml:space="preserve">ch </w:t>
      </w:r>
      <w:r w:rsidRPr="00697762">
        <w:rPr>
          <w:rFonts w:ascii="Calibri" w:hAnsi="Calibri" w:cs="Calibri"/>
          <w:sz w:val="24"/>
          <w:szCs w:val="24"/>
        </w:rPr>
        <w:t>č</w:t>
      </w:r>
      <w:r w:rsidRPr="00697762">
        <w:rPr>
          <w:sz w:val="24"/>
          <w:szCs w:val="24"/>
        </w:rPr>
        <w:t>i organiza</w:t>
      </w:r>
      <w:r w:rsidRPr="00697762">
        <w:rPr>
          <w:rFonts w:ascii="Calibri" w:hAnsi="Calibri" w:cs="Calibri"/>
          <w:sz w:val="24"/>
          <w:szCs w:val="24"/>
        </w:rPr>
        <w:t>č</w:t>
      </w:r>
      <w:r w:rsidRPr="00697762">
        <w:rPr>
          <w:sz w:val="24"/>
          <w:szCs w:val="24"/>
        </w:rPr>
        <w:t>n</w:t>
      </w:r>
      <w:r w:rsidRPr="00697762">
        <w:rPr>
          <w:rFonts w:ascii="Calibri" w:hAnsi="Calibri" w:cs="Calibri"/>
          <w:sz w:val="24"/>
          <w:szCs w:val="24"/>
        </w:rPr>
        <w:t>í</w:t>
      </w:r>
      <w:r w:rsidRPr="00697762">
        <w:rPr>
          <w:sz w:val="24"/>
          <w:szCs w:val="24"/>
        </w:rPr>
        <w:t>ch d</w:t>
      </w:r>
      <w:r w:rsidRPr="00697762">
        <w:rPr>
          <w:rFonts w:ascii="Calibri" w:hAnsi="Calibri" w:cs="Calibri"/>
          <w:sz w:val="24"/>
          <w:szCs w:val="24"/>
        </w:rPr>
        <w:t>ů</w:t>
      </w:r>
      <w:r w:rsidRPr="00697762">
        <w:rPr>
          <w:sz w:val="24"/>
          <w:szCs w:val="24"/>
        </w:rPr>
        <w:t>vod</w:t>
      </w:r>
      <w:r w:rsidRPr="00697762">
        <w:rPr>
          <w:rFonts w:ascii="Calibri" w:hAnsi="Calibri" w:cs="Calibri"/>
          <w:sz w:val="24"/>
          <w:szCs w:val="24"/>
        </w:rPr>
        <w:t>ů</w:t>
      </w:r>
      <w:r w:rsidRPr="00697762">
        <w:rPr>
          <w:sz w:val="24"/>
          <w:szCs w:val="24"/>
        </w:rPr>
        <w:t xml:space="preserve"> a po projedn</w:t>
      </w:r>
      <w:r w:rsidRPr="00697762">
        <w:rPr>
          <w:rFonts w:ascii="Calibri" w:hAnsi="Calibri" w:cs="Calibri"/>
          <w:sz w:val="24"/>
          <w:szCs w:val="24"/>
        </w:rPr>
        <w:t>á</w:t>
      </w:r>
      <w:r w:rsidRPr="00697762">
        <w:rPr>
          <w:sz w:val="24"/>
          <w:szCs w:val="24"/>
        </w:rPr>
        <w:t>n</w:t>
      </w:r>
      <w:r w:rsidRPr="00697762">
        <w:rPr>
          <w:rFonts w:ascii="Calibri" w:hAnsi="Calibri" w:cs="Calibri"/>
          <w:sz w:val="24"/>
          <w:szCs w:val="24"/>
        </w:rPr>
        <w:t>í</w:t>
      </w:r>
      <w:r w:rsidRPr="00697762">
        <w:rPr>
          <w:sz w:val="24"/>
          <w:szCs w:val="24"/>
        </w:rPr>
        <w:t xml:space="preserve"> se z</w:t>
      </w:r>
      <w:r w:rsidRPr="00697762">
        <w:rPr>
          <w:rFonts w:ascii="Calibri" w:hAnsi="Calibri" w:cs="Calibri"/>
          <w:sz w:val="24"/>
          <w:szCs w:val="24"/>
        </w:rPr>
        <w:t>ř</w:t>
      </w:r>
      <w:r w:rsidRPr="00697762">
        <w:rPr>
          <w:sz w:val="24"/>
          <w:szCs w:val="24"/>
        </w:rPr>
        <w:t>izovatelem omezit nebo přerušit i v jiném období. Informaci o omezení nebo přerušení provozu v takovém případě zveřejní ředitelka mateřské školy na přístupném místě ve škole neprodleně poté, co o omezení nebo přerušení provozu rozhodne.</w:t>
      </w:r>
    </w:p>
    <w:p w:rsidR="005D4C13" w:rsidRPr="00697762" w:rsidRDefault="005D4C13" w:rsidP="005D4C13">
      <w:pPr>
        <w:rPr>
          <w:sz w:val="24"/>
          <w:szCs w:val="24"/>
        </w:rPr>
      </w:pPr>
    </w:p>
    <w:p w:rsidR="005D4C13" w:rsidRPr="00697762" w:rsidRDefault="005D4C13" w:rsidP="005D4C13">
      <w:pPr>
        <w:rPr>
          <w:sz w:val="24"/>
          <w:szCs w:val="24"/>
          <w:u w:val="single"/>
        </w:rPr>
      </w:pPr>
      <w:r w:rsidRPr="00697762">
        <w:rPr>
          <w:sz w:val="24"/>
          <w:szCs w:val="24"/>
          <w:u w:val="single"/>
        </w:rPr>
        <w:t>Platby v mateřské škole</w:t>
      </w:r>
    </w:p>
    <w:p w:rsidR="005D4C13" w:rsidRPr="00697762" w:rsidRDefault="005D4C13" w:rsidP="005D4C13">
      <w:pPr>
        <w:rPr>
          <w:sz w:val="24"/>
          <w:szCs w:val="24"/>
          <w:u w:val="single"/>
        </w:rPr>
      </w:pPr>
      <w:r w:rsidRPr="00697762">
        <w:rPr>
          <w:sz w:val="24"/>
          <w:szCs w:val="24"/>
          <w:u w:val="single"/>
        </w:rPr>
        <w:t>Úplata za školní stravování</w:t>
      </w:r>
    </w:p>
    <w:p w:rsidR="00FC79D6" w:rsidRPr="00697762" w:rsidRDefault="005D4C13" w:rsidP="005D4C13">
      <w:pPr>
        <w:rPr>
          <w:rFonts w:ascii="Calibri" w:hAnsi="Calibri" w:cs="Calibri"/>
          <w:sz w:val="24"/>
          <w:szCs w:val="24"/>
        </w:rPr>
      </w:pPr>
      <w:r w:rsidRPr="00697762">
        <w:rPr>
          <w:sz w:val="24"/>
          <w:szCs w:val="24"/>
        </w:rPr>
        <w:t xml:space="preserve"> Výše stravného a způsob platby jsou stanoveny v Provozním řádu školní jídelny. Formu platby vždy upřesní zákonní zástu</w:t>
      </w:r>
      <w:r w:rsidR="00FC79D6" w:rsidRPr="00697762">
        <w:rPr>
          <w:sz w:val="24"/>
          <w:szCs w:val="24"/>
        </w:rPr>
        <w:t>pci v přihlášce ke stravování. D</w:t>
      </w:r>
      <w:r w:rsidRPr="00697762">
        <w:rPr>
          <w:sz w:val="24"/>
          <w:szCs w:val="24"/>
        </w:rPr>
        <w:t>ítě, je-li v době podávání jídla přítomno v mateřské škole, s</w:t>
      </w:r>
      <w:r w:rsidR="00FC79D6" w:rsidRPr="00697762">
        <w:rPr>
          <w:sz w:val="24"/>
          <w:szCs w:val="24"/>
        </w:rPr>
        <w:t>e stravuje</w:t>
      </w:r>
      <w:r w:rsidRPr="00697762">
        <w:rPr>
          <w:sz w:val="24"/>
          <w:szCs w:val="24"/>
        </w:rPr>
        <w:t xml:space="preserve"> vždy. </w:t>
      </w:r>
      <w:r w:rsidR="00FC79D6" w:rsidRPr="00697762">
        <w:rPr>
          <w:sz w:val="24"/>
          <w:szCs w:val="24"/>
        </w:rPr>
        <w:t xml:space="preserve"> D</w:t>
      </w:r>
      <w:r w:rsidRPr="00697762">
        <w:rPr>
          <w:rFonts w:ascii="Calibri" w:hAnsi="Calibri" w:cs="Calibri"/>
          <w:sz w:val="24"/>
          <w:szCs w:val="24"/>
        </w:rPr>
        <w:t>ě</w:t>
      </w:r>
      <w:r w:rsidRPr="00697762">
        <w:rPr>
          <w:sz w:val="24"/>
          <w:szCs w:val="24"/>
        </w:rPr>
        <w:t>ti se mohou stravovat polodenn</w:t>
      </w:r>
      <w:r w:rsidRPr="00697762">
        <w:rPr>
          <w:rFonts w:ascii="Calibri" w:hAnsi="Calibri" w:cs="Calibri"/>
          <w:sz w:val="24"/>
          <w:szCs w:val="24"/>
        </w:rPr>
        <w:t>ě</w:t>
      </w:r>
      <w:r w:rsidRPr="00697762">
        <w:rPr>
          <w:sz w:val="24"/>
          <w:szCs w:val="24"/>
        </w:rPr>
        <w:t xml:space="preserve"> nebo celodenn</w:t>
      </w:r>
      <w:r w:rsidRPr="00697762">
        <w:rPr>
          <w:rFonts w:ascii="Calibri" w:hAnsi="Calibri" w:cs="Calibri"/>
          <w:sz w:val="24"/>
          <w:szCs w:val="24"/>
        </w:rPr>
        <w:t>ě</w:t>
      </w:r>
      <w:r w:rsidRPr="00697762">
        <w:rPr>
          <w:sz w:val="24"/>
          <w:szCs w:val="24"/>
        </w:rPr>
        <w:t>. Zp</w:t>
      </w:r>
      <w:r w:rsidRPr="00697762">
        <w:rPr>
          <w:rFonts w:ascii="Calibri" w:hAnsi="Calibri" w:cs="Calibri"/>
          <w:sz w:val="24"/>
          <w:szCs w:val="24"/>
        </w:rPr>
        <w:t>ů</w:t>
      </w:r>
      <w:r w:rsidRPr="00697762">
        <w:rPr>
          <w:sz w:val="24"/>
          <w:szCs w:val="24"/>
        </w:rPr>
        <w:t>sob stravov</w:t>
      </w:r>
      <w:r w:rsidRPr="00697762">
        <w:rPr>
          <w:rFonts w:ascii="Calibri" w:hAnsi="Calibri" w:cs="Calibri"/>
          <w:sz w:val="24"/>
          <w:szCs w:val="24"/>
        </w:rPr>
        <w:t>á</w:t>
      </w:r>
      <w:r w:rsidRPr="00697762">
        <w:rPr>
          <w:sz w:val="24"/>
          <w:szCs w:val="24"/>
        </w:rPr>
        <w:t>n</w:t>
      </w:r>
      <w:r w:rsidRPr="00697762">
        <w:rPr>
          <w:rFonts w:ascii="Calibri" w:hAnsi="Calibri" w:cs="Calibri"/>
          <w:sz w:val="24"/>
          <w:szCs w:val="24"/>
        </w:rPr>
        <w:t>í</w:t>
      </w:r>
      <w:r w:rsidRPr="00697762">
        <w:rPr>
          <w:sz w:val="24"/>
          <w:szCs w:val="24"/>
        </w:rPr>
        <w:t xml:space="preserve"> je v</w:t>
      </w:r>
      <w:r w:rsidRPr="00697762">
        <w:rPr>
          <w:rFonts w:ascii="Calibri" w:hAnsi="Calibri" w:cs="Calibri"/>
          <w:sz w:val="24"/>
          <w:szCs w:val="24"/>
        </w:rPr>
        <w:t>ž</w:t>
      </w:r>
      <w:r w:rsidRPr="00697762">
        <w:rPr>
          <w:sz w:val="24"/>
          <w:szCs w:val="24"/>
        </w:rPr>
        <w:t>dy nutn</w:t>
      </w:r>
      <w:r w:rsidRPr="00697762">
        <w:rPr>
          <w:rFonts w:ascii="Calibri" w:hAnsi="Calibri" w:cs="Calibri"/>
          <w:sz w:val="24"/>
          <w:szCs w:val="24"/>
        </w:rPr>
        <w:t>é</w:t>
      </w:r>
      <w:r w:rsidRPr="00697762">
        <w:rPr>
          <w:sz w:val="24"/>
          <w:szCs w:val="24"/>
        </w:rPr>
        <w:t xml:space="preserve"> ohl</w:t>
      </w:r>
      <w:r w:rsidRPr="00697762">
        <w:rPr>
          <w:rFonts w:ascii="Calibri" w:hAnsi="Calibri" w:cs="Calibri"/>
          <w:sz w:val="24"/>
          <w:szCs w:val="24"/>
        </w:rPr>
        <w:t>á</w:t>
      </w:r>
      <w:r w:rsidRPr="00697762">
        <w:rPr>
          <w:sz w:val="24"/>
          <w:szCs w:val="24"/>
        </w:rPr>
        <w:t>sit u vedouc</w:t>
      </w:r>
      <w:r w:rsidRPr="00697762">
        <w:rPr>
          <w:rFonts w:ascii="Calibri" w:hAnsi="Calibri" w:cs="Calibri"/>
          <w:sz w:val="24"/>
          <w:szCs w:val="24"/>
        </w:rPr>
        <w:t>í</w:t>
      </w:r>
      <w:r w:rsidRPr="00697762">
        <w:rPr>
          <w:sz w:val="24"/>
          <w:szCs w:val="24"/>
        </w:rPr>
        <w:t>ho stravov</w:t>
      </w:r>
      <w:r w:rsidRPr="00697762">
        <w:rPr>
          <w:rFonts w:ascii="Calibri" w:hAnsi="Calibri" w:cs="Calibri"/>
          <w:sz w:val="24"/>
          <w:szCs w:val="24"/>
        </w:rPr>
        <w:t>á</w:t>
      </w:r>
      <w:r w:rsidRPr="00697762">
        <w:rPr>
          <w:sz w:val="24"/>
          <w:szCs w:val="24"/>
        </w:rPr>
        <w:t>n</w:t>
      </w:r>
      <w:r w:rsidRPr="00697762">
        <w:rPr>
          <w:rFonts w:ascii="Calibri" w:hAnsi="Calibri" w:cs="Calibri"/>
          <w:sz w:val="24"/>
          <w:szCs w:val="24"/>
        </w:rPr>
        <w:t>í</w:t>
      </w:r>
      <w:r w:rsidR="00FC79D6" w:rsidRPr="00697762">
        <w:rPr>
          <w:rFonts w:ascii="Calibri" w:hAnsi="Calibri" w:cs="Calibri"/>
          <w:sz w:val="24"/>
          <w:szCs w:val="24"/>
        </w:rPr>
        <w:t>.</w:t>
      </w:r>
    </w:p>
    <w:p w:rsidR="00FC79D6" w:rsidRPr="00697762" w:rsidRDefault="005D4C13" w:rsidP="005D4C13">
      <w:pPr>
        <w:pStyle w:val="Odstavecseseznamem"/>
        <w:numPr>
          <w:ilvl w:val="0"/>
          <w:numId w:val="29"/>
        </w:numPr>
        <w:rPr>
          <w:sz w:val="24"/>
          <w:szCs w:val="24"/>
        </w:rPr>
      </w:pPr>
      <w:r w:rsidRPr="00697762">
        <w:rPr>
          <w:sz w:val="24"/>
          <w:szCs w:val="24"/>
        </w:rPr>
        <w:t>nep</w:t>
      </w:r>
      <w:r w:rsidRPr="00697762">
        <w:rPr>
          <w:rFonts w:ascii="Calibri" w:hAnsi="Calibri" w:cs="Calibri"/>
          <w:sz w:val="24"/>
          <w:szCs w:val="24"/>
        </w:rPr>
        <w:t>ří</w:t>
      </w:r>
      <w:r w:rsidRPr="00697762">
        <w:rPr>
          <w:sz w:val="24"/>
          <w:szCs w:val="24"/>
        </w:rPr>
        <w:t>to</w:t>
      </w:r>
      <w:r w:rsidR="00FC79D6" w:rsidRPr="00697762">
        <w:rPr>
          <w:sz w:val="24"/>
          <w:szCs w:val="24"/>
        </w:rPr>
        <w:t xml:space="preserve">mnost se omlouvá telefonicky na </w:t>
      </w:r>
      <w:r w:rsidRPr="00697762">
        <w:rPr>
          <w:sz w:val="24"/>
          <w:szCs w:val="24"/>
        </w:rPr>
        <w:t>čísle</w:t>
      </w:r>
      <w:r w:rsidR="00FC79D6" w:rsidRPr="00697762">
        <w:rPr>
          <w:sz w:val="24"/>
          <w:szCs w:val="24"/>
        </w:rPr>
        <w:t xml:space="preserve"> (ŠJ Slovenská 33): 515 225 512</w:t>
      </w:r>
      <w:r w:rsidRPr="00697762">
        <w:rPr>
          <w:sz w:val="24"/>
          <w:szCs w:val="24"/>
        </w:rPr>
        <w:t>,</w:t>
      </w:r>
      <w:r w:rsidR="00FC79D6" w:rsidRPr="00697762">
        <w:rPr>
          <w:sz w:val="24"/>
          <w:szCs w:val="24"/>
        </w:rPr>
        <w:t xml:space="preserve"> osobně ve školní jídelně, nebo</w:t>
      </w:r>
      <w:r w:rsidRPr="00697762">
        <w:rPr>
          <w:sz w:val="24"/>
          <w:szCs w:val="24"/>
        </w:rPr>
        <w:t xml:space="preserve"> e-mail</w:t>
      </w:r>
      <w:r w:rsidR="00FC79D6" w:rsidRPr="00697762">
        <w:rPr>
          <w:sz w:val="24"/>
          <w:szCs w:val="24"/>
        </w:rPr>
        <w:t xml:space="preserve">em: </w:t>
      </w:r>
      <w:hyperlink r:id="rId7" w:history="1">
        <w:r w:rsidR="00FC79D6" w:rsidRPr="00697762">
          <w:rPr>
            <w:rStyle w:val="Hypertextovodkaz"/>
            <w:sz w:val="24"/>
            <w:szCs w:val="24"/>
          </w:rPr>
          <w:t>skolni.jidelna@zsprazska.cz</w:t>
        </w:r>
      </w:hyperlink>
      <w:r w:rsidR="00FC79D6" w:rsidRPr="00697762">
        <w:rPr>
          <w:sz w:val="24"/>
          <w:szCs w:val="24"/>
        </w:rPr>
        <w:t>.</w:t>
      </w:r>
    </w:p>
    <w:p w:rsidR="005D4C13" w:rsidRPr="00697762" w:rsidRDefault="005D4C13" w:rsidP="005D4C13">
      <w:pPr>
        <w:pStyle w:val="Odstavecseseznamem"/>
        <w:numPr>
          <w:ilvl w:val="0"/>
          <w:numId w:val="29"/>
        </w:numPr>
        <w:rPr>
          <w:sz w:val="24"/>
          <w:szCs w:val="24"/>
        </w:rPr>
      </w:pPr>
      <w:r w:rsidRPr="00697762">
        <w:rPr>
          <w:sz w:val="24"/>
          <w:szCs w:val="24"/>
        </w:rPr>
        <w:t>z</w:t>
      </w:r>
      <w:r w:rsidRPr="00697762">
        <w:rPr>
          <w:rFonts w:ascii="Calibri" w:hAnsi="Calibri" w:cs="Calibri"/>
          <w:sz w:val="24"/>
          <w:szCs w:val="24"/>
        </w:rPr>
        <w:t>á</w:t>
      </w:r>
      <w:r w:rsidRPr="00697762">
        <w:rPr>
          <w:sz w:val="24"/>
          <w:szCs w:val="24"/>
        </w:rPr>
        <w:t>konn</w:t>
      </w:r>
      <w:r w:rsidRPr="00697762">
        <w:rPr>
          <w:rFonts w:ascii="Calibri" w:hAnsi="Calibri" w:cs="Calibri"/>
          <w:sz w:val="24"/>
          <w:szCs w:val="24"/>
        </w:rPr>
        <w:t>í</w:t>
      </w:r>
      <w:r w:rsidRPr="00697762">
        <w:rPr>
          <w:sz w:val="24"/>
          <w:szCs w:val="24"/>
        </w:rPr>
        <w:t xml:space="preserve"> z</w:t>
      </w:r>
      <w:r w:rsidRPr="00697762">
        <w:rPr>
          <w:rFonts w:ascii="Calibri" w:hAnsi="Calibri" w:cs="Calibri"/>
          <w:sz w:val="24"/>
          <w:szCs w:val="24"/>
        </w:rPr>
        <w:t>á</w:t>
      </w:r>
      <w:r w:rsidRPr="00697762">
        <w:rPr>
          <w:sz w:val="24"/>
          <w:szCs w:val="24"/>
        </w:rPr>
        <w:t>stupci omlouvaj</w:t>
      </w:r>
      <w:r w:rsidRPr="00697762">
        <w:rPr>
          <w:rFonts w:ascii="Calibri" w:hAnsi="Calibri" w:cs="Calibri"/>
          <w:sz w:val="24"/>
          <w:szCs w:val="24"/>
        </w:rPr>
        <w:t>í</w:t>
      </w:r>
      <w:r w:rsidRPr="00697762">
        <w:rPr>
          <w:sz w:val="24"/>
          <w:szCs w:val="24"/>
        </w:rPr>
        <w:t xml:space="preserve"> d</w:t>
      </w:r>
      <w:r w:rsidRPr="00697762">
        <w:rPr>
          <w:rFonts w:ascii="Calibri" w:hAnsi="Calibri" w:cs="Calibri"/>
          <w:sz w:val="24"/>
          <w:szCs w:val="24"/>
        </w:rPr>
        <w:t>ě</w:t>
      </w:r>
      <w:r w:rsidRPr="00697762">
        <w:rPr>
          <w:sz w:val="24"/>
          <w:szCs w:val="24"/>
        </w:rPr>
        <w:t>ti p</w:t>
      </w:r>
      <w:r w:rsidRPr="00697762">
        <w:rPr>
          <w:rFonts w:ascii="Calibri" w:hAnsi="Calibri" w:cs="Calibri"/>
          <w:sz w:val="24"/>
          <w:szCs w:val="24"/>
        </w:rPr>
        <w:t>ř</w:t>
      </w:r>
      <w:r w:rsidRPr="00697762">
        <w:rPr>
          <w:sz w:val="24"/>
          <w:szCs w:val="24"/>
        </w:rPr>
        <w:t>i p</w:t>
      </w:r>
      <w:r w:rsidRPr="00697762">
        <w:rPr>
          <w:rFonts w:ascii="Calibri" w:hAnsi="Calibri" w:cs="Calibri"/>
          <w:sz w:val="24"/>
          <w:szCs w:val="24"/>
        </w:rPr>
        <w:t>ř</w:t>
      </w:r>
      <w:r w:rsidRPr="00697762">
        <w:rPr>
          <w:sz w:val="24"/>
          <w:szCs w:val="24"/>
        </w:rPr>
        <w:t>edem zn</w:t>
      </w:r>
      <w:r w:rsidRPr="00697762">
        <w:rPr>
          <w:rFonts w:ascii="Calibri" w:hAnsi="Calibri" w:cs="Calibri"/>
          <w:sz w:val="24"/>
          <w:szCs w:val="24"/>
        </w:rPr>
        <w:t>á</w:t>
      </w:r>
      <w:r w:rsidRPr="00697762">
        <w:rPr>
          <w:sz w:val="24"/>
          <w:szCs w:val="24"/>
        </w:rPr>
        <w:t>m</w:t>
      </w:r>
      <w:r w:rsidRPr="00697762">
        <w:rPr>
          <w:rFonts w:ascii="Calibri" w:hAnsi="Calibri" w:cs="Calibri"/>
          <w:sz w:val="24"/>
          <w:szCs w:val="24"/>
        </w:rPr>
        <w:t>é</w:t>
      </w:r>
      <w:r w:rsidRPr="00697762">
        <w:rPr>
          <w:sz w:val="24"/>
          <w:szCs w:val="24"/>
        </w:rPr>
        <w:t xml:space="preserve"> nep</w:t>
      </w:r>
      <w:r w:rsidRPr="00697762">
        <w:rPr>
          <w:rFonts w:ascii="Calibri" w:hAnsi="Calibri" w:cs="Calibri"/>
          <w:sz w:val="24"/>
          <w:szCs w:val="24"/>
        </w:rPr>
        <w:t>ří</w:t>
      </w:r>
      <w:r w:rsidRPr="00697762">
        <w:rPr>
          <w:sz w:val="24"/>
          <w:szCs w:val="24"/>
        </w:rPr>
        <w:t>tomnosti d</w:t>
      </w:r>
      <w:r w:rsidRPr="00697762">
        <w:rPr>
          <w:rFonts w:ascii="Calibri" w:hAnsi="Calibri" w:cs="Calibri"/>
          <w:sz w:val="24"/>
          <w:szCs w:val="24"/>
        </w:rPr>
        <w:t>í</w:t>
      </w:r>
      <w:r w:rsidRPr="00697762">
        <w:rPr>
          <w:sz w:val="24"/>
          <w:szCs w:val="24"/>
        </w:rPr>
        <w:t>t</w:t>
      </w:r>
      <w:r w:rsidRPr="00697762">
        <w:rPr>
          <w:rFonts w:ascii="Calibri" w:hAnsi="Calibri" w:cs="Calibri"/>
          <w:sz w:val="24"/>
          <w:szCs w:val="24"/>
        </w:rPr>
        <w:t>ě</w:t>
      </w:r>
      <w:r w:rsidRPr="00697762">
        <w:rPr>
          <w:sz w:val="24"/>
          <w:szCs w:val="24"/>
        </w:rPr>
        <w:t>te den p</w:t>
      </w:r>
      <w:r w:rsidRPr="00697762">
        <w:rPr>
          <w:rFonts w:ascii="Calibri" w:hAnsi="Calibri" w:cs="Calibri"/>
          <w:sz w:val="24"/>
          <w:szCs w:val="24"/>
        </w:rPr>
        <w:t>ř</w:t>
      </w:r>
      <w:r w:rsidRPr="00697762">
        <w:rPr>
          <w:sz w:val="24"/>
          <w:szCs w:val="24"/>
        </w:rPr>
        <w:t>edem, nejpozd</w:t>
      </w:r>
      <w:r w:rsidRPr="00697762">
        <w:rPr>
          <w:rFonts w:ascii="Calibri" w:hAnsi="Calibri" w:cs="Calibri"/>
          <w:sz w:val="24"/>
          <w:szCs w:val="24"/>
        </w:rPr>
        <w:t>ě</w:t>
      </w:r>
      <w:r w:rsidRPr="00697762">
        <w:rPr>
          <w:sz w:val="24"/>
          <w:szCs w:val="24"/>
        </w:rPr>
        <w:t>ji d</w:t>
      </w:r>
      <w:r w:rsidR="00501DA5" w:rsidRPr="00697762">
        <w:rPr>
          <w:sz w:val="24"/>
          <w:szCs w:val="24"/>
        </w:rPr>
        <w:t>o 12</w:t>
      </w:r>
      <w:r w:rsidRPr="00697762">
        <w:rPr>
          <w:sz w:val="24"/>
          <w:szCs w:val="24"/>
        </w:rPr>
        <w:t xml:space="preserve">:00 hodin </w:t>
      </w:r>
    </w:p>
    <w:p w:rsidR="00501DA5" w:rsidRPr="00697762" w:rsidRDefault="00501DA5" w:rsidP="00501DA5">
      <w:pPr>
        <w:rPr>
          <w:sz w:val="24"/>
          <w:szCs w:val="24"/>
        </w:rPr>
      </w:pPr>
      <w:r w:rsidRPr="00697762">
        <w:rPr>
          <w:sz w:val="24"/>
          <w:szCs w:val="24"/>
        </w:rPr>
        <w:t>Stravné se platí dle pokynů vedoucí stravování. Při opakovaném neuhrazení stravného, může být dítě vyloučeno z mateřské školy.</w:t>
      </w:r>
    </w:p>
    <w:p w:rsidR="00501DA5" w:rsidRPr="00697762" w:rsidRDefault="00501DA5" w:rsidP="00501DA5">
      <w:pPr>
        <w:pStyle w:val="Odstavecseseznamem"/>
        <w:numPr>
          <w:ilvl w:val="0"/>
          <w:numId w:val="30"/>
        </w:numPr>
        <w:rPr>
          <w:sz w:val="24"/>
          <w:szCs w:val="24"/>
        </w:rPr>
      </w:pPr>
      <w:r w:rsidRPr="00697762">
        <w:rPr>
          <w:sz w:val="24"/>
          <w:szCs w:val="24"/>
        </w:rPr>
        <w:t xml:space="preserve">první den neplánované nepřítomnosti dítěte v MŠ si můžete oběd vyzvednout v době od 11:00 do 11:30 hodin ve školní kuchyni do přinesených čistých jídlonosičů. Pokrm je určen k okamžité spotřebě.  </w:t>
      </w:r>
    </w:p>
    <w:p w:rsidR="00501DA5" w:rsidRPr="00697762" w:rsidRDefault="00501DA5" w:rsidP="00501DA5">
      <w:pPr>
        <w:pStyle w:val="Odstavecseseznamem"/>
        <w:numPr>
          <w:ilvl w:val="0"/>
          <w:numId w:val="30"/>
        </w:numPr>
        <w:rPr>
          <w:sz w:val="24"/>
          <w:szCs w:val="24"/>
        </w:rPr>
      </w:pPr>
      <w:r w:rsidRPr="00697762">
        <w:rPr>
          <w:sz w:val="24"/>
          <w:szCs w:val="24"/>
        </w:rPr>
        <w:t>prvn</w:t>
      </w:r>
      <w:r w:rsidRPr="00697762">
        <w:rPr>
          <w:rFonts w:ascii="Calibri" w:hAnsi="Calibri" w:cs="Calibri"/>
          <w:sz w:val="24"/>
          <w:szCs w:val="24"/>
        </w:rPr>
        <w:t>í</w:t>
      </w:r>
      <w:r w:rsidRPr="00697762">
        <w:rPr>
          <w:sz w:val="24"/>
          <w:szCs w:val="24"/>
        </w:rPr>
        <w:t xml:space="preserve"> den nepl</w:t>
      </w:r>
      <w:r w:rsidRPr="00697762">
        <w:rPr>
          <w:rFonts w:ascii="Calibri" w:hAnsi="Calibri" w:cs="Calibri"/>
          <w:sz w:val="24"/>
          <w:szCs w:val="24"/>
        </w:rPr>
        <w:t>á</w:t>
      </w:r>
      <w:r w:rsidRPr="00697762">
        <w:rPr>
          <w:sz w:val="24"/>
          <w:szCs w:val="24"/>
        </w:rPr>
        <w:t>novan</w:t>
      </w:r>
      <w:r w:rsidRPr="00697762">
        <w:rPr>
          <w:rFonts w:ascii="Calibri" w:hAnsi="Calibri" w:cs="Calibri"/>
          <w:sz w:val="24"/>
          <w:szCs w:val="24"/>
        </w:rPr>
        <w:t>é</w:t>
      </w:r>
      <w:r w:rsidRPr="00697762">
        <w:rPr>
          <w:sz w:val="24"/>
          <w:szCs w:val="24"/>
        </w:rPr>
        <w:t xml:space="preserve"> nep</w:t>
      </w:r>
      <w:r w:rsidRPr="00697762">
        <w:rPr>
          <w:rFonts w:ascii="Calibri" w:hAnsi="Calibri" w:cs="Calibri"/>
          <w:sz w:val="24"/>
          <w:szCs w:val="24"/>
        </w:rPr>
        <w:t>ří</w:t>
      </w:r>
      <w:r w:rsidRPr="00697762">
        <w:rPr>
          <w:sz w:val="24"/>
          <w:szCs w:val="24"/>
        </w:rPr>
        <w:t>tomnosti d</w:t>
      </w:r>
      <w:r w:rsidRPr="00697762">
        <w:rPr>
          <w:rFonts w:ascii="Calibri" w:hAnsi="Calibri" w:cs="Calibri"/>
          <w:sz w:val="24"/>
          <w:szCs w:val="24"/>
        </w:rPr>
        <w:t>í</w:t>
      </w:r>
      <w:r w:rsidRPr="00697762">
        <w:rPr>
          <w:sz w:val="24"/>
          <w:szCs w:val="24"/>
        </w:rPr>
        <w:t>t</w:t>
      </w:r>
      <w:r w:rsidRPr="00697762">
        <w:rPr>
          <w:rFonts w:ascii="Calibri" w:hAnsi="Calibri" w:cs="Calibri"/>
          <w:sz w:val="24"/>
          <w:szCs w:val="24"/>
        </w:rPr>
        <w:t>ě</w:t>
      </w:r>
      <w:r w:rsidRPr="00697762">
        <w:rPr>
          <w:sz w:val="24"/>
          <w:szCs w:val="24"/>
        </w:rPr>
        <w:t xml:space="preserve">te ve </w:t>
      </w:r>
      <w:r w:rsidRPr="00697762">
        <w:rPr>
          <w:rFonts w:ascii="Calibri" w:hAnsi="Calibri" w:cs="Calibri"/>
          <w:sz w:val="24"/>
          <w:szCs w:val="24"/>
        </w:rPr>
        <w:t>š</w:t>
      </w:r>
      <w:r w:rsidRPr="00697762">
        <w:rPr>
          <w:sz w:val="24"/>
          <w:szCs w:val="24"/>
        </w:rPr>
        <w:t>kole se podle vyhl</w:t>
      </w:r>
      <w:r w:rsidRPr="00697762">
        <w:rPr>
          <w:rFonts w:ascii="Calibri" w:hAnsi="Calibri" w:cs="Calibri"/>
          <w:sz w:val="24"/>
          <w:szCs w:val="24"/>
        </w:rPr>
        <w:t>áš</w:t>
      </w:r>
      <w:r w:rsidRPr="00697762">
        <w:rPr>
          <w:sz w:val="24"/>
          <w:szCs w:val="24"/>
        </w:rPr>
        <w:t xml:space="preserve">ky </w:t>
      </w:r>
      <w:r w:rsidRPr="00697762">
        <w:rPr>
          <w:rFonts w:ascii="Calibri" w:hAnsi="Calibri" w:cs="Calibri"/>
          <w:sz w:val="24"/>
          <w:szCs w:val="24"/>
        </w:rPr>
        <w:t>č</w:t>
      </w:r>
      <w:r w:rsidRPr="00697762">
        <w:rPr>
          <w:sz w:val="24"/>
          <w:szCs w:val="24"/>
        </w:rPr>
        <w:t>.107/2005 Sb., pova</w:t>
      </w:r>
      <w:r w:rsidRPr="00697762">
        <w:rPr>
          <w:rFonts w:ascii="Calibri" w:hAnsi="Calibri" w:cs="Calibri"/>
          <w:sz w:val="24"/>
          <w:szCs w:val="24"/>
        </w:rPr>
        <w:t>ž</w:t>
      </w:r>
      <w:r w:rsidRPr="00697762">
        <w:rPr>
          <w:sz w:val="24"/>
          <w:szCs w:val="24"/>
        </w:rPr>
        <w:t xml:space="preserve">uje za pobyt ve </w:t>
      </w:r>
      <w:r w:rsidRPr="00697762">
        <w:rPr>
          <w:rFonts w:ascii="Calibri" w:hAnsi="Calibri" w:cs="Calibri"/>
          <w:sz w:val="24"/>
          <w:szCs w:val="24"/>
        </w:rPr>
        <w:t>š</w:t>
      </w:r>
      <w:r w:rsidRPr="00697762">
        <w:rPr>
          <w:sz w:val="24"/>
          <w:szCs w:val="24"/>
        </w:rPr>
        <w:t>kole, ostatn</w:t>
      </w:r>
      <w:r w:rsidRPr="00697762">
        <w:rPr>
          <w:rFonts w:ascii="Calibri" w:hAnsi="Calibri" w:cs="Calibri"/>
          <w:sz w:val="24"/>
          <w:szCs w:val="24"/>
        </w:rPr>
        <w:t>í</w:t>
      </w:r>
      <w:r w:rsidRPr="00697762">
        <w:rPr>
          <w:sz w:val="24"/>
          <w:szCs w:val="24"/>
        </w:rPr>
        <w:t xml:space="preserve"> dny nem</w:t>
      </w:r>
      <w:r w:rsidRPr="00697762">
        <w:rPr>
          <w:rFonts w:ascii="Calibri" w:hAnsi="Calibri" w:cs="Calibri"/>
          <w:sz w:val="24"/>
          <w:szCs w:val="24"/>
        </w:rPr>
        <w:t>á</w:t>
      </w:r>
      <w:r w:rsidRPr="00697762">
        <w:rPr>
          <w:sz w:val="24"/>
          <w:szCs w:val="24"/>
        </w:rPr>
        <w:t xml:space="preserve"> d</w:t>
      </w:r>
      <w:r w:rsidRPr="00697762">
        <w:rPr>
          <w:rFonts w:ascii="Calibri" w:hAnsi="Calibri" w:cs="Calibri"/>
          <w:sz w:val="24"/>
          <w:szCs w:val="24"/>
        </w:rPr>
        <w:t>í</w:t>
      </w:r>
      <w:r w:rsidRPr="00697762">
        <w:rPr>
          <w:sz w:val="24"/>
          <w:szCs w:val="24"/>
        </w:rPr>
        <w:t>t</w:t>
      </w:r>
      <w:r w:rsidRPr="00697762">
        <w:rPr>
          <w:rFonts w:ascii="Calibri" w:hAnsi="Calibri" w:cs="Calibri"/>
          <w:sz w:val="24"/>
          <w:szCs w:val="24"/>
        </w:rPr>
        <w:t>ě</w:t>
      </w:r>
      <w:r w:rsidRPr="00697762">
        <w:rPr>
          <w:sz w:val="24"/>
          <w:szCs w:val="24"/>
        </w:rPr>
        <w:t xml:space="preserve"> n</w:t>
      </w:r>
      <w:r w:rsidRPr="00697762">
        <w:rPr>
          <w:rFonts w:ascii="Calibri" w:hAnsi="Calibri" w:cs="Calibri"/>
          <w:sz w:val="24"/>
          <w:szCs w:val="24"/>
        </w:rPr>
        <w:t>á</w:t>
      </w:r>
      <w:r w:rsidRPr="00697762">
        <w:rPr>
          <w:sz w:val="24"/>
          <w:szCs w:val="24"/>
        </w:rPr>
        <w:t xml:space="preserve">rok na dotovanou stravu, zákonný zástupce dítěte a zaměstnanec školy je povinen odhlásit oběd, jinak musí uhradit plnou cenu oběd, (cena potravin plus věcný a mzdový náklad) </w:t>
      </w:r>
    </w:p>
    <w:p w:rsidR="00501DA5" w:rsidRPr="00697762" w:rsidRDefault="00501DA5" w:rsidP="00501DA5">
      <w:pPr>
        <w:ind w:left="1068"/>
        <w:rPr>
          <w:b/>
          <w:sz w:val="24"/>
          <w:szCs w:val="24"/>
        </w:rPr>
      </w:pPr>
      <w:r w:rsidRPr="00697762">
        <w:rPr>
          <w:b/>
          <w:sz w:val="24"/>
          <w:szCs w:val="24"/>
        </w:rPr>
        <w:t>Obědy dětí se neodhlašují u učitelek.</w:t>
      </w:r>
    </w:p>
    <w:p w:rsidR="00501DA5" w:rsidRPr="00697762" w:rsidRDefault="00501DA5" w:rsidP="00501DA5">
      <w:pPr>
        <w:rPr>
          <w:sz w:val="24"/>
          <w:szCs w:val="24"/>
        </w:rPr>
      </w:pPr>
    </w:p>
    <w:p w:rsidR="00501DA5" w:rsidRPr="00697762" w:rsidRDefault="00501DA5" w:rsidP="00501DA5">
      <w:pPr>
        <w:rPr>
          <w:sz w:val="24"/>
          <w:szCs w:val="24"/>
          <w:u w:val="single"/>
        </w:rPr>
      </w:pPr>
      <w:r w:rsidRPr="00697762">
        <w:rPr>
          <w:sz w:val="24"/>
          <w:szCs w:val="24"/>
          <w:u w:val="single"/>
        </w:rPr>
        <w:t>Úplata za předškolní vzdělávání</w:t>
      </w:r>
    </w:p>
    <w:p w:rsidR="00326366" w:rsidRPr="00697762" w:rsidRDefault="00501DA5" w:rsidP="00501DA5">
      <w:pPr>
        <w:pStyle w:val="Odstavecseseznamem"/>
        <w:numPr>
          <w:ilvl w:val="0"/>
          <w:numId w:val="31"/>
        </w:numPr>
        <w:rPr>
          <w:sz w:val="24"/>
          <w:szCs w:val="24"/>
        </w:rPr>
      </w:pPr>
      <w:r w:rsidRPr="00697762">
        <w:rPr>
          <w:sz w:val="24"/>
          <w:szCs w:val="24"/>
        </w:rPr>
        <w:t>v</w:t>
      </w:r>
      <w:r w:rsidRPr="00697762">
        <w:rPr>
          <w:rFonts w:ascii="Calibri" w:hAnsi="Calibri" w:cs="Calibri"/>
          <w:sz w:val="24"/>
          <w:szCs w:val="24"/>
        </w:rPr>
        <w:t>ýš</w:t>
      </w:r>
      <w:r w:rsidRPr="00697762">
        <w:rPr>
          <w:sz w:val="24"/>
          <w:szCs w:val="24"/>
        </w:rPr>
        <w:t xml:space="preserve">e </w:t>
      </w:r>
      <w:r w:rsidRPr="00697762">
        <w:rPr>
          <w:rFonts w:ascii="Calibri" w:hAnsi="Calibri" w:cs="Calibri"/>
          <w:sz w:val="24"/>
          <w:szCs w:val="24"/>
        </w:rPr>
        <w:t>ú</w:t>
      </w:r>
      <w:r w:rsidRPr="00697762">
        <w:rPr>
          <w:sz w:val="24"/>
          <w:szCs w:val="24"/>
        </w:rPr>
        <w:t>platy za p</w:t>
      </w:r>
      <w:r w:rsidRPr="00697762">
        <w:rPr>
          <w:rFonts w:ascii="Calibri" w:hAnsi="Calibri" w:cs="Calibri"/>
          <w:sz w:val="24"/>
          <w:szCs w:val="24"/>
        </w:rPr>
        <w:t>ř</w:t>
      </w:r>
      <w:r w:rsidRPr="00697762">
        <w:rPr>
          <w:sz w:val="24"/>
          <w:szCs w:val="24"/>
        </w:rPr>
        <w:t>ed</w:t>
      </w:r>
      <w:r w:rsidRPr="00697762">
        <w:rPr>
          <w:rFonts w:ascii="Calibri" w:hAnsi="Calibri" w:cs="Calibri"/>
          <w:sz w:val="24"/>
          <w:szCs w:val="24"/>
        </w:rPr>
        <w:t>š</w:t>
      </w:r>
      <w:r w:rsidRPr="00697762">
        <w:rPr>
          <w:sz w:val="24"/>
          <w:szCs w:val="24"/>
        </w:rPr>
        <w:t>koln</w:t>
      </w:r>
      <w:r w:rsidRPr="00697762">
        <w:rPr>
          <w:rFonts w:ascii="Calibri" w:hAnsi="Calibri" w:cs="Calibri"/>
          <w:sz w:val="24"/>
          <w:szCs w:val="24"/>
        </w:rPr>
        <w:t>í</w:t>
      </w:r>
      <w:r w:rsidRPr="00697762">
        <w:rPr>
          <w:sz w:val="24"/>
          <w:szCs w:val="24"/>
        </w:rPr>
        <w:t xml:space="preserve"> vzd</w:t>
      </w:r>
      <w:r w:rsidRPr="00697762">
        <w:rPr>
          <w:rFonts w:ascii="Calibri" w:hAnsi="Calibri" w:cs="Calibri"/>
          <w:sz w:val="24"/>
          <w:szCs w:val="24"/>
        </w:rPr>
        <w:t>ě</w:t>
      </w:r>
      <w:r w:rsidRPr="00697762">
        <w:rPr>
          <w:sz w:val="24"/>
          <w:szCs w:val="24"/>
        </w:rPr>
        <w:t>l</w:t>
      </w:r>
      <w:r w:rsidRPr="00697762">
        <w:rPr>
          <w:rFonts w:ascii="Calibri" w:hAnsi="Calibri" w:cs="Calibri"/>
          <w:sz w:val="24"/>
          <w:szCs w:val="24"/>
        </w:rPr>
        <w:t>á</w:t>
      </w:r>
      <w:r w:rsidRPr="00697762">
        <w:rPr>
          <w:sz w:val="24"/>
          <w:szCs w:val="24"/>
        </w:rPr>
        <w:t>v</w:t>
      </w:r>
      <w:r w:rsidRPr="00697762">
        <w:rPr>
          <w:rFonts w:ascii="Calibri" w:hAnsi="Calibri" w:cs="Calibri"/>
          <w:sz w:val="24"/>
          <w:szCs w:val="24"/>
        </w:rPr>
        <w:t>á</w:t>
      </w:r>
      <w:r w:rsidRPr="00697762">
        <w:rPr>
          <w:sz w:val="24"/>
          <w:szCs w:val="24"/>
        </w:rPr>
        <w:t>n</w:t>
      </w:r>
      <w:r w:rsidRPr="00697762">
        <w:rPr>
          <w:rFonts w:ascii="Calibri" w:hAnsi="Calibri" w:cs="Calibri"/>
          <w:sz w:val="24"/>
          <w:szCs w:val="24"/>
        </w:rPr>
        <w:t>í</w:t>
      </w:r>
      <w:r w:rsidR="00326366" w:rsidRPr="00697762">
        <w:rPr>
          <w:rFonts w:ascii="Calibri" w:hAnsi="Calibri" w:cs="Calibri"/>
          <w:sz w:val="24"/>
          <w:szCs w:val="24"/>
        </w:rPr>
        <w:t xml:space="preserve"> dle zřizovatele</w:t>
      </w:r>
      <w:r w:rsidRPr="00697762">
        <w:rPr>
          <w:sz w:val="24"/>
          <w:szCs w:val="24"/>
        </w:rPr>
        <w:t xml:space="preserve"> je stanovena pro rok 2025/2026 částkou 350,- Kč</w:t>
      </w:r>
    </w:p>
    <w:p w:rsidR="00501DA5" w:rsidRPr="00697762" w:rsidRDefault="00326366" w:rsidP="00501DA5">
      <w:pPr>
        <w:pStyle w:val="Odstavecseseznamem"/>
        <w:numPr>
          <w:ilvl w:val="0"/>
          <w:numId w:val="31"/>
        </w:numPr>
        <w:rPr>
          <w:sz w:val="24"/>
          <w:szCs w:val="24"/>
        </w:rPr>
      </w:pPr>
      <w:r w:rsidRPr="00697762">
        <w:rPr>
          <w:sz w:val="24"/>
          <w:szCs w:val="24"/>
        </w:rPr>
        <w:t xml:space="preserve"> Splatnost, osvobození od úplaty, snížení úplaty jsou podrobně rozpracovány ve vnitřním předpisu</w:t>
      </w:r>
      <w:r w:rsidR="00501DA5" w:rsidRPr="00697762">
        <w:rPr>
          <w:sz w:val="24"/>
          <w:szCs w:val="24"/>
        </w:rPr>
        <w:t xml:space="preserve"> o </w:t>
      </w:r>
      <w:r w:rsidR="00501DA5" w:rsidRPr="00697762">
        <w:rPr>
          <w:rFonts w:ascii="Calibri" w:hAnsi="Calibri" w:cs="Calibri"/>
          <w:sz w:val="24"/>
          <w:szCs w:val="24"/>
        </w:rPr>
        <w:t>ú</w:t>
      </w:r>
      <w:r w:rsidR="00501DA5" w:rsidRPr="00697762">
        <w:rPr>
          <w:sz w:val="24"/>
          <w:szCs w:val="24"/>
        </w:rPr>
        <w:t>plat</w:t>
      </w:r>
      <w:r w:rsidR="00501DA5" w:rsidRPr="00697762">
        <w:rPr>
          <w:rFonts w:ascii="Calibri" w:hAnsi="Calibri" w:cs="Calibri"/>
          <w:sz w:val="24"/>
          <w:szCs w:val="24"/>
        </w:rPr>
        <w:t>ě</w:t>
      </w:r>
      <w:r w:rsidR="00501DA5" w:rsidRPr="00697762">
        <w:rPr>
          <w:sz w:val="24"/>
          <w:szCs w:val="24"/>
        </w:rPr>
        <w:t xml:space="preserve"> za p</w:t>
      </w:r>
      <w:r w:rsidR="00501DA5" w:rsidRPr="00697762">
        <w:rPr>
          <w:rFonts w:ascii="Calibri" w:hAnsi="Calibri" w:cs="Calibri"/>
          <w:sz w:val="24"/>
          <w:szCs w:val="24"/>
        </w:rPr>
        <w:t>ř</w:t>
      </w:r>
      <w:r w:rsidR="00501DA5" w:rsidRPr="00697762">
        <w:rPr>
          <w:sz w:val="24"/>
          <w:szCs w:val="24"/>
        </w:rPr>
        <w:t>ed</w:t>
      </w:r>
      <w:r w:rsidR="00501DA5" w:rsidRPr="00697762">
        <w:rPr>
          <w:rFonts w:ascii="Calibri" w:hAnsi="Calibri" w:cs="Calibri"/>
          <w:sz w:val="24"/>
          <w:szCs w:val="24"/>
        </w:rPr>
        <w:t>š</w:t>
      </w:r>
      <w:r w:rsidR="00501DA5" w:rsidRPr="00697762">
        <w:rPr>
          <w:sz w:val="24"/>
          <w:szCs w:val="24"/>
        </w:rPr>
        <w:t>koln</w:t>
      </w:r>
      <w:r w:rsidR="00501DA5" w:rsidRPr="00697762">
        <w:rPr>
          <w:rFonts w:ascii="Calibri" w:hAnsi="Calibri" w:cs="Calibri"/>
          <w:sz w:val="24"/>
          <w:szCs w:val="24"/>
        </w:rPr>
        <w:t>í</w:t>
      </w:r>
      <w:r w:rsidR="00501DA5" w:rsidRPr="00697762">
        <w:rPr>
          <w:sz w:val="24"/>
          <w:szCs w:val="24"/>
        </w:rPr>
        <w:t xml:space="preserve"> vzd</w:t>
      </w:r>
      <w:r w:rsidR="00501DA5" w:rsidRPr="00697762">
        <w:rPr>
          <w:rFonts w:ascii="Calibri" w:hAnsi="Calibri" w:cs="Calibri"/>
          <w:sz w:val="24"/>
          <w:szCs w:val="24"/>
        </w:rPr>
        <w:t>ě</w:t>
      </w:r>
      <w:r w:rsidR="00501DA5" w:rsidRPr="00697762">
        <w:rPr>
          <w:sz w:val="24"/>
          <w:szCs w:val="24"/>
        </w:rPr>
        <w:t>l</w:t>
      </w:r>
      <w:r w:rsidR="00501DA5" w:rsidRPr="00697762">
        <w:rPr>
          <w:rFonts w:ascii="Calibri" w:hAnsi="Calibri" w:cs="Calibri"/>
          <w:sz w:val="24"/>
          <w:szCs w:val="24"/>
        </w:rPr>
        <w:t>á</w:t>
      </w:r>
      <w:r w:rsidR="00501DA5" w:rsidRPr="00697762">
        <w:rPr>
          <w:sz w:val="24"/>
          <w:szCs w:val="24"/>
        </w:rPr>
        <w:t>v</w:t>
      </w:r>
      <w:r w:rsidR="00501DA5" w:rsidRPr="00697762">
        <w:rPr>
          <w:rFonts w:ascii="Calibri" w:hAnsi="Calibri" w:cs="Calibri"/>
          <w:sz w:val="24"/>
          <w:szCs w:val="24"/>
        </w:rPr>
        <w:t>á</w:t>
      </w:r>
      <w:r w:rsidR="00501DA5" w:rsidRPr="00697762">
        <w:rPr>
          <w:sz w:val="24"/>
          <w:szCs w:val="24"/>
        </w:rPr>
        <w:t>n</w:t>
      </w:r>
      <w:r w:rsidR="00501DA5" w:rsidRPr="00697762">
        <w:rPr>
          <w:rFonts w:ascii="Calibri" w:hAnsi="Calibri" w:cs="Calibri"/>
          <w:sz w:val="24"/>
          <w:szCs w:val="24"/>
        </w:rPr>
        <w:t>í</w:t>
      </w:r>
    </w:p>
    <w:p w:rsidR="002905B2" w:rsidRPr="00697762" w:rsidRDefault="002905B2" w:rsidP="00501DA5">
      <w:pPr>
        <w:pStyle w:val="Odstavecseseznamem"/>
        <w:numPr>
          <w:ilvl w:val="0"/>
          <w:numId w:val="31"/>
        </w:numPr>
        <w:rPr>
          <w:sz w:val="24"/>
          <w:szCs w:val="24"/>
        </w:rPr>
      </w:pPr>
      <w:r w:rsidRPr="00697762">
        <w:rPr>
          <w:rFonts w:ascii="Calibri" w:hAnsi="Calibri" w:cs="Calibri"/>
          <w:sz w:val="24"/>
          <w:szCs w:val="24"/>
        </w:rPr>
        <w:t>Při opakovaném neuhrazení úplaty bude zákonný zástupce písemně upozorněn, při neúčinnosti písemného upozornění, bude dítě vyloučeno z mateřské školy.</w:t>
      </w:r>
    </w:p>
    <w:p w:rsidR="00326366" w:rsidRDefault="00326366" w:rsidP="00326366"/>
    <w:p w:rsidR="00326366" w:rsidRPr="00326366" w:rsidRDefault="00326366" w:rsidP="00326366">
      <w:pPr>
        <w:pStyle w:val="Odstavecseseznamem"/>
        <w:numPr>
          <w:ilvl w:val="0"/>
          <w:numId w:val="1"/>
        </w:numPr>
        <w:rPr>
          <w:b/>
          <w:sz w:val="28"/>
          <w:szCs w:val="28"/>
        </w:rPr>
      </w:pPr>
      <w:r w:rsidRPr="00326366">
        <w:rPr>
          <w:b/>
          <w:sz w:val="28"/>
          <w:szCs w:val="28"/>
        </w:rPr>
        <w:t xml:space="preserve">Podmínky zajištění bezpečnosti a ochrany zdraví dětí a jejich ochrany před sociálně patologickými jevy a před projevy diskriminace, nepřátelství nebo násilí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Podle § 5, odst. 1 vyhlášky č. 14/ 2005 Sb., o předškolním vzdělávání vykonává mateřská škola dohled nad dítětem od doby, kdy je učitelka mateřské školy převezme od zákonného zástupce dítěte nebo jím pověřené osoby, až do doby, kdy učitelka mateřské školy předá dítě zákonnému zástupci nebo jím pověřené osobě.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Ve školním roce 2025/2026 se provoz školy řídí rovněž pokyny v Manuálu pro provoz škol a školských zařízení vydaném MŠMT a </w:t>
      </w:r>
      <w:proofErr w:type="spellStart"/>
      <w:r w:rsidRPr="00697762">
        <w:rPr>
          <w:rFonts w:cstheme="minorHAnsi"/>
          <w:sz w:val="24"/>
          <w:szCs w:val="24"/>
        </w:rPr>
        <w:t>MZd</w:t>
      </w:r>
      <w:proofErr w:type="spellEnd"/>
      <w:r w:rsidRPr="00697762">
        <w:rPr>
          <w:rFonts w:cstheme="minorHAnsi"/>
          <w:sz w:val="24"/>
          <w:szCs w:val="24"/>
        </w:rPr>
        <w:t xml:space="preserve"> dne 18. 8. 2020. Dále případnými aktualizacemi vyhlášenými ministerstvy a Nařízeními vlády s ohledem na vývoj epidemiologické situace.</w:t>
      </w:r>
    </w:p>
    <w:p w:rsidR="002905B2" w:rsidRPr="00697762" w:rsidRDefault="002905B2" w:rsidP="002905B2">
      <w:pPr>
        <w:spacing w:after="0" w:line="240" w:lineRule="auto"/>
        <w:jc w:val="both"/>
        <w:rPr>
          <w:rFonts w:cstheme="minorHAnsi"/>
          <w:b/>
          <w:sz w:val="24"/>
          <w:szCs w:val="24"/>
        </w:rPr>
      </w:pPr>
      <w:r w:rsidRPr="00697762">
        <w:rPr>
          <w:rFonts w:cstheme="minorHAnsi"/>
          <w:b/>
          <w:sz w:val="24"/>
          <w:szCs w:val="24"/>
        </w:rPr>
        <w:t xml:space="preserve">Za bezpečnost dětí v mateřské škole zodpovídají po celou dobu výchovné práce učitelky mateřské školy.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Děti předávejte vždy přímo paní učitelce, nikdy je neposílejte do třídy samotné. Za převzetí se nepovažuje samostatný vstup dítěte do třídy bez osobního kontaktu učitelky mateřské školy se zákonnými zástupci dítěte.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Zákonní zástupci jsou povinni před vstupem do mateřské školy zazvonit u dveří a sdělit své jméno a příjmení a jméno a příjmení dítěte, které do mateřské školy přivádí nebo které si přichází vyzvednout.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Zákonní zástupci mají možnost děti přivádět a odvádět v průběhu dne, dle potřeby rodiny (návštěva lékaře apod.).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Zákonní zástupci jsou povinni osobně předat dítě učitelce a informovat ji o zdravotním stavu předávaného dítěte, teprve pak opustí zákonní zástupci mateřskou školu.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Do mateřské školy jsou přijímány děti zdravé, bez příznaků onemocnění (</w:t>
      </w:r>
      <w:r w:rsidR="00697762" w:rsidRPr="00697762">
        <w:rPr>
          <w:rFonts w:cstheme="minorHAnsi"/>
          <w:sz w:val="24"/>
          <w:szCs w:val="24"/>
        </w:rPr>
        <w:t xml:space="preserve">např. </w:t>
      </w:r>
      <w:r w:rsidRPr="00697762">
        <w:rPr>
          <w:rFonts w:cstheme="minorHAnsi"/>
          <w:sz w:val="24"/>
          <w:szCs w:val="24"/>
        </w:rPr>
        <w:t xml:space="preserve">infekční onemocnění, </w:t>
      </w:r>
      <w:proofErr w:type="spellStart"/>
      <w:r w:rsidR="00697762" w:rsidRPr="00697762">
        <w:rPr>
          <w:rFonts w:cstheme="minorHAnsi"/>
          <w:sz w:val="24"/>
          <w:szCs w:val="24"/>
        </w:rPr>
        <w:t>pedikulóza</w:t>
      </w:r>
      <w:proofErr w:type="spellEnd"/>
      <w:r w:rsidR="00697762" w:rsidRPr="00697762">
        <w:rPr>
          <w:rFonts w:cstheme="minorHAnsi"/>
          <w:sz w:val="24"/>
          <w:szCs w:val="24"/>
        </w:rPr>
        <w:t xml:space="preserve">, </w:t>
      </w:r>
      <w:r w:rsidRPr="00697762">
        <w:rPr>
          <w:rFonts w:cstheme="minorHAnsi"/>
          <w:sz w:val="24"/>
          <w:szCs w:val="24"/>
        </w:rPr>
        <w:t xml:space="preserve">zvýšená teplota, hnisavá rýma, silný, dráždivý kašel, průjmy, zvracení, tělesný handicap – sádra, šitá rána a jinak omezený pohyb).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Rodiče jsou povinni vždy při předávání dítěte učitelce oznámit jakékoliv změny ve zdravotním stavu dítěte či jeho chování.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Onemocní-li dítě v průběhu dne v mateřské škole, učitelka oznámí tuto skutečnost rodičům a ti jsou povinni v co nejkratší možné době si dítě vyzvednout, aby se nemoc nešířila mezi ostatní děti.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V případě, že je skutečně ohrožena ochrana zdraví ostatních dětí, lze neumožnit přítomnost daného dítěte v mateřské škole.</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Zákonní zástupci mohou k vyzvedávání dítěte písemně pověřit jinou osobu.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Bez písemného pověření vystaveného zákonnými zástupci dítěte učitelky nevydají dítě nikomu jinému než zákonným zástupcům. Záznamy o vyzvedávání dítěte v evidenčním listu nenahrazují písemné pověření.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Stane-li se úraz v mateřské škole, škola je povinna zajistit podle závažnosti zranění ošetření dítěte a neprodleně oznámit úraz rodičům. Při vážném úrazu je volána rychlá záchranná služba.  </w:t>
      </w:r>
    </w:p>
    <w:p w:rsidR="00697762" w:rsidRPr="00697762" w:rsidRDefault="00697762" w:rsidP="002905B2">
      <w:pPr>
        <w:spacing w:after="0" w:line="240" w:lineRule="auto"/>
        <w:jc w:val="both"/>
        <w:rPr>
          <w:rFonts w:cstheme="minorHAnsi"/>
          <w:sz w:val="24"/>
          <w:szCs w:val="24"/>
        </w:rPr>
      </w:pPr>
    </w:p>
    <w:p w:rsidR="002905B2" w:rsidRDefault="002905B2" w:rsidP="002905B2">
      <w:pPr>
        <w:spacing w:after="0" w:line="240" w:lineRule="auto"/>
        <w:jc w:val="both"/>
        <w:rPr>
          <w:rFonts w:cstheme="minorHAnsi"/>
          <w:sz w:val="24"/>
          <w:szCs w:val="24"/>
        </w:rPr>
      </w:pPr>
      <w:r w:rsidRPr="00697762">
        <w:rPr>
          <w:rFonts w:cstheme="minorHAnsi"/>
          <w:sz w:val="24"/>
          <w:szCs w:val="24"/>
        </w:rPr>
        <w:t xml:space="preserve">Rodiče zodpovídají za vhodnost a bezpečnost oblečení a obuvi dětí v mateřské škole i při pobytu venku, (pro pobyt v MŠ doporučujeme bačkory, ne pantofle, oblečení pohodlné, náhradní oblečení včetně spodního prádla, další po dohodě s učitelkami ve třídě).  </w:t>
      </w:r>
    </w:p>
    <w:p w:rsidR="00697762" w:rsidRDefault="00697762" w:rsidP="002905B2">
      <w:pPr>
        <w:spacing w:after="0" w:line="240" w:lineRule="auto"/>
        <w:jc w:val="both"/>
        <w:rPr>
          <w:rFonts w:cstheme="minorHAnsi"/>
          <w:sz w:val="24"/>
          <w:szCs w:val="24"/>
        </w:rPr>
      </w:pPr>
    </w:p>
    <w:p w:rsidR="00697762" w:rsidRPr="00697762" w:rsidRDefault="00697762" w:rsidP="002905B2">
      <w:pPr>
        <w:spacing w:after="0" w:line="240" w:lineRule="auto"/>
        <w:jc w:val="both"/>
        <w:rPr>
          <w:rFonts w:cstheme="minorHAnsi"/>
          <w:sz w:val="24"/>
          <w:szCs w:val="24"/>
        </w:rPr>
      </w:pPr>
    </w:p>
    <w:p w:rsidR="002905B2" w:rsidRPr="00C4082D" w:rsidRDefault="002905B2" w:rsidP="002905B2">
      <w:pPr>
        <w:spacing w:after="0" w:line="240" w:lineRule="auto"/>
        <w:jc w:val="both"/>
        <w:rPr>
          <w:rFonts w:cstheme="minorHAnsi"/>
        </w:rPr>
      </w:pPr>
    </w:p>
    <w:p w:rsidR="002905B2" w:rsidRPr="00C4082D" w:rsidRDefault="002905B2" w:rsidP="00697762">
      <w:pPr>
        <w:pStyle w:val="Styl1"/>
      </w:pPr>
      <w:r w:rsidRPr="00C4082D">
        <w:t xml:space="preserve">1) Zásady bezpečnosti při práci s dětmi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Při vzdělávání děti dodržují pedagogičtí pracovníci pravidla a zásady bezpečnosti a ochrany zdraví při práci, které pro tuto oblast stanoví platná školská a pracovněprávní legislativa.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Zejména při dále uvedených specifických činnostech, které vyžadují zvýšený dohled na bezpečnost dětí, dodržují pedagogičtí pracovníci následující zásady:  </w:t>
      </w:r>
    </w:p>
    <w:p w:rsidR="002905B2" w:rsidRPr="00697762" w:rsidRDefault="002905B2" w:rsidP="002905B2">
      <w:pPr>
        <w:spacing w:after="0" w:line="240" w:lineRule="auto"/>
        <w:jc w:val="both"/>
        <w:rPr>
          <w:rFonts w:cstheme="minorHAnsi"/>
          <w:sz w:val="24"/>
          <w:szCs w:val="24"/>
        </w:rPr>
      </w:pPr>
    </w:p>
    <w:p w:rsidR="002905B2" w:rsidRPr="00697762" w:rsidRDefault="002905B2" w:rsidP="002905B2">
      <w:pPr>
        <w:pStyle w:val="Odstavecseseznamem"/>
        <w:numPr>
          <w:ilvl w:val="0"/>
          <w:numId w:val="32"/>
        </w:numPr>
        <w:spacing w:after="0" w:line="240" w:lineRule="auto"/>
        <w:jc w:val="both"/>
        <w:rPr>
          <w:rFonts w:cstheme="minorHAnsi"/>
          <w:sz w:val="24"/>
          <w:szCs w:val="24"/>
          <w:u w:val="single"/>
        </w:rPr>
      </w:pPr>
      <w:r w:rsidRPr="00697762">
        <w:rPr>
          <w:rFonts w:cstheme="minorHAnsi"/>
          <w:sz w:val="24"/>
          <w:szCs w:val="24"/>
          <w:u w:val="single"/>
        </w:rPr>
        <w:t xml:space="preserve">Přesuny dětí při pobytu mimo území mateřské školy po pozemních komunikacích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Děti se přesunují ve skupině, a to nejvýše ve dvojstupech, skupina je zpravidla doprovázena dvěma pedagogickými pracovníky, z nichž jeden je na začátku skupiny a druhý na jejím konci.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Skupina k přesunu využívá především chodníků a levé krajnice vozovky.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Vozovku přechází skupina především na vyznačených přechodech pro chodce.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Přecházení vozovky jinde je povoleno pouze dovoluje-li to dopravní provoz a pedagogický doprovod je přesvědčen o bezpečnosti přechodu skupiny.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Při přecházení vozovky používá v případě potřeby pedagogický doprovod zastavovací terč.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Dítě v první a poslední dvojici má reflexní vestu.  </w:t>
      </w:r>
    </w:p>
    <w:p w:rsidR="002905B2" w:rsidRPr="00697762" w:rsidRDefault="002905B2" w:rsidP="002905B2">
      <w:pPr>
        <w:spacing w:after="0" w:line="240" w:lineRule="auto"/>
        <w:jc w:val="both"/>
        <w:rPr>
          <w:rFonts w:cstheme="minorHAnsi"/>
          <w:sz w:val="24"/>
          <w:szCs w:val="24"/>
        </w:rPr>
      </w:pPr>
    </w:p>
    <w:p w:rsidR="002905B2" w:rsidRPr="00697762" w:rsidRDefault="002905B2" w:rsidP="002905B2">
      <w:pPr>
        <w:pStyle w:val="Odstavecseseznamem"/>
        <w:numPr>
          <w:ilvl w:val="0"/>
          <w:numId w:val="32"/>
        </w:numPr>
        <w:spacing w:after="0" w:line="240" w:lineRule="auto"/>
        <w:jc w:val="both"/>
        <w:rPr>
          <w:rFonts w:cstheme="minorHAnsi"/>
          <w:sz w:val="24"/>
          <w:szCs w:val="24"/>
          <w:u w:val="single"/>
        </w:rPr>
      </w:pPr>
      <w:r w:rsidRPr="00697762">
        <w:rPr>
          <w:rFonts w:cstheme="minorHAnsi"/>
          <w:sz w:val="24"/>
          <w:szCs w:val="24"/>
          <w:u w:val="single"/>
        </w:rPr>
        <w:t xml:space="preserve">Pobyt dětí v přírodě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Využívají se pouze známá a bezpečná místa. Pedagogičtí pracovníci před pobytem dětí odstraní všechny nebezpečné věci a překážky jako sklo, hřebíky, plechovky, plech, velké kameny apod.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Při hrách a pohybových aktivitách pedagogičtí pracovníci dbají, aby děti neopustily vymezené prostranství.  </w:t>
      </w:r>
    </w:p>
    <w:p w:rsidR="002905B2" w:rsidRPr="00697762" w:rsidRDefault="002905B2" w:rsidP="002905B2">
      <w:pPr>
        <w:spacing w:after="0" w:line="240" w:lineRule="auto"/>
        <w:jc w:val="both"/>
        <w:rPr>
          <w:rFonts w:cstheme="minorHAnsi"/>
          <w:sz w:val="24"/>
          <w:szCs w:val="24"/>
        </w:rPr>
      </w:pPr>
    </w:p>
    <w:p w:rsidR="002905B2" w:rsidRPr="00697762" w:rsidRDefault="002905B2" w:rsidP="002905B2">
      <w:pPr>
        <w:pStyle w:val="Odstavecseseznamem"/>
        <w:numPr>
          <w:ilvl w:val="0"/>
          <w:numId w:val="32"/>
        </w:numPr>
        <w:spacing w:after="0" w:line="240" w:lineRule="auto"/>
        <w:jc w:val="both"/>
        <w:rPr>
          <w:rFonts w:cstheme="minorHAnsi"/>
          <w:sz w:val="24"/>
          <w:szCs w:val="24"/>
          <w:u w:val="single"/>
        </w:rPr>
      </w:pPr>
      <w:r w:rsidRPr="00697762">
        <w:rPr>
          <w:rFonts w:cstheme="minorHAnsi"/>
          <w:sz w:val="24"/>
          <w:szCs w:val="24"/>
          <w:u w:val="single"/>
        </w:rPr>
        <w:t xml:space="preserve">Sportovní činnosti a pohybové aktivity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Před cvičením dětí a dalšími pohybovými aktivitami, které probíhají ve třídách, případně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Pedagogičtí pracovníci dále dbají, aby cvičení a pohybové aktivity byly přiměřené věku</w:t>
      </w:r>
      <w:r w:rsidR="00697762" w:rsidRPr="00697762">
        <w:rPr>
          <w:rFonts w:cstheme="minorHAnsi"/>
          <w:sz w:val="24"/>
          <w:szCs w:val="24"/>
        </w:rPr>
        <w:t>,</w:t>
      </w:r>
      <w:r w:rsidRPr="00697762">
        <w:rPr>
          <w:rFonts w:cstheme="minorHAnsi"/>
          <w:sz w:val="24"/>
          <w:szCs w:val="24"/>
        </w:rPr>
        <w:t xml:space="preserve"> a podle toho přizpůsobují intenzitu a obtížnost těchto aktivit individuálním schopnostem jednotlivých dětí.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V pravidelných intervalech se děti účastní projektu Děti do bruslí na Zimním stadionu a lekcí plavání </w:t>
      </w:r>
      <w:r w:rsidR="00697762" w:rsidRPr="00697762">
        <w:rPr>
          <w:rFonts w:cstheme="minorHAnsi"/>
          <w:sz w:val="24"/>
          <w:szCs w:val="24"/>
        </w:rPr>
        <w:t xml:space="preserve">s lektorkami </w:t>
      </w:r>
      <w:r w:rsidRPr="00697762">
        <w:rPr>
          <w:rFonts w:cstheme="minorHAnsi"/>
          <w:sz w:val="24"/>
          <w:szCs w:val="24"/>
        </w:rPr>
        <w:t>ve sportovní hale Dvořákova.</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 </w:t>
      </w:r>
    </w:p>
    <w:p w:rsidR="002905B2" w:rsidRPr="00697762" w:rsidRDefault="00697762" w:rsidP="00697762">
      <w:pPr>
        <w:pStyle w:val="Styl1"/>
      </w:pPr>
      <w:r>
        <w:t>2.</w:t>
      </w:r>
      <w:r w:rsidR="002905B2" w:rsidRPr="00697762">
        <w:t xml:space="preserve"> Ochrana před sociálně patologickými jevy a před projevy diskriminace, nepřátelství nebo násilí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Důležitým prvkem ochrany před rizikovým chováním je působení na děti již v předškolním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lastRenderedPageBreak/>
        <w:t xml:space="preserve">V rámci prevence před projevy diskriminace, nepřátelství a násilí provádí pedagogičtí pracovníci mateřské školy monitoring a </w:t>
      </w:r>
      <w:proofErr w:type="spellStart"/>
      <w:r w:rsidRPr="00697762">
        <w:rPr>
          <w:rFonts w:cstheme="minorHAnsi"/>
          <w:sz w:val="24"/>
          <w:szCs w:val="24"/>
        </w:rPr>
        <w:t>screening</w:t>
      </w:r>
      <w:proofErr w:type="spellEnd"/>
      <w:r w:rsidRPr="00697762">
        <w:rPr>
          <w:rFonts w:cstheme="minorHAnsi"/>
          <w:sz w:val="24"/>
          <w:szCs w:val="24"/>
        </w:rPr>
        <w:t xml:space="preserve"> vztahů mezi dětmi ve třídních kolektivech s cílem řešit případné deformující vztahy mezi dětmi již v jejich počátcích a to ve spolupráci se zákonnými zástupci a za pomoci školských poradenských zařízení.   </w:t>
      </w:r>
    </w:p>
    <w:p w:rsidR="002905B2" w:rsidRPr="00697762" w:rsidRDefault="002905B2" w:rsidP="002905B2">
      <w:pPr>
        <w:spacing w:after="0" w:line="240" w:lineRule="auto"/>
        <w:jc w:val="both"/>
        <w:rPr>
          <w:rFonts w:cstheme="minorHAnsi"/>
          <w:sz w:val="24"/>
          <w:szCs w:val="24"/>
        </w:rPr>
      </w:pPr>
      <w:r w:rsidRPr="00697762">
        <w:rPr>
          <w:rFonts w:cstheme="minorHAnsi"/>
          <w:sz w:val="24"/>
          <w:szCs w:val="24"/>
        </w:rPr>
        <w:t xml:space="preserve">Důležitým prvkem prevence v této oblasti je i vytvoření příznivého sociálního klimatu mezi dětmi navzájem, mezi dětmi a pedagogickými pracovníky a mezi pedagogickými pracovníky a zákonnými zástupci dětí.  </w:t>
      </w:r>
    </w:p>
    <w:p w:rsidR="00697762" w:rsidRDefault="00697762" w:rsidP="002905B2">
      <w:pPr>
        <w:spacing w:after="0" w:line="240" w:lineRule="auto"/>
        <w:jc w:val="both"/>
        <w:rPr>
          <w:rFonts w:cstheme="minorHAnsi"/>
        </w:rPr>
      </w:pPr>
    </w:p>
    <w:p w:rsidR="00697762" w:rsidRDefault="00697762" w:rsidP="002905B2">
      <w:pPr>
        <w:spacing w:after="0" w:line="240" w:lineRule="auto"/>
        <w:jc w:val="both"/>
        <w:rPr>
          <w:rFonts w:cstheme="minorHAnsi"/>
        </w:rPr>
      </w:pPr>
    </w:p>
    <w:p w:rsidR="00697762" w:rsidRPr="00697762" w:rsidRDefault="00697762" w:rsidP="00697762">
      <w:pPr>
        <w:pStyle w:val="Odstavecseseznamem"/>
        <w:numPr>
          <w:ilvl w:val="0"/>
          <w:numId w:val="1"/>
        </w:numPr>
        <w:spacing w:after="0" w:line="240" w:lineRule="auto"/>
        <w:jc w:val="both"/>
        <w:rPr>
          <w:rFonts w:cstheme="minorHAnsi"/>
          <w:b/>
          <w:sz w:val="28"/>
          <w:szCs w:val="28"/>
        </w:rPr>
      </w:pPr>
      <w:r w:rsidRPr="00697762">
        <w:rPr>
          <w:rFonts w:cstheme="minorHAnsi"/>
          <w:b/>
          <w:sz w:val="28"/>
          <w:szCs w:val="28"/>
        </w:rPr>
        <w:t xml:space="preserve">Podmínky zacházení s majetkem školy  </w:t>
      </w:r>
    </w:p>
    <w:p w:rsidR="00697762" w:rsidRPr="00C4082D" w:rsidRDefault="00697762" w:rsidP="00697762">
      <w:pPr>
        <w:spacing w:after="0" w:line="240" w:lineRule="auto"/>
        <w:jc w:val="both"/>
        <w:rPr>
          <w:rFonts w:cstheme="minorHAnsi"/>
        </w:rPr>
      </w:pPr>
    </w:p>
    <w:p w:rsidR="00697762" w:rsidRPr="00697762" w:rsidRDefault="00697762" w:rsidP="00697762">
      <w:pPr>
        <w:spacing w:after="0" w:line="240" w:lineRule="auto"/>
        <w:jc w:val="both"/>
        <w:rPr>
          <w:rFonts w:cstheme="minorHAnsi"/>
          <w:sz w:val="24"/>
          <w:szCs w:val="24"/>
        </w:rPr>
      </w:pPr>
      <w:r w:rsidRPr="00697762">
        <w:rPr>
          <w:rFonts w:cstheme="minorHAnsi"/>
          <w:sz w:val="24"/>
          <w:szCs w:val="24"/>
        </w:rPr>
        <w:t xml:space="preserve">Vzhledem k tomu, že dětem předškolního věku nelze vzhledem k jejich smyslovým schopnostem a rozumové zralosti ukládat pokyny, za jejichž plnění by nesly odpovědnost, upravuje tento článek školního řádu především základní podmínky pro zacházení s majetkem mateřské školy ze strany zákonných zástupců dětí.  </w:t>
      </w:r>
    </w:p>
    <w:p w:rsidR="00697762" w:rsidRPr="00BB0E6C" w:rsidRDefault="00697762" w:rsidP="00697762">
      <w:pPr>
        <w:pStyle w:val="Styl1"/>
      </w:pPr>
    </w:p>
    <w:p w:rsidR="00697762" w:rsidRPr="00BB0E6C" w:rsidRDefault="00697762" w:rsidP="00697762">
      <w:pPr>
        <w:pStyle w:val="Styl1"/>
      </w:pPr>
      <w:r w:rsidRPr="00BB0E6C">
        <w:t xml:space="preserve">1. Zacházení s majetkem mateřské školy v rámci vzdělávání  </w:t>
      </w:r>
    </w:p>
    <w:p w:rsidR="00697762" w:rsidRPr="00697762" w:rsidRDefault="00697762" w:rsidP="00697762">
      <w:pPr>
        <w:spacing w:after="0" w:line="240" w:lineRule="auto"/>
        <w:jc w:val="both"/>
        <w:rPr>
          <w:rFonts w:cstheme="minorHAnsi"/>
          <w:sz w:val="24"/>
          <w:szCs w:val="24"/>
        </w:rPr>
      </w:pPr>
      <w:r w:rsidRPr="00697762">
        <w:rPr>
          <w:rFonts w:cstheme="minorHAnsi"/>
          <w:sz w:val="24"/>
          <w:szCs w:val="24"/>
        </w:rPr>
        <w:t xml:space="preserve">Po dobu vzdělávání při pobytu dítěte v mateřské škole dbají pedagogičtí pracovníci na to, aby děti zacházeli šetrně s učebními pomůckami, hračkami a dalšími vzdělávacími potřebami a úmyslně nepoškozovaly ostatní majetek mateřské školy.  </w:t>
      </w:r>
    </w:p>
    <w:p w:rsidR="00697762" w:rsidRPr="00697762" w:rsidRDefault="00697762" w:rsidP="00697762">
      <w:pPr>
        <w:spacing w:after="0" w:line="240" w:lineRule="auto"/>
        <w:jc w:val="both"/>
        <w:rPr>
          <w:rFonts w:cstheme="minorHAnsi"/>
          <w:sz w:val="24"/>
          <w:szCs w:val="24"/>
        </w:rPr>
      </w:pPr>
    </w:p>
    <w:p w:rsidR="00697762" w:rsidRPr="00BB0E6C" w:rsidRDefault="00697762" w:rsidP="00BB0E6C">
      <w:pPr>
        <w:pStyle w:val="Styl1"/>
      </w:pPr>
      <w:r w:rsidRPr="00BB0E6C">
        <w:t xml:space="preserve">2) Povinnosti zákonných zástupců při zacházení s majetkem mateřské školy při jejich pobytu v mateřské škole  </w:t>
      </w:r>
    </w:p>
    <w:p w:rsidR="00697762" w:rsidRPr="00697762" w:rsidRDefault="00697762" w:rsidP="00697762">
      <w:pPr>
        <w:spacing w:after="0" w:line="240" w:lineRule="auto"/>
        <w:jc w:val="both"/>
        <w:rPr>
          <w:rFonts w:cstheme="minorHAnsi"/>
          <w:sz w:val="24"/>
          <w:szCs w:val="24"/>
        </w:rPr>
      </w:pPr>
      <w:r w:rsidRPr="00697762">
        <w:rPr>
          <w:rFonts w:cstheme="minorHAnsi"/>
          <w:sz w:val="24"/>
          <w:szCs w:val="24"/>
        </w:rPr>
        <w:t xml:space="preserve">Zákonní zástupci pobývají v mateřské škole jen po dobu nezbytně nutnou pro převlečení dítěte do oblečení určenému ke vzdělávání a předání dítěte učitelce mateřské školy a pro převzetí dítěte a převlečení do šatů, v kterých dítě přišlo do mateřské školy a po dobu jednání s pedagogickými zaměstnanci školy týkajících se vzdělávání dítěte, popřípadě po dobu jednání s vedoucí školní jídelny týkajících se stravovaní dítěte.   </w:t>
      </w:r>
    </w:p>
    <w:p w:rsidR="00697762" w:rsidRDefault="00697762" w:rsidP="00697762">
      <w:pPr>
        <w:spacing w:after="0" w:line="240" w:lineRule="auto"/>
        <w:jc w:val="both"/>
        <w:rPr>
          <w:rFonts w:cstheme="minorHAnsi"/>
          <w:sz w:val="24"/>
          <w:szCs w:val="24"/>
        </w:rPr>
      </w:pPr>
      <w:r w:rsidRPr="00697762">
        <w:rPr>
          <w:rFonts w:cstheme="minorHAnsi"/>
          <w:sz w:val="24"/>
          <w:szCs w:val="24"/>
        </w:rPr>
        <w:t xml:space="preserve">Při pobytu v prostorách mateřské školy jsou zákonní zástupci povinni chovat se tak, aby nepoškozovali majetek mateřské školy a v případě, že zjistí jeho poškození, nahlásili tuto skutečnost neprodleně pedagogickému nebo správnímu pracovníkovi školy.   </w:t>
      </w:r>
    </w:p>
    <w:p w:rsidR="00BB0E6C" w:rsidRDefault="00BB0E6C" w:rsidP="00697762">
      <w:pPr>
        <w:spacing w:after="0" w:line="240" w:lineRule="auto"/>
        <w:jc w:val="both"/>
        <w:rPr>
          <w:rFonts w:cstheme="minorHAnsi"/>
          <w:sz w:val="24"/>
          <w:szCs w:val="24"/>
        </w:rPr>
      </w:pPr>
    </w:p>
    <w:p w:rsidR="00BB0E6C" w:rsidRDefault="00BB0E6C" w:rsidP="00697762">
      <w:pPr>
        <w:spacing w:after="0" w:line="240" w:lineRule="auto"/>
        <w:jc w:val="both"/>
        <w:rPr>
          <w:rFonts w:cstheme="minorHAnsi"/>
          <w:sz w:val="24"/>
          <w:szCs w:val="24"/>
        </w:rPr>
      </w:pPr>
    </w:p>
    <w:p w:rsidR="00BB0E6C" w:rsidRPr="00BB0E6C" w:rsidRDefault="00BB0E6C" w:rsidP="00BB0E6C">
      <w:pPr>
        <w:pStyle w:val="Odstavecseseznamem"/>
        <w:numPr>
          <w:ilvl w:val="0"/>
          <w:numId w:val="1"/>
        </w:numPr>
        <w:spacing w:after="0" w:line="240" w:lineRule="auto"/>
        <w:jc w:val="both"/>
        <w:rPr>
          <w:rFonts w:cstheme="minorHAnsi"/>
          <w:b/>
          <w:sz w:val="28"/>
          <w:szCs w:val="28"/>
        </w:rPr>
      </w:pPr>
      <w:r w:rsidRPr="00BB0E6C">
        <w:rPr>
          <w:rFonts w:cstheme="minorHAnsi"/>
          <w:b/>
          <w:sz w:val="28"/>
          <w:szCs w:val="28"/>
        </w:rPr>
        <w:t>Závěrečná ustanovení</w:t>
      </w:r>
    </w:p>
    <w:p w:rsidR="00BB0E6C" w:rsidRDefault="00BB0E6C" w:rsidP="00BB0E6C">
      <w:pPr>
        <w:spacing w:after="0" w:line="240" w:lineRule="auto"/>
        <w:jc w:val="both"/>
        <w:rPr>
          <w:rFonts w:cstheme="minorHAnsi"/>
          <w:sz w:val="24"/>
          <w:szCs w:val="24"/>
        </w:rPr>
      </w:pPr>
      <w:r>
        <w:rPr>
          <w:rFonts w:cstheme="minorHAnsi"/>
          <w:sz w:val="24"/>
          <w:szCs w:val="24"/>
        </w:rPr>
        <w:t xml:space="preserve">Školní řád byl projednán se všemi zaměstnanci mateřské školy na pedagogické radě dne </w:t>
      </w:r>
      <w:r w:rsidR="00C25F35">
        <w:rPr>
          <w:rFonts w:cstheme="minorHAnsi"/>
          <w:sz w:val="24"/>
          <w:szCs w:val="24"/>
        </w:rPr>
        <w:t xml:space="preserve">      </w:t>
      </w:r>
      <w:proofErr w:type="gramStart"/>
      <w:r>
        <w:rPr>
          <w:rFonts w:cstheme="minorHAnsi"/>
          <w:sz w:val="24"/>
          <w:szCs w:val="24"/>
        </w:rPr>
        <w:t>26.8. 2025</w:t>
      </w:r>
      <w:proofErr w:type="gramEnd"/>
      <w:r>
        <w:rPr>
          <w:rFonts w:cstheme="minorHAnsi"/>
          <w:sz w:val="24"/>
          <w:szCs w:val="24"/>
        </w:rPr>
        <w:t>.</w:t>
      </w:r>
    </w:p>
    <w:p w:rsidR="00BB0E6C" w:rsidRPr="00BB0E6C" w:rsidRDefault="00BB0E6C" w:rsidP="00BB0E6C">
      <w:pPr>
        <w:spacing w:after="0" w:line="240" w:lineRule="auto"/>
        <w:jc w:val="both"/>
        <w:rPr>
          <w:rFonts w:cstheme="minorHAnsi"/>
          <w:sz w:val="24"/>
          <w:szCs w:val="24"/>
        </w:rPr>
      </w:pPr>
      <w:r>
        <w:rPr>
          <w:rFonts w:cstheme="minorHAnsi"/>
          <w:sz w:val="24"/>
          <w:szCs w:val="24"/>
        </w:rPr>
        <w:t>Zákonn</w:t>
      </w:r>
      <w:r w:rsidR="00C25F35">
        <w:rPr>
          <w:rFonts w:cstheme="minorHAnsi"/>
          <w:sz w:val="24"/>
          <w:szCs w:val="24"/>
        </w:rPr>
        <w:t>í zástupci budou</w:t>
      </w:r>
      <w:r>
        <w:rPr>
          <w:rFonts w:cstheme="minorHAnsi"/>
          <w:sz w:val="24"/>
          <w:szCs w:val="24"/>
        </w:rPr>
        <w:t xml:space="preserve"> informováni o vydání a obsahu Školního řádu formou informativního emailu k začátku školního roku na začátku září, jeh</w:t>
      </w:r>
      <w:r w:rsidR="00C25F35">
        <w:rPr>
          <w:rFonts w:cstheme="minorHAnsi"/>
          <w:sz w:val="24"/>
          <w:szCs w:val="24"/>
        </w:rPr>
        <w:t>ož přečtení a srozumění stvrdí</w:t>
      </w:r>
      <w:r>
        <w:rPr>
          <w:rFonts w:cstheme="minorHAnsi"/>
          <w:sz w:val="24"/>
          <w:szCs w:val="24"/>
        </w:rPr>
        <w:t xml:space="preserve"> podpisem.</w:t>
      </w:r>
    </w:p>
    <w:p w:rsidR="00697762" w:rsidRDefault="00697762" w:rsidP="002905B2">
      <w:pPr>
        <w:spacing w:after="0" w:line="240" w:lineRule="auto"/>
        <w:jc w:val="both"/>
        <w:rPr>
          <w:rFonts w:cstheme="minorHAnsi"/>
        </w:rPr>
      </w:pPr>
    </w:p>
    <w:p w:rsidR="00BB0E6C" w:rsidRDefault="00BB0E6C" w:rsidP="002905B2">
      <w:pPr>
        <w:spacing w:after="0" w:line="240" w:lineRule="auto"/>
        <w:jc w:val="both"/>
        <w:rPr>
          <w:rFonts w:cstheme="minorHAnsi"/>
        </w:rPr>
      </w:pPr>
    </w:p>
    <w:p w:rsidR="00BB0E6C" w:rsidRDefault="00BB0E6C" w:rsidP="002905B2">
      <w:pPr>
        <w:spacing w:after="0" w:line="240" w:lineRule="auto"/>
        <w:jc w:val="both"/>
        <w:rPr>
          <w:rFonts w:cstheme="minorHAnsi"/>
        </w:rPr>
      </w:pPr>
    </w:p>
    <w:p w:rsidR="00BB0E6C" w:rsidRDefault="00B63C29" w:rsidP="002905B2">
      <w:pPr>
        <w:spacing w:after="0" w:line="240" w:lineRule="auto"/>
        <w:jc w:val="both"/>
        <w:rPr>
          <w:rFonts w:cstheme="minorHAnsi"/>
        </w:rPr>
      </w:pPr>
      <w:r>
        <w:rPr>
          <w:rFonts w:cstheme="minorHAnsi"/>
        </w:rPr>
        <w:t>Ve Znojmě dne 27. 8. 2025</w:t>
      </w:r>
    </w:p>
    <w:p w:rsidR="00BB0E6C" w:rsidRDefault="00B63C29">
      <w:r>
        <w:rPr>
          <w:rFonts w:cstheme="minorHAnsi"/>
        </w:rPr>
        <w:t xml:space="preserve">                                                                                                                        </w:t>
      </w:r>
      <w:r w:rsidR="00BB0E6C">
        <w:rPr>
          <w:rFonts w:cstheme="minorHAnsi"/>
        </w:rPr>
        <w:t>____________________________</w:t>
      </w:r>
    </w:p>
    <w:p w:rsidR="00BB0E6C" w:rsidRDefault="00B63C29" w:rsidP="002905B2">
      <w:pPr>
        <w:spacing w:after="0" w:line="240" w:lineRule="auto"/>
        <w:jc w:val="both"/>
        <w:rPr>
          <w:rFonts w:cstheme="minorHAnsi"/>
        </w:rPr>
      </w:pPr>
      <w:r>
        <w:rPr>
          <w:rFonts w:cstheme="minorHAnsi"/>
        </w:rPr>
        <w:t xml:space="preserve">                                                                                                                              </w:t>
      </w:r>
      <w:r w:rsidR="00BB0E6C">
        <w:rPr>
          <w:rFonts w:cstheme="minorHAnsi"/>
        </w:rPr>
        <w:t>Mgr. Simona Škaroupková</w:t>
      </w:r>
    </w:p>
    <w:p w:rsidR="00BB0E6C" w:rsidRPr="00C4082D" w:rsidRDefault="00B63C29" w:rsidP="002905B2">
      <w:pPr>
        <w:spacing w:after="0" w:line="240" w:lineRule="auto"/>
        <w:jc w:val="both"/>
        <w:rPr>
          <w:rFonts w:cstheme="minorHAnsi"/>
        </w:rPr>
      </w:pPr>
      <w:r>
        <w:rPr>
          <w:rFonts w:cstheme="minorHAnsi"/>
        </w:rPr>
        <w:t xml:space="preserve">                                                                                                                                      </w:t>
      </w:r>
      <w:r w:rsidR="00BB0E6C">
        <w:rPr>
          <w:rFonts w:cstheme="minorHAnsi"/>
        </w:rPr>
        <w:t>ředitelka školy</w:t>
      </w:r>
    </w:p>
    <w:p w:rsidR="002905B2" w:rsidRPr="00C4082D" w:rsidRDefault="002905B2" w:rsidP="002905B2">
      <w:pPr>
        <w:spacing w:after="0" w:line="240" w:lineRule="auto"/>
        <w:jc w:val="both"/>
        <w:rPr>
          <w:rFonts w:cstheme="minorHAnsi"/>
        </w:rPr>
      </w:pPr>
    </w:p>
    <w:p w:rsidR="00326366" w:rsidRPr="00326366" w:rsidRDefault="00326366" w:rsidP="00326366">
      <w:pPr>
        <w:ind w:left="360"/>
      </w:pPr>
    </w:p>
    <w:sectPr w:rsidR="00326366" w:rsidRPr="00326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39F"/>
    <w:multiLevelType w:val="hybridMultilevel"/>
    <w:tmpl w:val="F5CC4B5E"/>
    <w:lvl w:ilvl="0" w:tplc="04050009">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0AAA52F3"/>
    <w:multiLevelType w:val="hybridMultilevel"/>
    <w:tmpl w:val="121E73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B0583"/>
    <w:multiLevelType w:val="hybridMultilevel"/>
    <w:tmpl w:val="67C2E0C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0159E"/>
    <w:multiLevelType w:val="hybridMultilevel"/>
    <w:tmpl w:val="1846773E"/>
    <w:lvl w:ilvl="0" w:tplc="95DA5D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A24AE1"/>
    <w:multiLevelType w:val="hybridMultilevel"/>
    <w:tmpl w:val="56485D6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7B1F1D"/>
    <w:multiLevelType w:val="hybridMultilevel"/>
    <w:tmpl w:val="734CC59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9D2C06"/>
    <w:multiLevelType w:val="hybridMultilevel"/>
    <w:tmpl w:val="2FB8037E"/>
    <w:lvl w:ilvl="0" w:tplc="04050009">
      <w:start w:val="1"/>
      <w:numFmt w:val="bullet"/>
      <w:lvlText w:val=""/>
      <w:lvlJc w:val="left"/>
      <w:pPr>
        <w:ind w:left="775" w:hanging="360"/>
      </w:pPr>
      <w:rPr>
        <w:rFonts w:ascii="Wingdings" w:hAnsi="Wingdings"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7" w15:restartNumberingAfterBreak="0">
    <w:nsid w:val="1AA3160F"/>
    <w:multiLevelType w:val="hybridMultilevel"/>
    <w:tmpl w:val="FC90B2F4"/>
    <w:lvl w:ilvl="0" w:tplc="04050009">
      <w:start w:val="1"/>
      <w:numFmt w:val="bullet"/>
      <w:lvlText w:val=""/>
      <w:lvlJc w:val="left"/>
      <w:pPr>
        <w:ind w:left="1130" w:hanging="360"/>
      </w:pPr>
      <w:rPr>
        <w:rFonts w:ascii="Wingdings" w:hAnsi="Wingdings" w:hint="default"/>
      </w:rPr>
    </w:lvl>
    <w:lvl w:ilvl="1" w:tplc="04050003" w:tentative="1">
      <w:start w:val="1"/>
      <w:numFmt w:val="bullet"/>
      <w:lvlText w:val="o"/>
      <w:lvlJc w:val="left"/>
      <w:pPr>
        <w:ind w:left="1850" w:hanging="360"/>
      </w:pPr>
      <w:rPr>
        <w:rFonts w:ascii="Courier New" w:hAnsi="Courier New" w:cs="Courier New" w:hint="default"/>
      </w:rPr>
    </w:lvl>
    <w:lvl w:ilvl="2" w:tplc="04050005" w:tentative="1">
      <w:start w:val="1"/>
      <w:numFmt w:val="bullet"/>
      <w:lvlText w:val=""/>
      <w:lvlJc w:val="left"/>
      <w:pPr>
        <w:ind w:left="2570" w:hanging="360"/>
      </w:pPr>
      <w:rPr>
        <w:rFonts w:ascii="Wingdings" w:hAnsi="Wingdings" w:hint="default"/>
      </w:rPr>
    </w:lvl>
    <w:lvl w:ilvl="3" w:tplc="04050001" w:tentative="1">
      <w:start w:val="1"/>
      <w:numFmt w:val="bullet"/>
      <w:lvlText w:val=""/>
      <w:lvlJc w:val="left"/>
      <w:pPr>
        <w:ind w:left="3290" w:hanging="360"/>
      </w:pPr>
      <w:rPr>
        <w:rFonts w:ascii="Symbol" w:hAnsi="Symbol" w:hint="default"/>
      </w:rPr>
    </w:lvl>
    <w:lvl w:ilvl="4" w:tplc="04050003" w:tentative="1">
      <w:start w:val="1"/>
      <w:numFmt w:val="bullet"/>
      <w:lvlText w:val="o"/>
      <w:lvlJc w:val="left"/>
      <w:pPr>
        <w:ind w:left="4010" w:hanging="360"/>
      </w:pPr>
      <w:rPr>
        <w:rFonts w:ascii="Courier New" w:hAnsi="Courier New" w:cs="Courier New" w:hint="default"/>
      </w:rPr>
    </w:lvl>
    <w:lvl w:ilvl="5" w:tplc="04050005" w:tentative="1">
      <w:start w:val="1"/>
      <w:numFmt w:val="bullet"/>
      <w:lvlText w:val=""/>
      <w:lvlJc w:val="left"/>
      <w:pPr>
        <w:ind w:left="4730" w:hanging="360"/>
      </w:pPr>
      <w:rPr>
        <w:rFonts w:ascii="Wingdings" w:hAnsi="Wingdings" w:hint="default"/>
      </w:rPr>
    </w:lvl>
    <w:lvl w:ilvl="6" w:tplc="04050001" w:tentative="1">
      <w:start w:val="1"/>
      <w:numFmt w:val="bullet"/>
      <w:lvlText w:val=""/>
      <w:lvlJc w:val="left"/>
      <w:pPr>
        <w:ind w:left="5450" w:hanging="360"/>
      </w:pPr>
      <w:rPr>
        <w:rFonts w:ascii="Symbol" w:hAnsi="Symbol" w:hint="default"/>
      </w:rPr>
    </w:lvl>
    <w:lvl w:ilvl="7" w:tplc="04050003" w:tentative="1">
      <w:start w:val="1"/>
      <w:numFmt w:val="bullet"/>
      <w:lvlText w:val="o"/>
      <w:lvlJc w:val="left"/>
      <w:pPr>
        <w:ind w:left="6170" w:hanging="360"/>
      </w:pPr>
      <w:rPr>
        <w:rFonts w:ascii="Courier New" w:hAnsi="Courier New" w:cs="Courier New" w:hint="default"/>
      </w:rPr>
    </w:lvl>
    <w:lvl w:ilvl="8" w:tplc="04050005" w:tentative="1">
      <w:start w:val="1"/>
      <w:numFmt w:val="bullet"/>
      <w:lvlText w:val=""/>
      <w:lvlJc w:val="left"/>
      <w:pPr>
        <w:ind w:left="6890" w:hanging="360"/>
      </w:pPr>
      <w:rPr>
        <w:rFonts w:ascii="Wingdings" w:hAnsi="Wingdings" w:hint="default"/>
      </w:rPr>
    </w:lvl>
  </w:abstractNum>
  <w:abstractNum w:abstractNumId="8" w15:restartNumberingAfterBreak="0">
    <w:nsid w:val="1BEF4F5B"/>
    <w:multiLevelType w:val="hybridMultilevel"/>
    <w:tmpl w:val="34ECB9B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236D4C"/>
    <w:multiLevelType w:val="hybridMultilevel"/>
    <w:tmpl w:val="8B2A4E1A"/>
    <w:lvl w:ilvl="0" w:tplc="04050009">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1E845306"/>
    <w:multiLevelType w:val="hybridMultilevel"/>
    <w:tmpl w:val="624094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987C72"/>
    <w:multiLevelType w:val="hybridMultilevel"/>
    <w:tmpl w:val="F05CA012"/>
    <w:lvl w:ilvl="0" w:tplc="04050009">
      <w:start w:val="1"/>
      <w:numFmt w:val="bullet"/>
      <w:lvlText w:val=""/>
      <w:lvlJc w:val="left"/>
      <w:pPr>
        <w:ind w:left="818" w:hanging="360"/>
      </w:pPr>
      <w:rPr>
        <w:rFonts w:ascii="Wingdings" w:hAnsi="Wingdings" w:hint="default"/>
      </w:rPr>
    </w:lvl>
    <w:lvl w:ilvl="1" w:tplc="04050003" w:tentative="1">
      <w:start w:val="1"/>
      <w:numFmt w:val="bullet"/>
      <w:lvlText w:val="o"/>
      <w:lvlJc w:val="left"/>
      <w:pPr>
        <w:ind w:left="1538" w:hanging="360"/>
      </w:pPr>
      <w:rPr>
        <w:rFonts w:ascii="Courier New" w:hAnsi="Courier New" w:cs="Courier New" w:hint="default"/>
      </w:rPr>
    </w:lvl>
    <w:lvl w:ilvl="2" w:tplc="04050005" w:tentative="1">
      <w:start w:val="1"/>
      <w:numFmt w:val="bullet"/>
      <w:lvlText w:val=""/>
      <w:lvlJc w:val="left"/>
      <w:pPr>
        <w:ind w:left="2258" w:hanging="360"/>
      </w:pPr>
      <w:rPr>
        <w:rFonts w:ascii="Wingdings" w:hAnsi="Wingdings" w:hint="default"/>
      </w:rPr>
    </w:lvl>
    <w:lvl w:ilvl="3" w:tplc="04050001" w:tentative="1">
      <w:start w:val="1"/>
      <w:numFmt w:val="bullet"/>
      <w:lvlText w:val=""/>
      <w:lvlJc w:val="left"/>
      <w:pPr>
        <w:ind w:left="2978" w:hanging="360"/>
      </w:pPr>
      <w:rPr>
        <w:rFonts w:ascii="Symbol" w:hAnsi="Symbol" w:hint="default"/>
      </w:rPr>
    </w:lvl>
    <w:lvl w:ilvl="4" w:tplc="04050003" w:tentative="1">
      <w:start w:val="1"/>
      <w:numFmt w:val="bullet"/>
      <w:lvlText w:val="o"/>
      <w:lvlJc w:val="left"/>
      <w:pPr>
        <w:ind w:left="3698" w:hanging="360"/>
      </w:pPr>
      <w:rPr>
        <w:rFonts w:ascii="Courier New" w:hAnsi="Courier New" w:cs="Courier New" w:hint="default"/>
      </w:rPr>
    </w:lvl>
    <w:lvl w:ilvl="5" w:tplc="04050005" w:tentative="1">
      <w:start w:val="1"/>
      <w:numFmt w:val="bullet"/>
      <w:lvlText w:val=""/>
      <w:lvlJc w:val="left"/>
      <w:pPr>
        <w:ind w:left="4418" w:hanging="360"/>
      </w:pPr>
      <w:rPr>
        <w:rFonts w:ascii="Wingdings" w:hAnsi="Wingdings" w:hint="default"/>
      </w:rPr>
    </w:lvl>
    <w:lvl w:ilvl="6" w:tplc="04050001" w:tentative="1">
      <w:start w:val="1"/>
      <w:numFmt w:val="bullet"/>
      <w:lvlText w:val=""/>
      <w:lvlJc w:val="left"/>
      <w:pPr>
        <w:ind w:left="5138" w:hanging="360"/>
      </w:pPr>
      <w:rPr>
        <w:rFonts w:ascii="Symbol" w:hAnsi="Symbol" w:hint="default"/>
      </w:rPr>
    </w:lvl>
    <w:lvl w:ilvl="7" w:tplc="04050003" w:tentative="1">
      <w:start w:val="1"/>
      <w:numFmt w:val="bullet"/>
      <w:lvlText w:val="o"/>
      <w:lvlJc w:val="left"/>
      <w:pPr>
        <w:ind w:left="5858" w:hanging="360"/>
      </w:pPr>
      <w:rPr>
        <w:rFonts w:ascii="Courier New" w:hAnsi="Courier New" w:cs="Courier New" w:hint="default"/>
      </w:rPr>
    </w:lvl>
    <w:lvl w:ilvl="8" w:tplc="04050005" w:tentative="1">
      <w:start w:val="1"/>
      <w:numFmt w:val="bullet"/>
      <w:lvlText w:val=""/>
      <w:lvlJc w:val="left"/>
      <w:pPr>
        <w:ind w:left="6578" w:hanging="360"/>
      </w:pPr>
      <w:rPr>
        <w:rFonts w:ascii="Wingdings" w:hAnsi="Wingdings" w:hint="default"/>
      </w:rPr>
    </w:lvl>
  </w:abstractNum>
  <w:abstractNum w:abstractNumId="12" w15:restartNumberingAfterBreak="0">
    <w:nsid w:val="250A277F"/>
    <w:multiLevelType w:val="hybridMultilevel"/>
    <w:tmpl w:val="C42A0C2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083675"/>
    <w:multiLevelType w:val="hybridMultilevel"/>
    <w:tmpl w:val="8940FC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5634B0"/>
    <w:multiLevelType w:val="hybridMultilevel"/>
    <w:tmpl w:val="FB906B3E"/>
    <w:lvl w:ilvl="0" w:tplc="04050009">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8F3747F"/>
    <w:multiLevelType w:val="hybridMultilevel"/>
    <w:tmpl w:val="6CC2E93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824C89"/>
    <w:multiLevelType w:val="hybridMultilevel"/>
    <w:tmpl w:val="DF1E466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F72A3F"/>
    <w:multiLevelType w:val="hybridMultilevel"/>
    <w:tmpl w:val="729AF0FA"/>
    <w:lvl w:ilvl="0" w:tplc="390CCE6A">
      <w:start w:val="1"/>
      <w:numFmt w:val="decimal"/>
      <w:lvlText w:val="%1."/>
      <w:lvlJc w:val="left"/>
      <w:pPr>
        <w:ind w:left="1140" w:hanging="360"/>
      </w:pPr>
      <w:rPr>
        <w:rFonts w:hint="default"/>
        <w:b/>
        <w:color w:val="2E74B5" w:themeColor="accent1" w:themeShade="BF"/>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8" w15:restartNumberingAfterBreak="0">
    <w:nsid w:val="42712ED0"/>
    <w:multiLevelType w:val="hybridMultilevel"/>
    <w:tmpl w:val="1930B500"/>
    <w:lvl w:ilvl="0" w:tplc="04050009">
      <w:start w:val="1"/>
      <w:numFmt w:val="bullet"/>
      <w:lvlText w:val=""/>
      <w:lvlJc w:val="left"/>
      <w:pPr>
        <w:ind w:left="1495" w:hanging="360"/>
      </w:pPr>
      <w:rPr>
        <w:rFonts w:ascii="Wingdings" w:hAnsi="Wingdings"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9" w15:restartNumberingAfterBreak="0">
    <w:nsid w:val="46090040"/>
    <w:multiLevelType w:val="hybridMultilevel"/>
    <w:tmpl w:val="A8F8C7F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956B0F"/>
    <w:multiLevelType w:val="hybridMultilevel"/>
    <w:tmpl w:val="B77A382C"/>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B8C04B6"/>
    <w:multiLevelType w:val="hybridMultilevel"/>
    <w:tmpl w:val="E992171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A46404"/>
    <w:multiLevelType w:val="hybridMultilevel"/>
    <w:tmpl w:val="6DF84E5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A61051"/>
    <w:multiLevelType w:val="hybridMultilevel"/>
    <w:tmpl w:val="8D706A24"/>
    <w:lvl w:ilvl="0" w:tplc="AF4A2486">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F332987"/>
    <w:multiLevelType w:val="hybridMultilevel"/>
    <w:tmpl w:val="EC4CB546"/>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27102CB"/>
    <w:multiLevelType w:val="hybridMultilevel"/>
    <w:tmpl w:val="560C94C0"/>
    <w:lvl w:ilvl="0" w:tplc="929AB0A6">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3DF64AA"/>
    <w:multiLevelType w:val="hybridMultilevel"/>
    <w:tmpl w:val="0E6A3C40"/>
    <w:lvl w:ilvl="0" w:tplc="04050009">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7" w15:restartNumberingAfterBreak="0">
    <w:nsid w:val="59B009F5"/>
    <w:multiLevelType w:val="hybridMultilevel"/>
    <w:tmpl w:val="7AE41BA6"/>
    <w:lvl w:ilvl="0" w:tplc="04050009">
      <w:start w:val="1"/>
      <w:numFmt w:val="bullet"/>
      <w:lvlText w:val=""/>
      <w:lvlJc w:val="left"/>
      <w:pPr>
        <w:ind w:left="1140" w:hanging="360"/>
      </w:pPr>
      <w:rPr>
        <w:rFonts w:ascii="Wingdings" w:hAnsi="Wingdings"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8" w15:restartNumberingAfterBreak="0">
    <w:nsid w:val="6095738C"/>
    <w:multiLevelType w:val="hybridMultilevel"/>
    <w:tmpl w:val="36DE3816"/>
    <w:lvl w:ilvl="0" w:tplc="04050009">
      <w:start w:val="1"/>
      <w:numFmt w:val="bullet"/>
      <w:lvlText w:val=""/>
      <w:lvlJc w:val="left"/>
      <w:pPr>
        <w:ind w:left="775" w:hanging="360"/>
      </w:pPr>
      <w:rPr>
        <w:rFonts w:ascii="Wingdings" w:hAnsi="Wingdings"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29" w15:restartNumberingAfterBreak="0">
    <w:nsid w:val="6E7D728F"/>
    <w:multiLevelType w:val="hybridMultilevel"/>
    <w:tmpl w:val="5D96C96C"/>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2B00BD8"/>
    <w:multiLevelType w:val="hybridMultilevel"/>
    <w:tmpl w:val="29BEDE3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063EC4"/>
    <w:multiLevelType w:val="hybridMultilevel"/>
    <w:tmpl w:val="313668D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3D1C97"/>
    <w:multiLevelType w:val="hybridMultilevel"/>
    <w:tmpl w:val="13AAE13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0"/>
  </w:num>
  <w:num w:numId="4">
    <w:abstractNumId w:val="30"/>
  </w:num>
  <w:num w:numId="5">
    <w:abstractNumId w:val="32"/>
  </w:num>
  <w:num w:numId="6">
    <w:abstractNumId w:val="15"/>
  </w:num>
  <w:num w:numId="7">
    <w:abstractNumId w:val="24"/>
  </w:num>
  <w:num w:numId="8">
    <w:abstractNumId w:val="20"/>
  </w:num>
  <w:num w:numId="9">
    <w:abstractNumId w:val="8"/>
  </w:num>
  <w:num w:numId="10">
    <w:abstractNumId w:val="19"/>
  </w:num>
  <w:num w:numId="11">
    <w:abstractNumId w:val="22"/>
  </w:num>
  <w:num w:numId="12">
    <w:abstractNumId w:val="10"/>
  </w:num>
  <w:num w:numId="13">
    <w:abstractNumId w:val="9"/>
  </w:num>
  <w:num w:numId="14">
    <w:abstractNumId w:val="26"/>
  </w:num>
  <w:num w:numId="15">
    <w:abstractNumId w:val="7"/>
  </w:num>
  <w:num w:numId="16">
    <w:abstractNumId w:val="2"/>
  </w:num>
  <w:num w:numId="17">
    <w:abstractNumId w:val="16"/>
  </w:num>
  <w:num w:numId="18">
    <w:abstractNumId w:val="1"/>
  </w:num>
  <w:num w:numId="19">
    <w:abstractNumId w:val="27"/>
  </w:num>
  <w:num w:numId="20">
    <w:abstractNumId w:val="17"/>
  </w:num>
  <w:num w:numId="21">
    <w:abstractNumId w:val="21"/>
  </w:num>
  <w:num w:numId="22">
    <w:abstractNumId w:val="29"/>
  </w:num>
  <w:num w:numId="23">
    <w:abstractNumId w:val="4"/>
  </w:num>
  <w:num w:numId="24">
    <w:abstractNumId w:val="23"/>
  </w:num>
  <w:num w:numId="25">
    <w:abstractNumId w:val="25"/>
  </w:num>
  <w:num w:numId="26">
    <w:abstractNumId w:val="28"/>
  </w:num>
  <w:num w:numId="27">
    <w:abstractNumId w:val="12"/>
  </w:num>
  <w:num w:numId="28">
    <w:abstractNumId w:val="6"/>
  </w:num>
  <w:num w:numId="29">
    <w:abstractNumId w:val="18"/>
  </w:num>
  <w:num w:numId="30">
    <w:abstractNumId w:val="14"/>
  </w:num>
  <w:num w:numId="31">
    <w:abstractNumId w:val="11"/>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61"/>
    <w:rsid w:val="00060E64"/>
    <w:rsid w:val="00070468"/>
    <w:rsid w:val="000E16D0"/>
    <w:rsid w:val="00133590"/>
    <w:rsid w:val="001A53DA"/>
    <w:rsid w:val="00204571"/>
    <w:rsid w:val="00247C02"/>
    <w:rsid w:val="002769DC"/>
    <w:rsid w:val="002905B2"/>
    <w:rsid w:val="00306F77"/>
    <w:rsid w:val="00324D0B"/>
    <w:rsid w:val="00326366"/>
    <w:rsid w:val="003751AE"/>
    <w:rsid w:val="003753D7"/>
    <w:rsid w:val="003B2816"/>
    <w:rsid w:val="00463569"/>
    <w:rsid w:val="004764F2"/>
    <w:rsid w:val="00501DA5"/>
    <w:rsid w:val="005230B8"/>
    <w:rsid w:val="0054610D"/>
    <w:rsid w:val="00580CEE"/>
    <w:rsid w:val="005B6E2D"/>
    <w:rsid w:val="005D4C13"/>
    <w:rsid w:val="0065321B"/>
    <w:rsid w:val="00682504"/>
    <w:rsid w:val="00697762"/>
    <w:rsid w:val="006C07E3"/>
    <w:rsid w:val="006E627F"/>
    <w:rsid w:val="007C69C7"/>
    <w:rsid w:val="00842742"/>
    <w:rsid w:val="00855250"/>
    <w:rsid w:val="008C7414"/>
    <w:rsid w:val="008F1C2D"/>
    <w:rsid w:val="00914C56"/>
    <w:rsid w:val="00916E24"/>
    <w:rsid w:val="00924561"/>
    <w:rsid w:val="00966F2E"/>
    <w:rsid w:val="009737CE"/>
    <w:rsid w:val="009B445F"/>
    <w:rsid w:val="009C4EA5"/>
    <w:rsid w:val="00A9539E"/>
    <w:rsid w:val="00B63C29"/>
    <w:rsid w:val="00BB0E6C"/>
    <w:rsid w:val="00BD7332"/>
    <w:rsid w:val="00C25F35"/>
    <w:rsid w:val="00C33355"/>
    <w:rsid w:val="00C5073C"/>
    <w:rsid w:val="00C822FD"/>
    <w:rsid w:val="00CB0079"/>
    <w:rsid w:val="00CC2547"/>
    <w:rsid w:val="00D06FA2"/>
    <w:rsid w:val="00D565DB"/>
    <w:rsid w:val="00D67509"/>
    <w:rsid w:val="00D75EFE"/>
    <w:rsid w:val="00DD2BBE"/>
    <w:rsid w:val="00DD5E7C"/>
    <w:rsid w:val="00E35C9D"/>
    <w:rsid w:val="00E93E77"/>
    <w:rsid w:val="00F1165E"/>
    <w:rsid w:val="00F97E7B"/>
    <w:rsid w:val="00FA649A"/>
    <w:rsid w:val="00FA7498"/>
    <w:rsid w:val="00FC79D6"/>
    <w:rsid w:val="00FF4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7595F-8C58-4F03-82EB-A3B9C42D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24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751AE"/>
    <w:pPr>
      <w:ind w:left="720"/>
      <w:contextualSpacing/>
    </w:pPr>
  </w:style>
  <w:style w:type="paragraph" w:customStyle="1" w:styleId="Styl1">
    <w:name w:val="Styl1"/>
    <w:basedOn w:val="Normln"/>
    <w:link w:val="Styl1Char"/>
    <w:qFormat/>
    <w:rsid w:val="00D67509"/>
    <w:pPr>
      <w:jc w:val="both"/>
    </w:pPr>
    <w:rPr>
      <w:b/>
      <w:color w:val="2E74B5" w:themeColor="accent1" w:themeShade="BF"/>
      <w:sz w:val="24"/>
      <w:szCs w:val="24"/>
    </w:rPr>
  </w:style>
  <w:style w:type="character" w:customStyle="1" w:styleId="Styl1Char">
    <w:name w:val="Styl1 Char"/>
    <w:basedOn w:val="Standardnpsmoodstavce"/>
    <w:link w:val="Styl1"/>
    <w:rsid w:val="00D67509"/>
    <w:rPr>
      <w:b/>
      <w:color w:val="2E74B5" w:themeColor="accent1" w:themeShade="BF"/>
      <w:sz w:val="24"/>
      <w:szCs w:val="24"/>
    </w:rPr>
  </w:style>
  <w:style w:type="character" w:styleId="Hypertextovodkaz">
    <w:name w:val="Hyperlink"/>
    <w:basedOn w:val="Standardnpsmoodstavce"/>
    <w:uiPriority w:val="99"/>
    <w:unhideWhenUsed/>
    <w:rsid w:val="008C7414"/>
    <w:rPr>
      <w:color w:val="0563C1" w:themeColor="hyperlink"/>
      <w:u w:val="single"/>
    </w:rPr>
  </w:style>
  <w:style w:type="paragraph" w:styleId="Textbubliny">
    <w:name w:val="Balloon Text"/>
    <w:basedOn w:val="Normln"/>
    <w:link w:val="TextbublinyChar"/>
    <w:uiPriority w:val="99"/>
    <w:semiHidden/>
    <w:unhideWhenUsed/>
    <w:rsid w:val="00BB0E6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0E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ni.jidelna@zsprazs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zapis.muznojmo.cz/" TargetMode="External"/><Relationship Id="rId5" Type="http://schemas.openxmlformats.org/officeDocument/2006/relationships/hyperlink" Target="https://mspraminek.cms.webnode.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23</Pages>
  <Words>8140</Words>
  <Characters>48026</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slovenska</dc:creator>
  <cp:keywords/>
  <dc:description/>
  <cp:lastModifiedBy>slovenska</cp:lastModifiedBy>
  <cp:revision>12</cp:revision>
  <cp:lastPrinted>2025-08-29T09:46:00Z</cp:lastPrinted>
  <dcterms:created xsi:type="dcterms:W3CDTF">2025-08-23T14:53:00Z</dcterms:created>
  <dcterms:modified xsi:type="dcterms:W3CDTF">2026-01-11T09:21:00Z</dcterms:modified>
</cp:coreProperties>
</file>